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42" w:rsidRPr="00B65835" w:rsidRDefault="00E30E42" w:rsidP="000D73DC">
      <w:pPr>
        <w:spacing w:after="0"/>
        <w:ind w:left="-357" w:right="-187"/>
        <w:jc w:val="center"/>
        <w:rPr>
          <w:rFonts w:ascii="Times New Roman" w:hAnsi="Times New Roman" w:cs="Times New Roman"/>
          <w:sz w:val="28"/>
          <w:szCs w:val="28"/>
        </w:rPr>
      </w:pPr>
      <w:r w:rsidRPr="00B65835">
        <w:rPr>
          <w:rFonts w:ascii="Times New Roman" w:hAnsi="Times New Roman" w:cs="Times New Roman"/>
          <w:sz w:val="28"/>
          <w:szCs w:val="28"/>
        </w:rPr>
        <w:t>Министерство образования и науки Луганской Народной Республики</w:t>
      </w:r>
    </w:p>
    <w:p w:rsidR="00E30E42" w:rsidRPr="00B65835" w:rsidRDefault="00E30E42" w:rsidP="000D73DC">
      <w:pPr>
        <w:spacing w:after="0"/>
        <w:ind w:left="-357" w:right="-187"/>
        <w:jc w:val="center"/>
        <w:rPr>
          <w:rFonts w:ascii="Times New Roman" w:hAnsi="Times New Roman" w:cs="Times New Roman"/>
          <w:sz w:val="28"/>
          <w:szCs w:val="28"/>
        </w:rPr>
      </w:pPr>
      <w:r w:rsidRPr="00B65835">
        <w:rPr>
          <w:rFonts w:ascii="Times New Roman" w:hAnsi="Times New Roman" w:cs="Times New Roman"/>
          <w:sz w:val="28"/>
          <w:szCs w:val="28"/>
        </w:rPr>
        <w:t>ГОУ СПО ЛНР «</w:t>
      </w:r>
      <w:proofErr w:type="spellStart"/>
      <w:r w:rsidRPr="00B65835">
        <w:rPr>
          <w:rFonts w:ascii="Times New Roman" w:hAnsi="Times New Roman" w:cs="Times New Roman"/>
          <w:sz w:val="28"/>
          <w:szCs w:val="28"/>
        </w:rPr>
        <w:t>Штэровский</w:t>
      </w:r>
      <w:proofErr w:type="spellEnd"/>
      <w:r w:rsidRPr="00B65835">
        <w:rPr>
          <w:rFonts w:ascii="Times New Roman" w:hAnsi="Times New Roman" w:cs="Times New Roman"/>
          <w:sz w:val="28"/>
          <w:szCs w:val="28"/>
        </w:rPr>
        <w:t xml:space="preserve"> энергетический техникум»</w:t>
      </w:r>
    </w:p>
    <w:p w:rsidR="00E30E42" w:rsidRPr="00B65835" w:rsidRDefault="00E30E42" w:rsidP="000D73DC">
      <w:pPr>
        <w:spacing w:after="0"/>
        <w:ind w:left="-357" w:right="-187"/>
        <w:rPr>
          <w:rFonts w:ascii="Times New Roman" w:hAnsi="Times New Roman" w:cs="Times New Roman"/>
          <w:sz w:val="28"/>
          <w:szCs w:val="28"/>
        </w:rPr>
      </w:pPr>
    </w:p>
    <w:p w:rsidR="00E30E42" w:rsidRPr="00B65835" w:rsidRDefault="00E30E42" w:rsidP="000D73DC">
      <w:pPr>
        <w:spacing w:after="0"/>
        <w:ind w:left="-357" w:right="-187"/>
        <w:rPr>
          <w:rFonts w:ascii="Times New Roman" w:hAnsi="Times New Roman" w:cs="Times New Roman"/>
          <w:sz w:val="28"/>
          <w:szCs w:val="28"/>
        </w:rPr>
      </w:pPr>
    </w:p>
    <w:p w:rsidR="00E30E42" w:rsidRPr="00B65835" w:rsidRDefault="00E30E42" w:rsidP="000D73DC">
      <w:pPr>
        <w:spacing w:after="0"/>
        <w:ind w:left="-357" w:right="-187"/>
        <w:rPr>
          <w:rFonts w:ascii="Times New Roman" w:hAnsi="Times New Roman" w:cs="Times New Roman"/>
          <w:sz w:val="28"/>
          <w:szCs w:val="28"/>
        </w:rPr>
      </w:pPr>
    </w:p>
    <w:p w:rsidR="00E30E42" w:rsidRPr="00B65835" w:rsidRDefault="00E30E42" w:rsidP="000D73DC">
      <w:pPr>
        <w:spacing w:after="0"/>
        <w:ind w:left="-357" w:right="-187"/>
        <w:jc w:val="center"/>
        <w:rPr>
          <w:rFonts w:ascii="Times New Roman" w:hAnsi="Times New Roman" w:cs="Times New Roman"/>
          <w:sz w:val="28"/>
          <w:szCs w:val="28"/>
        </w:rPr>
      </w:pPr>
    </w:p>
    <w:p w:rsidR="00E30E42" w:rsidRPr="00B65835" w:rsidRDefault="00E30E42" w:rsidP="000D73DC">
      <w:pPr>
        <w:spacing w:after="0"/>
        <w:ind w:left="-357" w:right="-187"/>
        <w:jc w:val="center"/>
        <w:rPr>
          <w:rFonts w:ascii="Times New Roman" w:hAnsi="Times New Roman" w:cs="Times New Roman"/>
          <w:sz w:val="28"/>
          <w:szCs w:val="28"/>
        </w:rPr>
      </w:pPr>
    </w:p>
    <w:p w:rsidR="00E30E42" w:rsidRPr="00B65835" w:rsidRDefault="00E30E42" w:rsidP="000D73DC">
      <w:pPr>
        <w:spacing w:after="0"/>
        <w:ind w:left="-357" w:right="-187"/>
        <w:jc w:val="center"/>
        <w:rPr>
          <w:rFonts w:ascii="Times New Roman" w:hAnsi="Times New Roman" w:cs="Times New Roman"/>
          <w:sz w:val="28"/>
          <w:szCs w:val="28"/>
        </w:rPr>
      </w:pPr>
    </w:p>
    <w:p w:rsidR="00E30E42" w:rsidRPr="00B65835" w:rsidRDefault="00E30E42" w:rsidP="000D73DC">
      <w:pPr>
        <w:spacing w:after="0"/>
        <w:ind w:left="-357" w:right="-187"/>
        <w:jc w:val="center"/>
        <w:rPr>
          <w:rFonts w:ascii="Times New Roman" w:hAnsi="Times New Roman" w:cs="Times New Roman"/>
          <w:sz w:val="36"/>
          <w:szCs w:val="36"/>
        </w:rPr>
      </w:pPr>
      <w:r w:rsidRPr="00B65835">
        <w:rPr>
          <w:rFonts w:ascii="Times New Roman" w:hAnsi="Times New Roman" w:cs="Times New Roman"/>
          <w:sz w:val="36"/>
          <w:szCs w:val="36"/>
        </w:rPr>
        <w:t xml:space="preserve">Методические указания </w:t>
      </w:r>
    </w:p>
    <w:p w:rsidR="00E30E42" w:rsidRDefault="00E30E42" w:rsidP="000D73DC">
      <w:pPr>
        <w:spacing w:after="0"/>
        <w:ind w:left="-357" w:right="-187"/>
        <w:jc w:val="center"/>
        <w:rPr>
          <w:rFonts w:ascii="Times New Roman" w:hAnsi="Times New Roman" w:cs="Times New Roman"/>
          <w:sz w:val="36"/>
          <w:szCs w:val="36"/>
        </w:rPr>
      </w:pPr>
      <w:r w:rsidRPr="00B65835">
        <w:rPr>
          <w:rFonts w:ascii="Times New Roman" w:hAnsi="Times New Roman" w:cs="Times New Roman"/>
          <w:sz w:val="36"/>
          <w:szCs w:val="36"/>
        </w:rPr>
        <w:t>по выполнению курсового проекта</w:t>
      </w:r>
    </w:p>
    <w:p w:rsidR="00DC56AF" w:rsidRPr="00B65835" w:rsidRDefault="00DC56AF" w:rsidP="000D73DC">
      <w:pPr>
        <w:spacing w:after="0"/>
        <w:ind w:left="-357" w:right="-187"/>
        <w:jc w:val="center"/>
        <w:rPr>
          <w:rFonts w:ascii="Times New Roman" w:hAnsi="Times New Roman" w:cs="Times New Roman"/>
          <w:sz w:val="36"/>
          <w:szCs w:val="36"/>
        </w:rPr>
      </w:pPr>
    </w:p>
    <w:p w:rsidR="00DC56AF" w:rsidRPr="00DC56AF" w:rsidRDefault="00DC56AF" w:rsidP="00DC56AF">
      <w:pPr>
        <w:spacing w:after="0"/>
        <w:ind w:left="-357" w:right="-187"/>
        <w:jc w:val="center"/>
        <w:rPr>
          <w:rFonts w:ascii="Times New Roman" w:hAnsi="Times New Roman" w:cs="Times New Roman"/>
          <w:i/>
          <w:sz w:val="28"/>
          <w:szCs w:val="28"/>
        </w:rPr>
      </w:pPr>
      <w:r w:rsidRPr="00DC56AF">
        <w:rPr>
          <w:rFonts w:ascii="Times New Roman" w:hAnsi="Times New Roman" w:cs="Times New Roman"/>
          <w:sz w:val="28"/>
          <w:szCs w:val="28"/>
        </w:rPr>
        <w:t xml:space="preserve">по   дисциплине </w:t>
      </w:r>
      <w:r>
        <w:rPr>
          <w:rFonts w:ascii="Times New Roman" w:hAnsi="Times New Roman" w:cs="Times New Roman"/>
          <w:sz w:val="28"/>
          <w:szCs w:val="28"/>
        </w:rPr>
        <w:t>(В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П.15 </w:t>
      </w:r>
      <w:r w:rsidRPr="00DC56AF">
        <w:rPr>
          <w:rFonts w:ascii="Times New Roman" w:hAnsi="Times New Roman" w:cs="Times New Roman"/>
          <w:sz w:val="28"/>
          <w:szCs w:val="28"/>
        </w:rPr>
        <w:t>«Электрические сети</w:t>
      </w:r>
      <w:r>
        <w:rPr>
          <w:rFonts w:ascii="Times New Roman" w:hAnsi="Times New Roman" w:cs="Times New Roman"/>
          <w:sz w:val="28"/>
          <w:szCs w:val="28"/>
        </w:rPr>
        <w:t xml:space="preserve"> электрических систем</w:t>
      </w:r>
      <w:r w:rsidRPr="00DC56AF">
        <w:rPr>
          <w:rFonts w:ascii="Times New Roman" w:hAnsi="Times New Roman" w:cs="Times New Roman"/>
          <w:sz w:val="28"/>
          <w:szCs w:val="28"/>
        </w:rPr>
        <w:t>»</w:t>
      </w:r>
    </w:p>
    <w:p w:rsidR="00E30E42" w:rsidRPr="00B65835" w:rsidRDefault="00E30E42" w:rsidP="000D73DC">
      <w:pPr>
        <w:spacing w:after="0"/>
        <w:ind w:left="-357" w:right="-187"/>
        <w:jc w:val="center"/>
        <w:rPr>
          <w:rFonts w:ascii="Times New Roman" w:hAnsi="Times New Roman" w:cs="Times New Roman"/>
          <w:sz w:val="36"/>
          <w:szCs w:val="36"/>
        </w:rPr>
      </w:pPr>
    </w:p>
    <w:p w:rsidR="00E30E42" w:rsidRPr="00DC56AF" w:rsidRDefault="00DC56AF" w:rsidP="000D73DC">
      <w:pPr>
        <w:spacing w:after="0"/>
        <w:ind w:left="180"/>
        <w:rPr>
          <w:rFonts w:ascii="Times New Roman" w:hAnsi="Times New Roman" w:cs="Times New Roman"/>
          <w:sz w:val="28"/>
          <w:szCs w:val="28"/>
          <w:lang w:eastAsia="ru-RU"/>
        </w:rPr>
      </w:pPr>
      <w:r w:rsidRPr="00DC56AF">
        <w:rPr>
          <w:rFonts w:ascii="Times New Roman" w:hAnsi="Times New Roman" w:cs="Times New Roman"/>
          <w:sz w:val="28"/>
          <w:szCs w:val="28"/>
        </w:rPr>
        <w:t>специальности</w:t>
      </w:r>
      <w:r w:rsidR="00E30E42" w:rsidRPr="00DC56AF">
        <w:rPr>
          <w:rFonts w:ascii="Times New Roman" w:hAnsi="Times New Roman" w:cs="Times New Roman"/>
          <w:sz w:val="28"/>
          <w:szCs w:val="28"/>
        </w:rPr>
        <w:t xml:space="preserve"> </w:t>
      </w:r>
      <w:r w:rsidR="00E30E42" w:rsidRPr="00DC56AF">
        <w:rPr>
          <w:rFonts w:ascii="Times New Roman" w:hAnsi="Times New Roman" w:cs="Times New Roman"/>
          <w:sz w:val="28"/>
          <w:szCs w:val="28"/>
          <w:lang w:eastAsia="ru-RU"/>
        </w:rPr>
        <w:t>13.02.03 «Электрические станции, сети и системы»</w:t>
      </w:r>
    </w:p>
    <w:p w:rsidR="00E30E42" w:rsidRPr="00DC56AF" w:rsidRDefault="00E30E42" w:rsidP="000D73DC">
      <w:pPr>
        <w:spacing w:after="0"/>
        <w:ind w:left="-357" w:right="-187"/>
        <w:jc w:val="center"/>
        <w:rPr>
          <w:rFonts w:ascii="Times New Roman" w:hAnsi="Times New Roman" w:cs="Times New Roman"/>
          <w:sz w:val="28"/>
          <w:szCs w:val="28"/>
        </w:rPr>
      </w:pPr>
    </w:p>
    <w:p w:rsidR="00E30E42" w:rsidRPr="00DC56AF" w:rsidRDefault="00E30E42" w:rsidP="000D73DC">
      <w:pPr>
        <w:spacing w:after="0"/>
        <w:ind w:left="-357" w:right="-187"/>
        <w:jc w:val="center"/>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p w:rsidR="00E30E42" w:rsidRPr="00B65835" w:rsidRDefault="00E30E42" w:rsidP="000D73DC">
      <w:pPr>
        <w:spacing w:after="0"/>
        <w:ind w:left="-357" w:right="-187"/>
        <w:rPr>
          <w:rFonts w:ascii="Times New Roman" w:hAnsi="Times New Roman" w:cs="Times New Roman"/>
          <w:sz w:val="28"/>
          <w:szCs w:val="28"/>
          <w:lang w:val="uk-UA"/>
        </w:rPr>
      </w:pPr>
    </w:p>
    <w:tbl>
      <w:tblPr>
        <w:tblW w:w="10212" w:type="dxa"/>
        <w:jc w:val="center"/>
        <w:tblLayout w:type="fixed"/>
        <w:tblCellMar>
          <w:top w:w="28" w:type="dxa"/>
          <w:left w:w="28" w:type="dxa"/>
          <w:bottom w:w="28" w:type="dxa"/>
          <w:right w:w="28" w:type="dxa"/>
        </w:tblCellMar>
        <w:tblLook w:val="01E0"/>
      </w:tblPr>
      <w:tblGrid>
        <w:gridCol w:w="5247"/>
        <w:gridCol w:w="4965"/>
      </w:tblGrid>
      <w:tr w:rsidR="00E30E42" w:rsidRPr="00B65835" w:rsidTr="00C140CF">
        <w:trPr>
          <w:jc w:val="center"/>
        </w:trPr>
        <w:tc>
          <w:tcPr>
            <w:tcW w:w="2569" w:type="pct"/>
          </w:tcPr>
          <w:p w:rsidR="00E30E42" w:rsidRPr="00B65835" w:rsidRDefault="00E30E42" w:rsidP="00C140CF">
            <w:pPr>
              <w:spacing w:after="0" w:line="240" w:lineRule="auto"/>
              <w:rPr>
                <w:rFonts w:ascii="Times New Roman" w:hAnsi="Times New Roman" w:cs="Times New Roman"/>
                <w:sz w:val="28"/>
                <w:szCs w:val="28"/>
                <w:lang w:eastAsia="ru-RU"/>
              </w:rPr>
            </w:pPr>
            <w:r w:rsidRPr="00B65835">
              <w:rPr>
                <w:rFonts w:ascii="Times New Roman" w:hAnsi="Times New Roman" w:cs="Times New Roman"/>
                <w:sz w:val="28"/>
                <w:szCs w:val="28"/>
                <w:lang w:eastAsia="ru-RU"/>
              </w:rPr>
              <w:t xml:space="preserve">Рассмотрено и одобрено на </w:t>
            </w:r>
          </w:p>
          <w:p w:rsidR="00E30E42" w:rsidRPr="00B65835" w:rsidRDefault="00E30E42" w:rsidP="00C140CF">
            <w:pPr>
              <w:spacing w:after="0" w:line="240" w:lineRule="auto"/>
              <w:rPr>
                <w:rFonts w:ascii="Times New Roman" w:hAnsi="Times New Roman" w:cs="Times New Roman"/>
                <w:sz w:val="28"/>
                <w:szCs w:val="28"/>
                <w:u w:val="single"/>
                <w:lang w:eastAsia="ru-RU"/>
              </w:rPr>
            </w:pPr>
            <w:proofErr w:type="gramStart"/>
            <w:r w:rsidRPr="00B65835">
              <w:rPr>
                <w:rFonts w:ascii="Times New Roman" w:hAnsi="Times New Roman" w:cs="Times New Roman"/>
                <w:sz w:val="28"/>
                <w:szCs w:val="28"/>
                <w:lang w:eastAsia="ru-RU"/>
              </w:rPr>
              <w:t>заседании</w:t>
            </w:r>
            <w:proofErr w:type="gramEnd"/>
            <w:r w:rsidRPr="00B65835">
              <w:rPr>
                <w:rFonts w:ascii="Times New Roman" w:hAnsi="Times New Roman" w:cs="Times New Roman"/>
                <w:sz w:val="28"/>
                <w:szCs w:val="28"/>
                <w:lang w:eastAsia="ru-RU"/>
              </w:rPr>
              <w:t xml:space="preserve"> </w:t>
            </w:r>
            <w:r w:rsidRPr="00B65835">
              <w:rPr>
                <w:rFonts w:ascii="Times New Roman" w:hAnsi="Times New Roman" w:cs="Times New Roman"/>
                <w:sz w:val="28"/>
                <w:szCs w:val="28"/>
              </w:rPr>
              <w:t>цикловой  комиссии</w:t>
            </w:r>
            <w:r w:rsidRPr="00B65835">
              <w:rPr>
                <w:rFonts w:ascii="Times New Roman" w:hAnsi="Times New Roman" w:cs="Times New Roman"/>
                <w:sz w:val="28"/>
                <w:szCs w:val="28"/>
                <w:u w:val="single"/>
                <w:lang w:eastAsia="ru-RU"/>
              </w:rPr>
              <w:t xml:space="preserve"> </w:t>
            </w:r>
          </w:p>
          <w:p w:rsidR="00E30E42" w:rsidRPr="00B65835" w:rsidRDefault="00E30E42" w:rsidP="00C140CF">
            <w:pPr>
              <w:spacing w:after="0" w:line="240" w:lineRule="auto"/>
              <w:rPr>
                <w:rFonts w:ascii="Times New Roman" w:hAnsi="Times New Roman" w:cs="Times New Roman"/>
                <w:sz w:val="28"/>
                <w:szCs w:val="28"/>
                <w:lang w:eastAsia="ru-RU"/>
              </w:rPr>
            </w:pPr>
            <w:proofErr w:type="spellStart"/>
            <w:r w:rsidRPr="00B65835">
              <w:rPr>
                <w:rFonts w:ascii="Times New Roman" w:hAnsi="Times New Roman" w:cs="Times New Roman"/>
                <w:sz w:val="28"/>
                <w:szCs w:val="28"/>
                <w:lang w:eastAsia="ru-RU"/>
              </w:rPr>
              <w:t>_______________________дисциплин</w:t>
            </w:r>
            <w:proofErr w:type="spellEnd"/>
          </w:p>
          <w:p w:rsidR="00E30E42" w:rsidRPr="00B65835" w:rsidRDefault="00E30E42" w:rsidP="00C140CF">
            <w:pPr>
              <w:spacing w:after="0" w:line="240" w:lineRule="auto"/>
              <w:rPr>
                <w:rFonts w:ascii="Times New Roman" w:hAnsi="Times New Roman" w:cs="Times New Roman"/>
                <w:sz w:val="28"/>
                <w:szCs w:val="28"/>
                <w:lang w:eastAsia="ru-RU"/>
              </w:rPr>
            </w:pPr>
            <w:r w:rsidRPr="00B65835">
              <w:rPr>
                <w:rFonts w:ascii="Times New Roman" w:hAnsi="Times New Roman" w:cs="Times New Roman"/>
                <w:sz w:val="28"/>
                <w:szCs w:val="28"/>
                <w:lang w:eastAsia="ru-RU"/>
              </w:rPr>
              <w:br/>
              <w:t>Протокол №</w:t>
            </w:r>
            <w:r w:rsidRPr="00B65835">
              <w:rPr>
                <w:rFonts w:ascii="Times New Roman" w:hAnsi="Times New Roman" w:cs="Times New Roman"/>
                <w:sz w:val="28"/>
                <w:szCs w:val="28"/>
                <w:u w:val="single"/>
                <w:lang w:eastAsia="ru-RU"/>
              </w:rPr>
              <w:t xml:space="preserve">     </w:t>
            </w:r>
            <w:r w:rsidRPr="00B65835">
              <w:rPr>
                <w:rFonts w:ascii="Times New Roman" w:hAnsi="Times New Roman" w:cs="Times New Roman"/>
                <w:sz w:val="28"/>
                <w:szCs w:val="28"/>
                <w:lang w:eastAsia="ru-RU"/>
              </w:rPr>
              <w:t>от "</w:t>
            </w:r>
            <w:r w:rsidRPr="00B65835">
              <w:rPr>
                <w:rFonts w:ascii="Times New Roman" w:hAnsi="Times New Roman" w:cs="Times New Roman"/>
                <w:sz w:val="28"/>
                <w:szCs w:val="28"/>
                <w:u w:val="single"/>
                <w:lang w:eastAsia="ru-RU"/>
              </w:rPr>
              <w:t xml:space="preserve">        </w:t>
            </w:r>
            <w:r w:rsidRPr="00B65835">
              <w:rPr>
                <w:rFonts w:ascii="Times New Roman" w:hAnsi="Times New Roman" w:cs="Times New Roman"/>
                <w:sz w:val="28"/>
                <w:szCs w:val="28"/>
                <w:lang w:eastAsia="ru-RU"/>
              </w:rPr>
              <w:t>"</w:t>
            </w:r>
            <w:r w:rsidRPr="00B65835">
              <w:rPr>
                <w:rFonts w:ascii="Times New Roman" w:hAnsi="Times New Roman" w:cs="Times New Roman"/>
                <w:sz w:val="28"/>
                <w:szCs w:val="28"/>
                <w:u w:val="single"/>
                <w:lang w:eastAsia="ru-RU"/>
              </w:rPr>
              <w:t xml:space="preserve">                 </w:t>
            </w:r>
            <w:r w:rsidRPr="00B65835">
              <w:rPr>
                <w:rFonts w:ascii="Times New Roman" w:hAnsi="Times New Roman" w:cs="Times New Roman"/>
                <w:sz w:val="28"/>
                <w:szCs w:val="28"/>
                <w:lang w:eastAsia="ru-RU"/>
              </w:rPr>
              <w:t>2020г.</w:t>
            </w:r>
          </w:p>
          <w:p w:rsidR="00E30E42" w:rsidRPr="00B65835" w:rsidRDefault="00E30E42" w:rsidP="00C140CF">
            <w:pPr>
              <w:spacing w:after="0" w:line="240" w:lineRule="auto"/>
              <w:rPr>
                <w:rFonts w:ascii="Times New Roman" w:hAnsi="Times New Roman" w:cs="Times New Roman"/>
                <w:sz w:val="28"/>
                <w:szCs w:val="28"/>
                <w:lang w:eastAsia="ru-RU"/>
              </w:rPr>
            </w:pPr>
            <w:r w:rsidRPr="00B65835">
              <w:rPr>
                <w:rFonts w:ascii="Times New Roman" w:hAnsi="Times New Roman" w:cs="Times New Roman"/>
                <w:sz w:val="28"/>
                <w:szCs w:val="28"/>
                <w:lang w:eastAsia="ru-RU"/>
              </w:rPr>
              <w:t>Председатель ЦМК_______  ___________</w:t>
            </w:r>
          </w:p>
          <w:p w:rsidR="00E30E42" w:rsidRPr="00B65835" w:rsidRDefault="00E30E42" w:rsidP="00C140CF">
            <w:pPr>
              <w:tabs>
                <w:tab w:val="left" w:pos="3735"/>
              </w:tabs>
              <w:spacing w:after="0" w:line="240" w:lineRule="auto"/>
              <w:rPr>
                <w:rFonts w:ascii="Times New Roman" w:hAnsi="Times New Roman" w:cs="Times New Roman"/>
                <w:sz w:val="16"/>
                <w:szCs w:val="16"/>
                <w:lang w:eastAsia="ru-RU"/>
              </w:rPr>
            </w:pPr>
            <w:r w:rsidRPr="00B65835">
              <w:rPr>
                <w:rFonts w:ascii="Times New Roman" w:hAnsi="Times New Roman" w:cs="Times New Roman"/>
                <w:sz w:val="16"/>
                <w:szCs w:val="16"/>
                <w:lang w:eastAsia="ru-RU"/>
              </w:rPr>
              <w:t xml:space="preserve">                                                             (подпись)         (инициалы, фамилия)</w:t>
            </w:r>
          </w:p>
        </w:tc>
        <w:tc>
          <w:tcPr>
            <w:tcW w:w="2431" w:type="pct"/>
          </w:tcPr>
          <w:p w:rsidR="00E30E42" w:rsidRPr="00B65835" w:rsidRDefault="00E30E42" w:rsidP="00C140CF">
            <w:pPr>
              <w:spacing w:after="0" w:line="240" w:lineRule="auto"/>
              <w:ind w:left="753"/>
              <w:rPr>
                <w:rFonts w:ascii="Times New Roman" w:hAnsi="Times New Roman" w:cs="Times New Roman"/>
                <w:sz w:val="28"/>
                <w:szCs w:val="28"/>
                <w:lang w:eastAsia="ru-RU"/>
              </w:rPr>
            </w:pPr>
            <w:r w:rsidRPr="00B65835">
              <w:rPr>
                <w:rFonts w:ascii="Times New Roman" w:hAnsi="Times New Roman" w:cs="Times New Roman"/>
                <w:sz w:val="28"/>
                <w:szCs w:val="28"/>
                <w:lang w:eastAsia="ru-RU"/>
              </w:rPr>
              <w:t xml:space="preserve">Составлено преподавателем  </w:t>
            </w:r>
          </w:p>
          <w:p w:rsidR="00E30E42" w:rsidRPr="00B65835" w:rsidRDefault="00E30E42" w:rsidP="00C140CF">
            <w:pPr>
              <w:spacing w:after="0" w:line="240" w:lineRule="auto"/>
              <w:ind w:left="753"/>
              <w:rPr>
                <w:rFonts w:ascii="Times New Roman" w:hAnsi="Times New Roman" w:cs="Times New Roman"/>
                <w:sz w:val="28"/>
                <w:szCs w:val="28"/>
                <w:lang w:eastAsia="ru-RU"/>
              </w:rPr>
            </w:pPr>
            <w:r w:rsidRPr="00B65835">
              <w:rPr>
                <w:rFonts w:ascii="Times New Roman" w:hAnsi="Times New Roman" w:cs="Times New Roman"/>
                <w:sz w:val="28"/>
                <w:szCs w:val="28"/>
                <w:lang w:eastAsia="ru-RU"/>
              </w:rPr>
              <w:t xml:space="preserve">        </w:t>
            </w:r>
          </w:p>
          <w:p w:rsidR="00E30E42" w:rsidRPr="00B65835" w:rsidRDefault="00E30E42" w:rsidP="00C140CF">
            <w:pPr>
              <w:spacing w:after="0" w:line="240" w:lineRule="auto"/>
              <w:ind w:left="753"/>
              <w:rPr>
                <w:rFonts w:ascii="Times New Roman" w:hAnsi="Times New Roman" w:cs="Times New Roman"/>
                <w:sz w:val="28"/>
                <w:szCs w:val="28"/>
                <w:lang w:eastAsia="ru-RU"/>
              </w:rPr>
            </w:pPr>
            <w:r w:rsidRPr="00B65835">
              <w:rPr>
                <w:rFonts w:ascii="Times New Roman" w:hAnsi="Times New Roman" w:cs="Times New Roman"/>
                <w:sz w:val="28"/>
                <w:szCs w:val="28"/>
                <w:lang w:eastAsia="ru-RU"/>
              </w:rPr>
              <w:t>__________  ________________</w:t>
            </w:r>
          </w:p>
          <w:p w:rsidR="00E30E42" w:rsidRPr="00B65835" w:rsidRDefault="00E30E42" w:rsidP="00C140CF">
            <w:pPr>
              <w:tabs>
                <w:tab w:val="left" w:pos="3735"/>
              </w:tabs>
              <w:spacing w:after="0" w:line="240" w:lineRule="auto"/>
              <w:rPr>
                <w:rFonts w:ascii="Times New Roman" w:hAnsi="Times New Roman" w:cs="Times New Roman"/>
                <w:sz w:val="16"/>
                <w:szCs w:val="16"/>
                <w:lang w:eastAsia="ru-RU"/>
              </w:rPr>
            </w:pPr>
            <w:r w:rsidRPr="00B65835">
              <w:rPr>
                <w:rFonts w:ascii="Times New Roman" w:hAnsi="Times New Roman" w:cs="Times New Roman"/>
                <w:sz w:val="16"/>
                <w:szCs w:val="16"/>
                <w:lang w:eastAsia="ru-RU"/>
              </w:rPr>
              <w:t xml:space="preserve">                            (подпись)                       (инициалы, фамилия)</w:t>
            </w:r>
          </w:p>
          <w:p w:rsidR="00E30E42" w:rsidRPr="00B65835" w:rsidRDefault="00E30E42" w:rsidP="00C140CF">
            <w:pPr>
              <w:spacing w:after="0" w:line="240" w:lineRule="auto"/>
              <w:ind w:left="753"/>
              <w:rPr>
                <w:rFonts w:ascii="Times New Roman" w:hAnsi="Times New Roman" w:cs="Times New Roman"/>
                <w:sz w:val="28"/>
                <w:szCs w:val="28"/>
                <w:lang w:eastAsia="ru-RU"/>
              </w:rPr>
            </w:pPr>
            <w:r w:rsidRPr="00B65835">
              <w:rPr>
                <w:rFonts w:ascii="Times New Roman" w:hAnsi="Times New Roman" w:cs="Times New Roman"/>
                <w:sz w:val="28"/>
                <w:szCs w:val="28"/>
                <w:lang w:eastAsia="ru-RU"/>
              </w:rPr>
              <w:t xml:space="preserve">                 "</w:t>
            </w:r>
            <w:r w:rsidRPr="00B65835">
              <w:rPr>
                <w:rFonts w:ascii="Times New Roman" w:hAnsi="Times New Roman" w:cs="Times New Roman"/>
                <w:sz w:val="28"/>
                <w:szCs w:val="28"/>
                <w:u w:val="single"/>
                <w:lang w:eastAsia="ru-RU"/>
              </w:rPr>
              <w:t xml:space="preserve">        </w:t>
            </w:r>
            <w:r w:rsidRPr="00B65835">
              <w:rPr>
                <w:rFonts w:ascii="Times New Roman" w:hAnsi="Times New Roman" w:cs="Times New Roman"/>
                <w:sz w:val="28"/>
                <w:szCs w:val="28"/>
                <w:lang w:eastAsia="ru-RU"/>
              </w:rPr>
              <w:t>"</w:t>
            </w:r>
            <w:r w:rsidRPr="00B65835">
              <w:rPr>
                <w:rFonts w:ascii="Times New Roman" w:hAnsi="Times New Roman" w:cs="Times New Roman"/>
                <w:sz w:val="28"/>
                <w:szCs w:val="28"/>
                <w:u w:val="single"/>
                <w:lang w:eastAsia="ru-RU"/>
              </w:rPr>
              <w:t xml:space="preserve">                 </w:t>
            </w:r>
            <w:r w:rsidRPr="00B65835">
              <w:rPr>
                <w:rFonts w:ascii="Times New Roman" w:hAnsi="Times New Roman" w:cs="Times New Roman"/>
                <w:sz w:val="28"/>
                <w:szCs w:val="28"/>
                <w:lang w:eastAsia="ru-RU"/>
              </w:rPr>
              <w:t>2020г.</w:t>
            </w:r>
          </w:p>
          <w:p w:rsidR="00E30E42" w:rsidRPr="00B65835" w:rsidRDefault="00E30E42" w:rsidP="00C140CF">
            <w:pPr>
              <w:spacing w:after="0" w:line="240" w:lineRule="auto"/>
              <w:ind w:left="753"/>
              <w:rPr>
                <w:rFonts w:ascii="Times New Roman" w:hAnsi="Times New Roman" w:cs="Times New Roman"/>
                <w:sz w:val="28"/>
                <w:szCs w:val="28"/>
                <w:lang w:eastAsia="ru-RU"/>
              </w:rPr>
            </w:pPr>
          </w:p>
        </w:tc>
      </w:tr>
    </w:tbl>
    <w:p w:rsidR="00E30E42" w:rsidRPr="00B65835" w:rsidRDefault="00E30E42" w:rsidP="000D73DC">
      <w:pPr>
        <w:spacing w:after="0" w:line="240" w:lineRule="auto"/>
        <w:ind w:left="-360" w:right="-185"/>
        <w:rPr>
          <w:rFonts w:ascii="Times New Roman" w:hAnsi="Times New Roman" w:cs="Times New Roman"/>
          <w:sz w:val="28"/>
          <w:szCs w:val="28"/>
        </w:rPr>
      </w:pPr>
    </w:p>
    <w:p w:rsidR="00E30E42" w:rsidRPr="00B65835" w:rsidRDefault="00E30E42" w:rsidP="000D73DC">
      <w:pPr>
        <w:spacing w:after="0" w:line="240" w:lineRule="auto"/>
        <w:ind w:left="-360" w:right="-185"/>
        <w:rPr>
          <w:rFonts w:ascii="Times New Roman" w:hAnsi="Times New Roman" w:cs="Times New Roman"/>
          <w:sz w:val="28"/>
          <w:szCs w:val="28"/>
        </w:rPr>
      </w:pPr>
    </w:p>
    <w:p w:rsidR="00E30E42" w:rsidRPr="00B65835" w:rsidRDefault="00E30E42" w:rsidP="000D73DC">
      <w:pPr>
        <w:spacing w:after="0" w:line="240" w:lineRule="auto"/>
        <w:ind w:left="-360" w:right="-185"/>
        <w:rPr>
          <w:rFonts w:ascii="Times New Roman" w:hAnsi="Times New Roman" w:cs="Times New Roman"/>
          <w:sz w:val="28"/>
          <w:szCs w:val="28"/>
        </w:rPr>
      </w:pPr>
    </w:p>
    <w:p w:rsidR="00E30E42" w:rsidRPr="00B65835" w:rsidRDefault="00E30E42" w:rsidP="000D73DC">
      <w:pPr>
        <w:spacing w:after="0" w:line="240" w:lineRule="auto"/>
        <w:ind w:left="-360" w:right="-185"/>
        <w:rPr>
          <w:rFonts w:ascii="Times New Roman" w:hAnsi="Times New Roman" w:cs="Times New Roman"/>
          <w:sz w:val="28"/>
          <w:szCs w:val="28"/>
        </w:rPr>
      </w:pPr>
    </w:p>
    <w:p w:rsidR="00E30E42" w:rsidRPr="00B65835" w:rsidRDefault="00E30E42" w:rsidP="000D73DC">
      <w:pPr>
        <w:spacing w:after="0" w:line="240" w:lineRule="auto"/>
        <w:ind w:left="-360" w:right="-185"/>
        <w:rPr>
          <w:rFonts w:ascii="Times New Roman" w:hAnsi="Times New Roman" w:cs="Times New Roman"/>
          <w:sz w:val="28"/>
          <w:szCs w:val="28"/>
        </w:rPr>
      </w:pPr>
    </w:p>
    <w:p w:rsidR="00E30E42" w:rsidRPr="00B65835" w:rsidRDefault="00E30E42" w:rsidP="000D73DC">
      <w:pPr>
        <w:spacing w:after="0" w:line="240" w:lineRule="auto"/>
        <w:ind w:left="-360" w:right="-185"/>
        <w:rPr>
          <w:rFonts w:ascii="Times New Roman" w:hAnsi="Times New Roman" w:cs="Times New Roman"/>
          <w:sz w:val="28"/>
          <w:szCs w:val="28"/>
          <w:lang w:val="uk-UA"/>
        </w:rPr>
      </w:pPr>
    </w:p>
    <w:p w:rsidR="00E30E42" w:rsidRPr="00B65835" w:rsidRDefault="00E30E42" w:rsidP="000D73DC">
      <w:pPr>
        <w:spacing w:after="0" w:line="240" w:lineRule="auto"/>
        <w:ind w:left="-360" w:right="-185"/>
        <w:rPr>
          <w:rFonts w:ascii="Times New Roman" w:hAnsi="Times New Roman" w:cs="Times New Roman"/>
          <w:sz w:val="28"/>
          <w:szCs w:val="28"/>
          <w:lang w:val="uk-UA"/>
        </w:rPr>
      </w:pPr>
    </w:p>
    <w:p w:rsidR="00E30E42" w:rsidRPr="00B65835" w:rsidRDefault="00E30E42" w:rsidP="000D7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85"/>
        <w:jc w:val="center"/>
        <w:rPr>
          <w:rFonts w:ascii="Times New Roman" w:hAnsi="Times New Roman" w:cs="Times New Roman"/>
          <w:color w:val="000000"/>
          <w:sz w:val="28"/>
          <w:szCs w:val="28"/>
        </w:rPr>
      </w:pPr>
    </w:p>
    <w:p w:rsidR="00E30E42" w:rsidRPr="00B65835" w:rsidRDefault="003C7042" w:rsidP="000D7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85"/>
        <w:jc w:val="center"/>
        <w:rPr>
          <w:rFonts w:ascii="Times New Roman" w:hAnsi="Times New Roman" w:cs="Times New Roman"/>
          <w:sz w:val="28"/>
          <w:szCs w:val="28"/>
        </w:rPr>
      </w:pPr>
      <w:r w:rsidRPr="003C7042">
        <w:rPr>
          <w:noProof/>
          <w:lang w:eastAsia="ru-RU"/>
        </w:rPr>
        <w:pict>
          <v:rect id="_x0000_s1026" style="position:absolute;left:0;text-align:left;margin-left:441.15pt;margin-top:12.55pt;width:45pt;height:27pt;z-index:251599872" stroked="f"/>
        </w:pict>
      </w:r>
      <w:r w:rsidR="00E30E42" w:rsidRPr="00B65835">
        <w:rPr>
          <w:rFonts w:ascii="Times New Roman" w:hAnsi="Times New Roman" w:cs="Times New Roman"/>
          <w:color w:val="000000"/>
          <w:sz w:val="28"/>
          <w:szCs w:val="28"/>
        </w:rPr>
        <w:t>г. Миусинск, 2020 г.</w:t>
      </w:r>
    </w:p>
    <w:p w:rsidR="00E30E42" w:rsidRPr="00B65835" w:rsidRDefault="00E30E42" w:rsidP="00345B35">
      <w:pPr>
        <w:pStyle w:val="a3"/>
        <w:spacing w:after="0" w:line="360" w:lineRule="auto"/>
        <w:ind w:left="0" w:firstLine="720"/>
        <w:jc w:val="center"/>
        <w:rPr>
          <w:rFonts w:ascii="Times New Roman" w:hAnsi="Times New Roman"/>
          <w:b/>
          <w:sz w:val="28"/>
          <w:szCs w:val="28"/>
        </w:rPr>
      </w:pPr>
      <w:r w:rsidRPr="00B65835">
        <w:rPr>
          <w:rFonts w:ascii="Times New Roman" w:hAnsi="Times New Roman"/>
          <w:bCs/>
          <w:sz w:val="28"/>
          <w:szCs w:val="28"/>
          <w:lang w:eastAsia="ru-RU"/>
        </w:rPr>
        <w:br w:type="page"/>
      </w:r>
      <w:r w:rsidRPr="00B65835">
        <w:rPr>
          <w:rFonts w:ascii="Times New Roman" w:hAnsi="Times New Roman"/>
          <w:b/>
          <w:sz w:val="28"/>
          <w:szCs w:val="28"/>
        </w:rPr>
        <w:lastRenderedPageBreak/>
        <w:t>Курсовое проектирование</w:t>
      </w:r>
    </w:p>
    <w:p w:rsidR="00E30E42" w:rsidRPr="00B65835" w:rsidRDefault="00E30E42" w:rsidP="00345B35">
      <w:pPr>
        <w:pStyle w:val="a3"/>
        <w:spacing w:after="0" w:line="360" w:lineRule="auto"/>
        <w:ind w:left="0" w:firstLine="720"/>
        <w:jc w:val="center"/>
        <w:rPr>
          <w:rFonts w:ascii="Times New Roman" w:hAnsi="Times New Roman"/>
          <w:b/>
          <w:sz w:val="28"/>
          <w:szCs w:val="28"/>
        </w:rPr>
      </w:pPr>
      <w:r w:rsidRPr="00B65835">
        <w:rPr>
          <w:rFonts w:ascii="Times New Roman" w:hAnsi="Times New Roman"/>
          <w:b/>
          <w:sz w:val="28"/>
          <w:szCs w:val="28"/>
        </w:rPr>
        <w:t xml:space="preserve">Задание на курсовое проектирование выдается во 4 семестре </w:t>
      </w:r>
    </w:p>
    <w:p w:rsidR="00E30E42" w:rsidRPr="00B65835" w:rsidRDefault="00E30E42" w:rsidP="00DC56AF">
      <w:pPr>
        <w:pStyle w:val="a3"/>
        <w:spacing w:after="0"/>
        <w:ind w:left="0" w:firstLine="720"/>
        <w:jc w:val="both"/>
        <w:rPr>
          <w:rFonts w:ascii="Times New Roman" w:hAnsi="Times New Roman"/>
          <w:sz w:val="28"/>
          <w:szCs w:val="28"/>
        </w:rPr>
      </w:pPr>
      <w:r w:rsidRPr="00B65835">
        <w:rPr>
          <w:rFonts w:ascii="Times New Roman" w:hAnsi="Times New Roman"/>
          <w:sz w:val="28"/>
          <w:szCs w:val="28"/>
        </w:rPr>
        <w:t>Требования к объему и содержанию курсового проекта, приведенные в типовом бланке задания, разработанном электротехнической комиссией по специальности: 13.02.03 «Электрические системы и сети».</w:t>
      </w:r>
    </w:p>
    <w:p w:rsidR="00E30E42" w:rsidRPr="00B65835" w:rsidRDefault="00E30E42" w:rsidP="00DC56AF">
      <w:pPr>
        <w:pStyle w:val="a7"/>
        <w:spacing w:after="0"/>
        <w:ind w:firstLine="724"/>
        <w:jc w:val="both"/>
        <w:rPr>
          <w:rFonts w:ascii="Times New Roman" w:hAnsi="Times New Roman" w:cs="Times New Roman"/>
          <w:sz w:val="28"/>
          <w:szCs w:val="28"/>
        </w:rPr>
      </w:pPr>
      <w:r w:rsidRPr="00B65835">
        <w:rPr>
          <w:rStyle w:val="a8"/>
          <w:rFonts w:ascii="Times New Roman" w:eastAsia="Calibri" w:hAnsi="Times New Roman" w:cs="Times New Roman"/>
          <w:color w:val="000000"/>
          <w:sz w:val="28"/>
          <w:szCs w:val="28"/>
        </w:rPr>
        <w:t>Курсовой проект является для студентов самостоятельной работой, где они должны обобщить полученный знания и применить их. При решении технических вопросов. Весь курсовой проект состоит из 4 разделов. Для успешного её выполнения большое значение имеет вводная лекция, на которой руководитель разъясняет значение проектирования, раскрывает сущность и объём задания, определяет требования к оформлению чертежей и рекомендует список литературы.</w:t>
      </w:r>
    </w:p>
    <w:p w:rsidR="00E30E42" w:rsidRPr="00B65835" w:rsidRDefault="00E30E42" w:rsidP="00DC56AF">
      <w:pPr>
        <w:pStyle w:val="a7"/>
        <w:spacing w:after="0"/>
        <w:ind w:firstLine="724"/>
        <w:jc w:val="both"/>
        <w:rPr>
          <w:rFonts w:ascii="Times New Roman" w:hAnsi="Times New Roman" w:cs="Times New Roman"/>
          <w:sz w:val="28"/>
          <w:szCs w:val="28"/>
        </w:rPr>
      </w:pPr>
      <w:r w:rsidRPr="00B65835">
        <w:rPr>
          <w:rStyle w:val="a8"/>
          <w:rFonts w:ascii="Times New Roman" w:eastAsia="Calibri" w:hAnsi="Times New Roman" w:cs="Times New Roman"/>
          <w:color w:val="000000"/>
          <w:sz w:val="28"/>
          <w:szCs w:val="28"/>
        </w:rPr>
        <w:t>Цель настоящего пособия - помочь студентам определить последовательность работы над курсовым проектом и дать методические рекомендации по решению технических вопросов, вызывающих наибольшие трудности.</w:t>
      </w:r>
    </w:p>
    <w:p w:rsidR="00E30E42" w:rsidRPr="00B65835" w:rsidRDefault="00E30E42" w:rsidP="00DC56AF">
      <w:pPr>
        <w:pStyle w:val="a7"/>
        <w:spacing w:after="0"/>
        <w:ind w:firstLine="724"/>
        <w:jc w:val="both"/>
        <w:rPr>
          <w:rFonts w:ascii="Times New Roman" w:hAnsi="Times New Roman" w:cs="Times New Roman"/>
          <w:sz w:val="28"/>
          <w:szCs w:val="28"/>
        </w:rPr>
      </w:pPr>
      <w:r w:rsidRPr="00B65835">
        <w:rPr>
          <w:rStyle w:val="a8"/>
          <w:rFonts w:ascii="Times New Roman" w:eastAsia="Calibri" w:hAnsi="Times New Roman" w:cs="Times New Roman"/>
          <w:color w:val="000000"/>
          <w:sz w:val="28"/>
          <w:szCs w:val="28"/>
        </w:rPr>
        <w:t xml:space="preserve">Для определения единых требований к объёму курсового проекта и содержанию курсового проекта задание студентам выдаётся на типовом бланке, разработано опорной методической комиссией. Студенты при выполнении курсового проекта должны руководствоваться Стандартом </w:t>
      </w:r>
      <w:proofErr w:type="spellStart"/>
      <w:r w:rsidRPr="00B65835">
        <w:rPr>
          <w:rStyle w:val="a8"/>
          <w:rFonts w:ascii="Times New Roman" w:eastAsia="Calibri" w:hAnsi="Times New Roman" w:cs="Times New Roman"/>
          <w:color w:val="000000"/>
          <w:sz w:val="28"/>
          <w:szCs w:val="28"/>
        </w:rPr>
        <w:t>Штэровского</w:t>
      </w:r>
      <w:proofErr w:type="spellEnd"/>
      <w:r w:rsidRPr="00B65835">
        <w:rPr>
          <w:rStyle w:val="a8"/>
          <w:rFonts w:ascii="Times New Roman" w:eastAsia="Calibri" w:hAnsi="Times New Roman" w:cs="Times New Roman"/>
          <w:color w:val="000000"/>
          <w:sz w:val="28"/>
          <w:szCs w:val="28"/>
        </w:rPr>
        <w:t xml:space="preserve"> </w:t>
      </w:r>
      <w:proofErr w:type="spellStart"/>
      <w:r w:rsidRPr="00B65835">
        <w:rPr>
          <w:rStyle w:val="a8"/>
          <w:rFonts w:ascii="Times New Roman" w:eastAsia="Calibri" w:hAnsi="Times New Roman" w:cs="Times New Roman"/>
          <w:color w:val="000000"/>
          <w:sz w:val="28"/>
          <w:szCs w:val="28"/>
        </w:rPr>
        <w:t>энерготехникума</w:t>
      </w:r>
      <w:proofErr w:type="spellEnd"/>
      <w:r w:rsidRPr="00B65835">
        <w:rPr>
          <w:rStyle w:val="a8"/>
          <w:rFonts w:ascii="Times New Roman" w:eastAsia="Calibri" w:hAnsi="Times New Roman" w:cs="Times New Roman"/>
          <w:color w:val="000000"/>
          <w:sz w:val="28"/>
          <w:szCs w:val="28"/>
        </w:rPr>
        <w:t>. Выполненный студентами курсовой проект в дальнейшем будет использован, при выполнении дипломного проекта.</w:t>
      </w:r>
    </w:p>
    <w:p w:rsidR="00E30E42" w:rsidRPr="00B65835" w:rsidRDefault="00E30E42" w:rsidP="00DC56AF">
      <w:pPr>
        <w:shd w:val="clear" w:color="auto" w:fill="FFFFFF"/>
        <w:spacing w:after="0"/>
        <w:ind w:firstLine="709"/>
        <w:jc w:val="both"/>
        <w:rPr>
          <w:rFonts w:ascii="Times New Roman" w:hAnsi="Times New Roman" w:cs="Times New Roman"/>
          <w:color w:val="000000"/>
          <w:sz w:val="28"/>
          <w:szCs w:val="28"/>
          <w:lang w:eastAsia="ru-RU"/>
        </w:rPr>
      </w:pPr>
      <w:r w:rsidRPr="00B65835">
        <w:rPr>
          <w:rFonts w:ascii="Times New Roman" w:hAnsi="Times New Roman" w:cs="Times New Roman"/>
          <w:color w:val="000000"/>
          <w:sz w:val="28"/>
          <w:szCs w:val="28"/>
          <w:lang w:eastAsia="ru-RU"/>
        </w:rPr>
        <w:t xml:space="preserve">Работа выполняется с помощью компьютера и принтера, должна быть напечатана шрифтом </w:t>
      </w:r>
      <w:proofErr w:type="spellStart"/>
      <w:r w:rsidRPr="00B65835">
        <w:rPr>
          <w:rFonts w:ascii="Times New Roman" w:hAnsi="Times New Roman" w:cs="Times New Roman"/>
          <w:color w:val="000000"/>
          <w:sz w:val="28"/>
          <w:szCs w:val="28"/>
          <w:lang w:eastAsia="ru-RU"/>
        </w:rPr>
        <w:t>Times</w:t>
      </w:r>
      <w:proofErr w:type="spellEnd"/>
      <w:r w:rsidRPr="00B65835">
        <w:rPr>
          <w:rFonts w:ascii="Times New Roman" w:hAnsi="Times New Roman" w:cs="Times New Roman"/>
          <w:color w:val="000000"/>
          <w:sz w:val="28"/>
          <w:szCs w:val="28"/>
          <w:lang w:eastAsia="ru-RU"/>
        </w:rPr>
        <w:t xml:space="preserve"> </w:t>
      </w:r>
      <w:proofErr w:type="spellStart"/>
      <w:r w:rsidRPr="00B65835">
        <w:rPr>
          <w:rFonts w:ascii="Times New Roman" w:hAnsi="Times New Roman" w:cs="Times New Roman"/>
          <w:color w:val="000000"/>
          <w:sz w:val="28"/>
          <w:szCs w:val="28"/>
          <w:lang w:eastAsia="ru-RU"/>
        </w:rPr>
        <w:t>New</w:t>
      </w:r>
      <w:proofErr w:type="spellEnd"/>
      <w:r w:rsidRPr="00B65835">
        <w:rPr>
          <w:rFonts w:ascii="Times New Roman" w:hAnsi="Times New Roman" w:cs="Times New Roman"/>
          <w:color w:val="000000"/>
          <w:sz w:val="28"/>
          <w:szCs w:val="28"/>
          <w:lang w:eastAsia="ru-RU"/>
        </w:rPr>
        <w:t xml:space="preserve"> </w:t>
      </w:r>
      <w:proofErr w:type="spellStart"/>
      <w:r w:rsidRPr="00B65835">
        <w:rPr>
          <w:rFonts w:ascii="Times New Roman" w:hAnsi="Times New Roman" w:cs="Times New Roman"/>
          <w:color w:val="000000"/>
          <w:sz w:val="28"/>
          <w:szCs w:val="28"/>
          <w:lang w:eastAsia="ru-RU"/>
        </w:rPr>
        <w:t>Roman</w:t>
      </w:r>
      <w:proofErr w:type="spellEnd"/>
      <w:r w:rsidRPr="00B65835">
        <w:rPr>
          <w:rFonts w:ascii="Times New Roman" w:hAnsi="Times New Roman" w:cs="Times New Roman"/>
          <w:color w:val="000000"/>
          <w:sz w:val="28"/>
          <w:szCs w:val="28"/>
          <w:lang w:eastAsia="ru-RU"/>
        </w:rPr>
        <w:t>, размер шрифта 14, интервал между строками – 1,15. Параметры абзаца: первая строка (красная) – отступление 1,25 см. Для основного текста: левая граница абзаца – 0, правая граница – 0. Абзацное отступление должно быть одинаковым во всем тексте работы. Основной текст контрольной работы выравнивается по ширине листа.</w:t>
      </w:r>
    </w:p>
    <w:p w:rsidR="00E30E42" w:rsidRPr="00B65835" w:rsidRDefault="00E30E42" w:rsidP="00DC56AF">
      <w:pPr>
        <w:shd w:val="clear" w:color="auto" w:fill="FFFFFF"/>
        <w:spacing w:after="0"/>
        <w:ind w:firstLine="709"/>
        <w:jc w:val="both"/>
        <w:rPr>
          <w:rFonts w:ascii="Times New Roman" w:hAnsi="Times New Roman" w:cs="Times New Roman"/>
          <w:color w:val="000000"/>
          <w:sz w:val="28"/>
          <w:szCs w:val="28"/>
          <w:lang w:eastAsia="ru-RU"/>
        </w:rPr>
      </w:pPr>
      <w:r w:rsidRPr="00B65835">
        <w:rPr>
          <w:rFonts w:ascii="Times New Roman" w:hAnsi="Times New Roman" w:cs="Times New Roman"/>
          <w:color w:val="000000"/>
          <w:sz w:val="28"/>
          <w:szCs w:val="28"/>
          <w:lang w:eastAsia="ru-RU"/>
        </w:rPr>
        <w:t>Все страницы нумеруются, кроме первой, титульной страницы.</w:t>
      </w:r>
    </w:p>
    <w:p w:rsidR="00E30E42" w:rsidRPr="00B65835" w:rsidRDefault="00E30E42" w:rsidP="00DC56AF">
      <w:pPr>
        <w:pStyle w:val="a7"/>
        <w:spacing w:after="0"/>
        <w:ind w:firstLine="724"/>
        <w:jc w:val="both"/>
        <w:rPr>
          <w:rFonts w:ascii="Times New Roman" w:hAnsi="Times New Roman" w:cs="Times New Roman"/>
          <w:sz w:val="28"/>
          <w:szCs w:val="28"/>
        </w:rPr>
      </w:pPr>
      <w:r w:rsidRPr="00B65835">
        <w:rPr>
          <w:rStyle w:val="a8"/>
          <w:rFonts w:ascii="Times New Roman" w:eastAsia="Calibri" w:hAnsi="Times New Roman" w:cs="Times New Roman"/>
          <w:color w:val="000000"/>
          <w:sz w:val="28"/>
          <w:szCs w:val="28"/>
        </w:rPr>
        <w:lastRenderedPageBreak/>
        <w:t>Защищать курсовой проект студентами рекомендуется в присутствии всей группы, где выступая, они обосновывают принятые технические решения, что способствует приобретению навыков для защиты дипломного проекта.</w:t>
      </w:r>
    </w:p>
    <w:p w:rsidR="00E30E42" w:rsidRPr="00B65835" w:rsidRDefault="00E30E42" w:rsidP="00DC56AF">
      <w:pPr>
        <w:pStyle w:val="31"/>
        <w:spacing w:line="276" w:lineRule="auto"/>
        <w:jc w:val="both"/>
        <w:rPr>
          <w:b w:val="0"/>
          <w:szCs w:val="28"/>
        </w:rPr>
      </w:pPr>
      <w:r w:rsidRPr="00B65835">
        <w:rPr>
          <w:b w:val="0"/>
          <w:szCs w:val="28"/>
        </w:rPr>
        <w:t>Курсовой проект предусматривает разработку районной электрической сети, а также расчет режимов работы этой сети.</w:t>
      </w:r>
    </w:p>
    <w:p w:rsidR="00E30E42" w:rsidRPr="00B65835" w:rsidRDefault="00E30E42" w:rsidP="00DC56AF">
      <w:pPr>
        <w:pStyle w:val="31"/>
        <w:spacing w:line="276" w:lineRule="auto"/>
        <w:ind w:firstLine="0"/>
        <w:jc w:val="both"/>
        <w:rPr>
          <w:b w:val="0"/>
          <w:szCs w:val="28"/>
        </w:rPr>
      </w:pPr>
      <w:r w:rsidRPr="00B65835">
        <w:rPr>
          <w:b w:val="0"/>
          <w:szCs w:val="28"/>
        </w:rPr>
        <w:t>Требования к объему и содержанию курсового проекта, приведенные в типовом бланке задания, разработанной электротехнической  комиссией по специальности 13.02.03 «Электрические станции, сети и системы».</w:t>
      </w:r>
    </w:p>
    <w:p w:rsidR="00E30E42" w:rsidRPr="00B65835" w:rsidRDefault="00E30E42" w:rsidP="00345B35">
      <w:pPr>
        <w:pStyle w:val="33"/>
        <w:numPr>
          <w:ilvl w:val="0"/>
          <w:numId w:val="1"/>
        </w:numPr>
        <w:spacing w:after="0" w:line="360" w:lineRule="auto"/>
        <w:jc w:val="center"/>
        <w:rPr>
          <w:rFonts w:ascii="Times New Roman" w:hAnsi="Times New Roman"/>
          <w:b/>
          <w:sz w:val="28"/>
          <w:szCs w:val="28"/>
          <w:lang w:eastAsia="ru-RU"/>
        </w:rPr>
      </w:pPr>
      <w:r w:rsidRPr="00B65835">
        <w:rPr>
          <w:rFonts w:ascii="Times New Roman" w:hAnsi="Times New Roman"/>
          <w:b/>
          <w:sz w:val="28"/>
          <w:szCs w:val="28"/>
          <w:lang w:eastAsia="ru-RU"/>
        </w:rPr>
        <w:t xml:space="preserve">ПРИМЕРНЫЕ ТЕМЫ КУРСОВЫХ ПРОЕКТОВ </w:t>
      </w:r>
    </w:p>
    <w:p w:rsidR="00E30E42" w:rsidRPr="00B65835" w:rsidRDefault="00E30E42" w:rsidP="00345B35">
      <w:pPr>
        <w:spacing w:after="0" w:line="360" w:lineRule="auto"/>
        <w:jc w:val="center"/>
        <w:rPr>
          <w:rFonts w:ascii="Times New Roman" w:hAnsi="Times New Roman" w:cs="Times New Roman"/>
          <w:b/>
          <w:sz w:val="28"/>
          <w:szCs w:val="28"/>
          <w:lang w:eastAsia="ru-RU"/>
        </w:rPr>
      </w:pPr>
      <w:r w:rsidRPr="00B65835">
        <w:rPr>
          <w:rFonts w:ascii="Times New Roman" w:hAnsi="Times New Roman" w:cs="Times New Roman"/>
          <w:b/>
          <w:sz w:val="28"/>
          <w:szCs w:val="28"/>
          <w:lang w:eastAsia="ru-RU"/>
        </w:rPr>
        <w:t>«ПРОЕКТ РАЙОННОЙ ЭЛЕКТРИЧЕСКОЙ СЕТИ С ПОДСТАНЦИЯМИ»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4"/>
        <w:gridCol w:w="1965"/>
        <w:gridCol w:w="846"/>
        <w:gridCol w:w="1637"/>
        <w:gridCol w:w="1099"/>
        <w:gridCol w:w="1257"/>
        <w:gridCol w:w="1553"/>
      </w:tblGrid>
      <w:tr w:rsidR="00E30E42" w:rsidRPr="00B65835" w:rsidTr="00C140CF">
        <w:trPr>
          <w:cantSplit/>
        </w:trPr>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Вариант</w:t>
            </w:r>
          </w:p>
        </w:tc>
        <w:tc>
          <w:tcPr>
            <w:tcW w:w="1965" w:type="dxa"/>
            <w:vMerge w:val="restart"/>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Наименование</w:t>
            </w:r>
          </w:p>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Узла</w:t>
            </w:r>
          </w:p>
        </w:tc>
        <w:tc>
          <w:tcPr>
            <w:tcW w:w="846" w:type="dxa"/>
            <w:vMerge w:val="restart"/>
            <w:vAlign w:val="center"/>
          </w:tcPr>
          <w:p w:rsidR="00E30E42" w:rsidRPr="00B65835" w:rsidRDefault="00E30E42" w:rsidP="00C140CF">
            <w:pPr>
              <w:spacing w:after="0" w:line="360" w:lineRule="auto"/>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w:t>
            </w:r>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w:t>
            </w:r>
          </w:p>
          <w:p w:rsidR="00E30E42" w:rsidRPr="00B65835" w:rsidRDefault="00E30E42" w:rsidP="00C140CF">
            <w:pPr>
              <w:spacing w:after="0" w:line="360" w:lineRule="auto"/>
              <w:jc w:val="center"/>
              <w:rPr>
                <w:rFonts w:ascii="Times New Roman" w:hAnsi="Times New Roman" w:cs="Times New Roman"/>
                <w:sz w:val="28"/>
                <w:szCs w:val="28"/>
              </w:rPr>
            </w:pPr>
            <w:proofErr w:type="gramStart"/>
            <w:r w:rsidRPr="00B65835">
              <w:rPr>
                <w:rFonts w:ascii="Times New Roman" w:hAnsi="Times New Roman" w:cs="Times New Roman"/>
                <w:sz w:val="28"/>
                <w:szCs w:val="28"/>
              </w:rPr>
              <w:t>ч</w:t>
            </w:r>
            <w:proofErr w:type="gramEnd"/>
            <w:r w:rsidRPr="00B65835">
              <w:rPr>
                <w:rFonts w:ascii="Times New Roman" w:hAnsi="Times New Roman" w:cs="Times New Roman"/>
                <w:sz w:val="28"/>
                <w:szCs w:val="28"/>
              </w:rPr>
              <w:t>.</w:t>
            </w:r>
          </w:p>
        </w:tc>
        <w:tc>
          <w:tcPr>
            <w:tcW w:w="1637" w:type="dxa"/>
            <w:vMerge w:val="restart"/>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Категория надёжности</w:t>
            </w:r>
          </w:p>
        </w:tc>
        <w:tc>
          <w:tcPr>
            <w:tcW w:w="1099" w:type="dxa"/>
            <w:vMerge w:val="restart"/>
            <w:vAlign w:val="center"/>
          </w:tcPr>
          <w:p w:rsidR="00E30E42" w:rsidRPr="00B65835" w:rsidRDefault="00E30E42" w:rsidP="00C140CF">
            <w:pPr>
              <w:spacing w:after="0" w:line="360" w:lineRule="auto"/>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U</w:t>
            </w:r>
            <w:proofErr w:type="gramEnd"/>
            <w:r w:rsidRPr="00B65835">
              <w:rPr>
                <w:rFonts w:ascii="Times New Roman" w:hAnsi="Times New Roman" w:cs="Times New Roman"/>
                <w:sz w:val="28"/>
                <w:szCs w:val="28"/>
                <w:vertAlign w:val="subscript"/>
              </w:rPr>
              <w:t>ном</w:t>
            </w:r>
            <w:proofErr w:type="spellEnd"/>
            <w:r w:rsidRPr="00B65835">
              <w:rPr>
                <w:rFonts w:ascii="Times New Roman" w:hAnsi="Times New Roman" w:cs="Times New Roman"/>
                <w:sz w:val="28"/>
                <w:szCs w:val="28"/>
              </w:rPr>
              <w:t>,</w:t>
            </w:r>
          </w:p>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2810" w:type="dxa"/>
            <w:gridSpan w:val="2"/>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Нагрузка в максимальном режиме</w:t>
            </w:r>
          </w:p>
        </w:tc>
      </w:tr>
      <w:tr w:rsidR="00E30E42" w:rsidRPr="00B65835" w:rsidTr="00C140CF">
        <w:trPr>
          <w:cantSplit/>
          <w:trHeight w:val="419"/>
        </w:trPr>
        <w:tc>
          <w:tcPr>
            <w:tcW w:w="1214" w:type="dxa"/>
            <w:vMerge/>
            <w:tcBorders>
              <w:bottom w:val="double" w:sz="4" w:space="0" w:color="auto"/>
            </w:tcBorders>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Merge/>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
        </w:tc>
        <w:tc>
          <w:tcPr>
            <w:tcW w:w="846" w:type="dxa"/>
            <w:vMerge/>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
        </w:tc>
        <w:tc>
          <w:tcPr>
            <w:tcW w:w="1637" w:type="dxa"/>
            <w:vMerge/>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
        </w:tc>
        <w:tc>
          <w:tcPr>
            <w:tcW w:w="1099" w:type="dxa"/>
            <w:vMerge/>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
        </w:tc>
        <w:tc>
          <w:tcPr>
            <w:tcW w:w="1257" w:type="dxa"/>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i/>
                <w:sz w:val="28"/>
                <w:szCs w:val="28"/>
                <w:vertAlign w:val="subscript"/>
              </w:rPr>
              <w:t>м</w:t>
            </w:r>
            <w:proofErr w:type="spellEnd"/>
            <w:r w:rsidRPr="00B65835">
              <w:rPr>
                <w:rFonts w:ascii="Times New Roman" w:hAnsi="Times New Roman" w:cs="Times New Roman"/>
                <w:sz w:val="28"/>
                <w:szCs w:val="28"/>
              </w:rPr>
              <w:t>, МВт</w:t>
            </w:r>
          </w:p>
        </w:tc>
        <w:tc>
          <w:tcPr>
            <w:tcW w:w="1553" w:type="dxa"/>
            <w:tcBorders>
              <w:bottom w:val="double" w:sz="4" w:space="0" w:color="auto"/>
            </w:tcBorders>
            <w:vAlign w:val="center"/>
          </w:tcPr>
          <w:p w:rsidR="00E30E42" w:rsidRPr="00B65835" w:rsidRDefault="00E30E42" w:rsidP="00C140CF">
            <w:pPr>
              <w:spacing w:after="0" w:line="360" w:lineRule="auto"/>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Q</w:t>
            </w:r>
            <w:proofErr w:type="gramEnd"/>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МВар</w:t>
            </w:r>
            <w:proofErr w:type="spellEnd"/>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5200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27</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6200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11</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5100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16</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8,9</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7100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38</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12,5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6800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18</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5300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31,4</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6500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24</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7100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12</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6900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24</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8,7</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5200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21</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13,5</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5560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22,5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5400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11,8</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8</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6950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5200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15</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9</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5900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29</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6800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32,3</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9,8</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6900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7,3</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11</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6700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7400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23</w:t>
            </w:r>
          </w:p>
        </w:tc>
      </w:tr>
    </w:tbl>
    <w:p w:rsidR="00E30E42" w:rsidRPr="00B65835" w:rsidRDefault="00E30E42" w:rsidP="00345B35">
      <w:pPr>
        <w:spacing w:line="36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4"/>
        <w:gridCol w:w="1965"/>
        <w:gridCol w:w="846"/>
        <w:gridCol w:w="1637"/>
        <w:gridCol w:w="1099"/>
        <w:gridCol w:w="1257"/>
        <w:gridCol w:w="1553"/>
      </w:tblGrid>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12</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6800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38</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5400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22,6</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13</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5500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21,6</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7300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17,8</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14</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6950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17,5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6300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9,8</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15</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7100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41</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27,9</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5300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38</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16,2</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16</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5250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23</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5700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34</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11</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17</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38</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17,3</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6500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16,4</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18</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7150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35</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13,8</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30</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18,6</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19</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5500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34</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18</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7500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36</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15,3</w:t>
            </w:r>
          </w:p>
        </w:tc>
      </w:tr>
      <w:tr w:rsidR="00E30E42" w:rsidRPr="00B65835" w:rsidTr="00C140CF">
        <w:tc>
          <w:tcPr>
            <w:tcW w:w="1214" w:type="dxa"/>
            <w:vMerge w:val="restart"/>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20</w:t>
            </w: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6000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lang w:val="uk-UA"/>
              </w:rPr>
            </w:pPr>
            <w:r w:rsidRPr="00B65835">
              <w:rPr>
                <w:rFonts w:ascii="Times New Roman" w:hAnsi="Times New Roman" w:cs="Times New Roman"/>
                <w:sz w:val="28"/>
                <w:szCs w:val="28"/>
                <w:lang w:val="uk-UA"/>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22</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8,5</w:t>
            </w:r>
          </w:p>
        </w:tc>
      </w:tr>
      <w:tr w:rsidR="00E30E42" w:rsidRPr="00B65835" w:rsidTr="00C140CF">
        <w:trPr>
          <w:trHeight w:val="419"/>
        </w:trPr>
        <w:tc>
          <w:tcPr>
            <w:tcW w:w="1214" w:type="dxa"/>
            <w:vMerge/>
          </w:tcPr>
          <w:p w:rsidR="00E30E42" w:rsidRPr="00B65835" w:rsidRDefault="00E30E42" w:rsidP="00C140CF">
            <w:pPr>
              <w:spacing w:after="0" w:line="360" w:lineRule="auto"/>
              <w:jc w:val="center"/>
              <w:rPr>
                <w:rFonts w:ascii="Times New Roman" w:hAnsi="Times New Roman" w:cs="Times New Roman"/>
                <w:sz w:val="28"/>
                <w:szCs w:val="28"/>
              </w:rPr>
            </w:pPr>
          </w:p>
        </w:tc>
        <w:tc>
          <w:tcPr>
            <w:tcW w:w="1965"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846"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5000</w:t>
            </w:r>
          </w:p>
        </w:tc>
        <w:tc>
          <w:tcPr>
            <w:tcW w:w="163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І</w:t>
            </w:r>
          </w:p>
        </w:tc>
        <w:tc>
          <w:tcPr>
            <w:tcW w:w="1099"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257"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17</w:t>
            </w:r>
          </w:p>
        </w:tc>
        <w:tc>
          <w:tcPr>
            <w:tcW w:w="1553" w:type="dxa"/>
            <w:vAlign w:val="center"/>
          </w:tcPr>
          <w:p w:rsidR="00E30E42" w:rsidRPr="00B65835" w:rsidRDefault="00E30E42" w:rsidP="00C140CF">
            <w:pPr>
              <w:spacing w:after="0" w:line="360" w:lineRule="auto"/>
              <w:jc w:val="center"/>
              <w:rPr>
                <w:rFonts w:ascii="Times New Roman" w:hAnsi="Times New Roman" w:cs="Times New Roman"/>
                <w:sz w:val="28"/>
                <w:szCs w:val="28"/>
              </w:rPr>
            </w:pPr>
            <w:r w:rsidRPr="00B65835">
              <w:rPr>
                <w:rFonts w:ascii="Times New Roman" w:hAnsi="Times New Roman" w:cs="Times New Roman"/>
                <w:sz w:val="28"/>
                <w:szCs w:val="28"/>
              </w:rPr>
              <w:t>9,2</w:t>
            </w:r>
          </w:p>
        </w:tc>
      </w:tr>
    </w:tbl>
    <w:p w:rsidR="00E30E42" w:rsidRPr="00B65835" w:rsidRDefault="00E30E42" w:rsidP="00345B35">
      <w:pPr>
        <w:pStyle w:val="a6"/>
        <w:spacing w:before="0" w:beforeAutospacing="0" w:after="0" w:afterAutospacing="0" w:line="360" w:lineRule="auto"/>
        <w:rPr>
          <w:b/>
          <w:bCs/>
          <w:color w:val="000000"/>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r w:rsidRPr="00B65835">
        <w:rPr>
          <w:rStyle w:val="apple-converted-space"/>
          <w:rFonts w:ascii="Times New Roman" w:hAnsi="Times New Roman"/>
          <w:b/>
          <w:bCs/>
          <w:sz w:val="28"/>
          <w:szCs w:val="28"/>
        </w:rPr>
        <w:t> </w:t>
      </w: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DC56AF" w:rsidRDefault="00E30E42" w:rsidP="00102E38">
      <w:pPr>
        <w:ind w:firstLine="851"/>
        <w:jc w:val="center"/>
        <w:rPr>
          <w:rFonts w:ascii="Times New Roman" w:hAnsi="Times New Roman" w:cs="Times New Roman"/>
          <w:sz w:val="28"/>
          <w:szCs w:val="28"/>
        </w:rPr>
      </w:pPr>
      <w:r w:rsidRPr="00DC56AF">
        <w:rPr>
          <w:rFonts w:ascii="Times New Roman" w:hAnsi="Times New Roman" w:cs="Times New Roman"/>
          <w:sz w:val="28"/>
          <w:szCs w:val="28"/>
        </w:rPr>
        <w:t>1 АНАЛИЗ  ИСХОДНЫХ  ДАННЫХ</w:t>
      </w:r>
    </w:p>
    <w:p w:rsidR="00E30E42" w:rsidRPr="00B65835" w:rsidRDefault="00E30E42" w:rsidP="00102E38">
      <w:pPr>
        <w:ind w:firstLine="851"/>
        <w:jc w:val="both"/>
        <w:rPr>
          <w:rFonts w:ascii="Times New Roman" w:hAnsi="Times New Roman" w:cs="Times New Roman"/>
          <w:sz w:val="28"/>
          <w:szCs w:val="28"/>
        </w:rPr>
      </w:pPr>
      <w:r w:rsidRPr="00B65835">
        <w:rPr>
          <w:rFonts w:ascii="Times New Roman" w:hAnsi="Times New Roman" w:cs="Times New Roman"/>
          <w:sz w:val="28"/>
          <w:szCs w:val="28"/>
        </w:rPr>
        <w:t>По заданию дано 2 узла нагрузки.</w:t>
      </w:r>
    </w:p>
    <w:p w:rsidR="00E30E42" w:rsidRPr="00B65835" w:rsidRDefault="00E30E42" w:rsidP="00102E38">
      <w:pPr>
        <w:pStyle w:val="a3"/>
        <w:rPr>
          <w:rFonts w:ascii="Times New Roman" w:hAnsi="Times New Roman"/>
          <w:sz w:val="28"/>
          <w:szCs w:val="28"/>
        </w:rPr>
      </w:pPr>
      <w:r w:rsidRPr="00B65835">
        <w:rPr>
          <w:rFonts w:ascii="Times New Roman" w:hAnsi="Times New Roman"/>
          <w:sz w:val="28"/>
          <w:szCs w:val="28"/>
        </w:rPr>
        <w:t>На рисунке 1.1 представляем ситуационный план проектируемой сети с указанием максимальных нагрузок потребителей и выполненном в масштабе 1:</w:t>
      </w:r>
    </w:p>
    <w:p w:rsidR="00E30E42" w:rsidRPr="00B65835" w:rsidRDefault="00E30E42" w:rsidP="00102E38">
      <w:pPr>
        <w:ind w:firstLine="851"/>
        <w:jc w:val="both"/>
        <w:rPr>
          <w:rFonts w:ascii="Times New Roman" w:hAnsi="Times New Roman" w:cs="Times New Roman"/>
          <w:sz w:val="28"/>
          <w:szCs w:val="28"/>
        </w:rPr>
      </w:pPr>
      <w:r w:rsidRPr="00B65835">
        <w:rPr>
          <w:rFonts w:ascii="Times New Roman" w:hAnsi="Times New Roman" w:cs="Times New Roman"/>
          <w:sz w:val="28"/>
          <w:szCs w:val="28"/>
        </w:rPr>
        <w:t>По заданию на ПС  установлен 3-х обмоточный трансформатор. Сведения об узлах нагрузки представлены в таблице 1.1. Потребители расположены в четвёртом районе по гололёду.</w:t>
      </w: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r w:rsidRPr="00B65835">
        <w:rPr>
          <w:rFonts w:ascii="Times New Roman" w:hAnsi="Times New Roman" w:cs="Times New Roman"/>
          <w:sz w:val="28"/>
          <w:szCs w:val="28"/>
        </w:rPr>
        <w:t>Рисунок 1.1 - Ситуационный план района проектируемой сети.</w:t>
      </w:r>
    </w:p>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102E38">
      <w:pPr>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1.1 - Сведения об узлах нагрузки</w:t>
      </w:r>
    </w:p>
    <w:p w:rsidR="00E30E42" w:rsidRPr="00B65835" w:rsidRDefault="00E30E42" w:rsidP="00102E38">
      <w:pPr>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5"/>
        <w:gridCol w:w="911"/>
        <w:gridCol w:w="1637"/>
        <w:gridCol w:w="1099"/>
        <w:gridCol w:w="1587"/>
        <w:gridCol w:w="2372"/>
      </w:tblGrid>
      <w:tr w:rsidR="00E30E42" w:rsidRPr="00B65835" w:rsidTr="00C140CF">
        <w:trPr>
          <w:cantSplit/>
        </w:trPr>
        <w:tc>
          <w:tcPr>
            <w:tcW w:w="1965" w:type="dxa"/>
            <w:vMerge w:val="restart"/>
            <w:vAlign w:val="center"/>
          </w:tcPr>
          <w:p w:rsidR="00E30E42" w:rsidRPr="00B65835" w:rsidRDefault="00E30E42" w:rsidP="00C140CF">
            <w:pPr>
              <w:spacing w:before="40"/>
              <w:jc w:val="center"/>
              <w:rPr>
                <w:rFonts w:ascii="Times New Roman" w:hAnsi="Times New Roman" w:cs="Times New Roman"/>
                <w:sz w:val="28"/>
                <w:szCs w:val="28"/>
              </w:rPr>
            </w:pPr>
            <w:r w:rsidRPr="00B65835">
              <w:rPr>
                <w:rFonts w:ascii="Times New Roman" w:hAnsi="Times New Roman" w:cs="Times New Roman"/>
                <w:sz w:val="28"/>
                <w:szCs w:val="28"/>
              </w:rPr>
              <w:t>Наименование</w:t>
            </w:r>
          </w:p>
          <w:p w:rsidR="00E30E42" w:rsidRPr="00B65835" w:rsidRDefault="00E30E42" w:rsidP="00C140CF">
            <w:pPr>
              <w:spacing w:before="40"/>
              <w:jc w:val="center"/>
              <w:rPr>
                <w:rFonts w:ascii="Times New Roman" w:hAnsi="Times New Roman" w:cs="Times New Roman"/>
                <w:sz w:val="28"/>
                <w:szCs w:val="28"/>
              </w:rPr>
            </w:pPr>
            <w:r w:rsidRPr="00B65835">
              <w:rPr>
                <w:rFonts w:ascii="Times New Roman" w:hAnsi="Times New Roman" w:cs="Times New Roman"/>
                <w:sz w:val="28"/>
                <w:szCs w:val="28"/>
              </w:rPr>
              <w:t>Узла</w:t>
            </w:r>
          </w:p>
        </w:tc>
        <w:tc>
          <w:tcPr>
            <w:tcW w:w="976" w:type="dxa"/>
            <w:vMerge w:val="restart"/>
            <w:vAlign w:val="center"/>
          </w:tcPr>
          <w:p w:rsidR="00E30E42" w:rsidRPr="00B65835" w:rsidRDefault="00E30E42" w:rsidP="00C140CF">
            <w:pPr>
              <w:spacing w:before="40"/>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w:t>
            </w:r>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w:t>
            </w:r>
          </w:p>
          <w:p w:rsidR="00E30E42" w:rsidRPr="00B65835" w:rsidRDefault="00E30E42" w:rsidP="00C140CF">
            <w:pPr>
              <w:spacing w:before="40"/>
              <w:jc w:val="center"/>
              <w:rPr>
                <w:rFonts w:ascii="Times New Roman" w:hAnsi="Times New Roman" w:cs="Times New Roman"/>
                <w:sz w:val="28"/>
                <w:szCs w:val="28"/>
              </w:rPr>
            </w:pPr>
            <w:proofErr w:type="gramStart"/>
            <w:r w:rsidRPr="00B65835">
              <w:rPr>
                <w:rFonts w:ascii="Times New Roman" w:hAnsi="Times New Roman" w:cs="Times New Roman"/>
                <w:sz w:val="28"/>
                <w:szCs w:val="28"/>
              </w:rPr>
              <w:t>ч</w:t>
            </w:r>
            <w:proofErr w:type="gramEnd"/>
            <w:r w:rsidRPr="00B65835">
              <w:rPr>
                <w:rFonts w:ascii="Times New Roman" w:hAnsi="Times New Roman" w:cs="Times New Roman"/>
                <w:sz w:val="28"/>
                <w:szCs w:val="28"/>
              </w:rPr>
              <w:t>.</w:t>
            </w:r>
          </w:p>
        </w:tc>
        <w:tc>
          <w:tcPr>
            <w:tcW w:w="1637" w:type="dxa"/>
            <w:vMerge w:val="restart"/>
            <w:vAlign w:val="center"/>
          </w:tcPr>
          <w:p w:rsidR="00E30E42" w:rsidRPr="00B65835" w:rsidRDefault="00E30E42" w:rsidP="00C140CF">
            <w:pPr>
              <w:spacing w:before="40"/>
              <w:jc w:val="center"/>
              <w:rPr>
                <w:rFonts w:ascii="Times New Roman" w:hAnsi="Times New Roman" w:cs="Times New Roman"/>
                <w:sz w:val="28"/>
                <w:szCs w:val="28"/>
              </w:rPr>
            </w:pPr>
            <w:r w:rsidRPr="00B65835">
              <w:rPr>
                <w:rFonts w:ascii="Times New Roman" w:hAnsi="Times New Roman" w:cs="Times New Roman"/>
                <w:sz w:val="28"/>
                <w:szCs w:val="28"/>
              </w:rPr>
              <w:t>Категория надёжности</w:t>
            </w:r>
          </w:p>
        </w:tc>
        <w:tc>
          <w:tcPr>
            <w:tcW w:w="1099" w:type="dxa"/>
            <w:vMerge w:val="restart"/>
            <w:vAlign w:val="center"/>
          </w:tcPr>
          <w:p w:rsidR="00E30E42" w:rsidRPr="00B65835" w:rsidRDefault="00E30E42" w:rsidP="00C140CF">
            <w:pPr>
              <w:spacing w:before="40"/>
              <w:ind w:left="16" w:right="200"/>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U</w:t>
            </w:r>
            <w:proofErr w:type="gramEnd"/>
            <w:r w:rsidRPr="00B65835">
              <w:rPr>
                <w:rFonts w:ascii="Times New Roman" w:hAnsi="Times New Roman" w:cs="Times New Roman"/>
                <w:sz w:val="28"/>
                <w:szCs w:val="28"/>
                <w:vertAlign w:val="subscript"/>
              </w:rPr>
              <w:t>ном</w:t>
            </w:r>
            <w:proofErr w:type="spellEnd"/>
            <w:r w:rsidRPr="00B65835">
              <w:rPr>
                <w:rFonts w:ascii="Times New Roman" w:hAnsi="Times New Roman" w:cs="Times New Roman"/>
                <w:sz w:val="28"/>
                <w:szCs w:val="28"/>
              </w:rPr>
              <w:t>,</w:t>
            </w:r>
          </w:p>
          <w:p w:rsidR="00E30E42" w:rsidRPr="00B65835" w:rsidRDefault="00E30E42" w:rsidP="00C140CF">
            <w:pPr>
              <w:spacing w:before="40"/>
              <w:ind w:left="360" w:right="20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4342" w:type="dxa"/>
            <w:gridSpan w:val="2"/>
            <w:vAlign w:val="center"/>
          </w:tcPr>
          <w:p w:rsidR="00E30E42" w:rsidRPr="00B65835" w:rsidRDefault="00E30E42" w:rsidP="00C140CF">
            <w:pPr>
              <w:jc w:val="center"/>
              <w:rPr>
                <w:rFonts w:ascii="Times New Roman" w:hAnsi="Times New Roman" w:cs="Times New Roman"/>
                <w:sz w:val="28"/>
                <w:szCs w:val="28"/>
              </w:rPr>
            </w:pPr>
            <w:r w:rsidRPr="00B65835">
              <w:rPr>
                <w:rFonts w:ascii="Times New Roman" w:hAnsi="Times New Roman" w:cs="Times New Roman"/>
                <w:sz w:val="28"/>
                <w:szCs w:val="28"/>
              </w:rPr>
              <w:t>Нагрузка в максимальном режиме</w:t>
            </w:r>
          </w:p>
        </w:tc>
      </w:tr>
      <w:tr w:rsidR="00E30E42" w:rsidRPr="00B65835" w:rsidTr="00C140CF">
        <w:trPr>
          <w:cantSplit/>
          <w:trHeight w:val="419"/>
        </w:trPr>
        <w:tc>
          <w:tcPr>
            <w:tcW w:w="1965" w:type="dxa"/>
            <w:vMerge/>
            <w:tcBorders>
              <w:bottom w:val="double" w:sz="4" w:space="0" w:color="auto"/>
            </w:tcBorders>
            <w:vAlign w:val="center"/>
          </w:tcPr>
          <w:p w:rsidR="00E30E42" w:rsidRPr="00B65835" w:rsidRDefault="00E30E42" w:rsidP="00C140CF">
            <w:pPr>
              <w:jc w:val="center"/>
              <w:rPr>
                <w:rFonts w:ascii="Times New Roman" w:hAnsi="Times New Roman" w:cs="Times New Roman"/>
                <w:sz w:val="28"/>
                <w:szCs w:val="28"/>
              </w:rPr>
            </w:pPr>
          </w:p>
        </w:tc>
        <w:tc>
          <w:tcPr>
            <w:tcW w:w="976" w:type="dxa"/>
            <w:vMerge/>
            <w:tcBorders>
              <w:bottom w:val="double" w:sz="4" w:space="0" w:color="auto"/>
            </w:tcBorders>
            <w:vAlign w:val="center"/>
          </w:tcPr>
          <w:p w:rsidR="00E30E42" w:rsidRPr="00B65835" w:rsidRDefault="00E30E42" w:rsidP="00C140CF">
            <w:pPr>
              <w:jc w:val="center"/>
              <w:rPr>
                <w:rFonts w:ascii="Times New Roman" w:hAnsi="Times New Roman" w:cs="Times New Roman"/>
                <w:sz w:val="28"/>
                <w:szCs w:val="28"/>
              </w:rPr>
            </w:pPr>
          </w:p>
        </w:tc>
        <w:tc>
          <w:tcPr>
            <w:tcW w:w="1637" w:type="dxa"/>
            <w:vMerge/>
            <w:tcBorders>
              <w:bottom w:val="double" w:sz="4" w:space="0" w:color="auto"/>
            </w:tcBorders>
            <w:vAlign w:val="center"/>
          </w:tcPr>
          <w:p w:rsidR="00E30E42" w:rsidRPr="00B65835" w:rsidRDefault="00E30E42" w:rsidP="00C140CF">
            <w:pPr>
              <w:jc w:val="center"/>
              <w:rPr>
                <w:rFonts w:ascii="Times New Roman" w:hAnsi="Times New Roman" w:cs="Times New Roman"/>
                <w:sz w:val="28"/>
                <w:szCs w:val="28"/>
              </w:rPr>
            </w:pPr>
          </w:p>
        </w:tc>
        <w:tc>
          <w:tcPr>
            <w:tcW w:w="1099" w:type="dxa"/>
            <w:vMerge/>
            <w:tcBorders>
              <w:bottom w:val="double" w:sz="4" w:space="0" w:color="auto"/>
            </w:tcBorders>
            <w:vAlign w:val="center"/>
          </w:tcPr>
          <w:p w:rsidR="00E30E42" w:rsidRPr="00B65835" w:rsidRDefault="00E30E42" w:rsidP="00C140CF">
            <w:pPr>
              <w:jc w:val="center"/>
              <w:rPr>
                <w:rFonts w:ascii="Times New Roman" w:hAnsi="Times New Roman" w:cs="Times New Roman"/>
                <w:sz w:val="28"/>
                <w:szCs w:val="28"/>
              </w:rPr>
            </w:pPr>
          </w:p>
        </w:tc>
        <w:tc>
          <w:tcPr>
            <w:tcW w:w="1724" w:type="dxa"/>
            <w:tcBorders>
              <w:bottom w:val="double" w:sz="4" w:space="0" w:color="auto"/>
            </w:tcBorders>
            <w:vAlign w:val="center"/>
          </w:tcPr>
          <w:p w:rsidR="00E30E42" w:rsidRPr="00B65835" w:rsidRDefault="00E30E42" w:rsidP="00C140CF">
            <w:pPr>
              <w:spacing w:before="20"/>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 МВт</w:t>
            </w:r>
          </w:p>
        </w:tc>
        <w:tc>
          <w:tcPr>
            <w:tcW w:w="2618" w:type="dxa"/>
            <w:tcBorders>
              <w:bottom w:val="double" w:sz="4" w:space="0" w:color="auto"/>
            </w:tcBorders>
            <w:vAlign w:val="center"/>
          </w:tcPr>
          <w:p w:rsidR="00E30E42" w:rsidRPr="00B65835" w:rsidRDefault="00E30E42" w:rsidP="00C140CF">
            <w:pPr>
              <w:spacing w:before="20"/>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Q</w:t>
            </w:r>
            <w:proofErr w:type="gramEnd"/>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МВар</w:t>
            </w:r>
            <w:proofErr w:type="spellEnd"/>
          </w:p>
        </w:tc>
      </w:tr>
      <w:tr w:rsidR="00E30E42" w:rsidRPr="00B65835" w:rsidTr="00C140CF">
        <w:tc>
          <w:tcPr>
            <w:tcW w:w="1965" w:type="dxa"/>
            <w:vAlign w:val="center"/>
          </w:tcPr>
          <w:p w:rsidR="00E30E42" w:rsidRPr="00B65835" w:rsidRDefault="00E30E42" w:rsidP="00C140CF">
            <w:pPr>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976" w:type="dxa"/>
            <w:vAlign w:val="center"/>
          </w:tcPr>
          <w:p w:rsidR="00E30E42" w:rsidRPr="00B65835" w:rsidRDefault="00E30E42" w:rsidP="00C140CF">
            <w:pPr>
              <w:jc w:val="center"/>
              <w:rPr>
                <w:rFonts w:ascii="Times New Roman" w:hAnsi="Times New Roman" w:cs="Times New Roman"/>
                <w:sz w:val="28"/>
                <w:szCs w:val="28"/>
              </w:rPr>
            </w:pPr>
          </w:p>
        </w:tc>
        <w:tc>
          <w:tcPr>
            <w:tcW w:w="1637" w:type="dxa"/>
            <w:vAlign w:val="center"/>
          </w:tcPr>
          <w:p w:rsidR="00E30E42" w:rsidRPr="00B65835" w:rsidRDefault="00E30E42" w:rsidP="00C140CF">
            <w:pPr>
              <w:jc w:val="center"/>
              <w:rPr>
                <w:rFonts w:ascii="Times New Roman" w:hAnsi="Times New Roman" w:cs="Times New Roman"/>
                <w:sz w:val="28"/>
                <w:szCs w:val="28"/>
              </w:rPr>
            </w:pPr>
          </w:p>
        </w:tc>
        <w:tc>
          <w:tcPr>
            <w:tcW w:w="1099" w:type="dxa"/>
            <w:vAlign w:val="center"/>
          </w:tcPr>
          <w:p w:rsidR="00E30E42" w:rsidRPr="00B65835" w:rsidRDefault="00E30E42" w:rsidP="00C140CF">
            <w:pPr>
              <w:jc w:val="center"/>
              <w:rPr>
                <w:rFonts w:ascii="Times New Roman" w:hAnsi="Times New Roman" w:cs="Times New Roman"/>
                <w:sz w:val="28"/>
                <w:szCs w:val="28"/>
              </w:rPr>
            </w:pPr>
          </w:p>
        </w:tc>
        <w:tc>
          <w:tcPr>
            <w:tcW w:w="1724" w:type="dxa"/>
            <w:vAlign w:val="center"/>
          </w:tcPr>
          <w:p w:rsidR="00E30E42" w:rsidRPr="00B65835" w:rsidRDefault="00E30E42" w:rsidP="00C140CF">
            <w:pPr>
              <w:jc w:val="center"/>
              <w:rPr>
                <w:rFonts w:ascii="Times New Roman" w:hAnsi="Times New Roman" w:cs="Times New Roman"/>
                <w:sz w:val="28"/>
                <w:szCs w:val="28"/>
              </w:rPr>
            </w:pPr>
          </w:p>
        </w:tc>
        <w:tc>
          <w:tcPr>
            <w:tcW w:w="2618" w:type="dxa"/>
            <w:vAlign w:val="center"/>
          </w:tcPr>
          <w:p w:rsidR="00E30E42" w:rsidRPr="00B65835" w:rsidRDefault="00E30E42" w:rsidP="00C140CF">
            <w:pPr>
              <w:jc w:val="center"/>
              <w:rPr>
                <w:rFonts w:ascii="Times New Roman" w:hAnsi="Times New Roman" w:cs="Times New Roman"/>
                <w:sz w:val="28"/>
                <w:szCs w:val="28"/>
              </w:rPr>
            </w:pPr>
          </w:p>
        </w:tc>
      </w:tr>
      <w:tr w:rsidR="00E30E42" w:rsidRPr="00B65835" w:rsidTr="00C140CF">
        <w:trPr>
          <w:trHeight w:val="419"/>
        </w:trPr>
        <w:tc>
          <w:tcPr>
            <w:tcW w:w="1965" w:type="dxa"/>
            <w:vAlign w:val="center"/>
          </w:tcPr>
          <w:p w:rsidR="00E30E42" w:rsidRPr="00B65835" w:rsidRDefault="00E30E42" w:rsidP="00C140CF">
            <w:pPr>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976" w:type="dxa"/>
            <w:vAlign w:val="center"/>
          </w:tcPr>
          <w:p w:rsidR="00E30E42" w:rsidRPr="00B65835" w:rsidRDefault="00E30E42" w:rsidP="00C140CF">
            <w:pPr>
              <w:jc w:val="center"/>
              <w:rPr>
                <w:rFonts w:ascii="Times New Roman" w:hAnsi="Times New Roman" w:cs="Times New Roman"/>
                <w:sz w:val="28"/>
                <w:szCs w:val="28"/>
              </w:rPr>
            </w:pPr>
          </w:p>
        </w:tc>
        <w:tc>
          <w:tcPr>
            <w:tcW w:w="1637" w:type="dxa"/>
            <w:vAlign w:val="center"/>
          </w:tcPr>
          <w:p w:rsidR="00E30E42" w:rsidRPr="00B65835" w:rsidRDefault="00E30E42" w:rsidP="00C140CF">
            <w:pPr>
              <w:jc w:val="center"/>
              <w:rPr>
                <w:rFonts w:ascii="Times New Roman" w:hAnsi="Times New Roman" w:cs="Times New Roman"/>
                <w:sz w:val="28"/>
                <w:szCs w:val="28"/>
              </w:rPr>
            </w:pPr>
          </w:p>
        </w:tc>
        <w:tc>
          <w:tcPr>
            <w:tcW w:w="1099" w:type="dxa"/>
            <w:vAlign w:val="center"/>
          </w:tcPr>
          <w:p w:rsidR="00E30E42" w:rsidRPr="00B65835" w:rsidRDefault="00E30E42" w:rsidP="00C140CF">
            <w:pPr>
              <w:jc w:val="center"/>
              <w:rPr>
                <w:rFonts w:ascii="Times New Roman" w:hAnsi="Times New Roman" w:cs="Times New Roman"/>
                <w:sz w:val="28"/>
                <w:szCs w:val="28"/>
              </w:rPr>
            </w:pPr>
          </w:p>
        </w:tc>
        <w:tc>
          <w:tcPr>
            <w:tcW w:w="1724" w:type="dxa"/>
            <w:vAlign w:val="center"/>
          </w:tcPr>
          <w:p w:rsidR="00E30E42" w:rsidRPr="00B65835" w:rsidRDefault="00E30E42" w:rsidP="00C140CF">
            <w:pPr>
              <w:jc w:val="center"/>
              <w:rPr>
                <w:rFonts w:ascii="Times New Roman" w:hAnsi="Times New Roman" w:cs="Times New Roman"/>
                <w:sz w:val="28"/>
                <w:szCs w:val="28"/>
              </w:rPr>
            </w:pPr>
          </w:p>
        </w:tc>
        <w:tc>
          <w:tcPr>
            <w:tcW w:w="2618" w:type="dxa"/>
            <w:vAlign w:val="center"/>
          </w:tcPr>
          <w:p w:rsidR="00E30E42" w:rsidRPr="00B65835" w:rsidRDefault="00E30E42" w:rsidP="00C140CF">
            <w:pPr>
              <w:jc w:val="center"/>
              <w:rPr>
                <w:rFonts w:ascii="Times New Roman" w:hAnsi="Times New Roman" w:cs="Times New Roman"/>
                <w:sz w:val="28"/>
                <w:szCs w:val="28"/>
              </w:rPr>
            </w:pPr>
          </w:p>
        </w:tc>
      </w:tr>
    </w:tbl>
    <w:p w:rsidR="00E30E42" w:rsidRPr="00B65835" w:rsidRDefault="00E30E42" w:rsidP="00102E38">
      <w:pPr>
        <w:ind w:firstLine="851"/>
        <w:jc w:val="both"/>
        <w:rPr>
          <w:rFonts w:ascii="Times New Roman" w:hAnsi="Times New Roman" w:cs="Times New Roman"/>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DC56AF" w:rsidRDefault="00E30E42" w:rsidP="00EA190B">
      <w:pPr>
        <w:pStyle w:val="1"/>
        <w:ind w:firstLine="851"/>
        <w:jc w:val="center"/>
        <w:rPr>
          <w:sz w:val="28"/>
          <w:szCs w:val="28"/>
        </w:rPr>
      </w:pPr>
      <w:r w:rsidRPr="00DC56AF">
        <w:rPr>
          <w:sz w:val="28"/>
          <w:szCs w:val="28"/>
        </w:rPr>
        <w:t>2 ПРОЕКТИРОВАНИЕ ЭЛЕКТРИЧЕСКОЙ СЕТИ</w:t>
      </w:r>
    </w:p>
    <w:p w:rsidR="00E30E42" w:rsidRPr="00B65835" w:rsidRDefault="00E30E42" w:rsidP="00EA190B">
      <w:pPr>
        <w:rPr>
          <w:rFonts w:ascii="Times New Roman" w:hAnsi="Times New Roman" w:cs="Times New Roman"/>
        </w:rPr>
      </w:pPr>
    </w:p>
    <w:p w:rsidR="00E30E42" w:rsidRPr="00DC56AF" w:rsidRDefault="00E30E42" w:rsidP="00EA190B">
      <w:pPr>
        <w:ind w:firstLine="561"/>
        <w:rPr>
          <w:rFonts w:ascii="Times New Roman" w:hAnsi="Times New Roman" w:cs="Times New Roman"/>
          <w:sz w:val="28"/>
          <w:szCs w:val="28"/>
        </w:rPr>
      </w:pPr>
      <w:r w:rsidRPr="00DC56AF">
        <w:rPr>
          <w:rFonts w:ascii="Times New Roman" w:hAnsi="Times New Roman" w:cs="Times New Roman"/>
          <w:sz w:val="28"/>
          <w:szCs w:val="28"/>
        </w:rPr>
        <w:t>2.1 Разработка вариантов схем электроснабжения</w:t>
      </w:r>
    </w:p>
    <w:p w:rsidR="00E30E42" w:rsidRPr="00B65835" w:rsidRDefault="00E30E42" w:rsidP="00EA190B">
      <w:pPr>
        <w:pStyle w:val="a9"/>
        <w:ind w:left="0" w:right="0" w:firstLine="851"/>
      </w:pPr>
    </w:p>
    <w:p w:rsidR="00E30E42" w:rsidRPr="00DC56AF" w:rsidRDefault="00E30E42" w:rsidP="00DC56AF">
      <w:pPr>
        <w:pStyle w:val="a9"/>
        <w:spacing w:line="276" w:lineRule="auto"/>
        <w:ind w:left="0" w:right="0" w:firstLine="851"/>
        <w:rPr>
          <w:sz w:val="28"/>
          <w:szCs w:val="28"/>
        </w:rPr>
      </w:pPr>
      <w:r w:rsidRPr="00DC56AF">
        <w:rPr>
          <w:sz w:val="28"/>
          <w:szCs w:val="28"/>
        </w:rPr>
        <w:t xml:space="preserve">Для выявления оптимального варианта проектируемой электросети составляется достаточное количество рассматриваемых вариантов. </w:t>
      </w:r>
    </w:p>
    <w:p w:rsidR="00E30E42" w:rsidRPr="00DC56AF" w:rsidRDefault="00E30E42" w:rsidP="00DC56AF">
      <w:pPr>
        <w:ind w:firstLine="561"/>
        <w:rPr>
          <w:rFonts w:ascii="Times New Roman" w:hAnsi="Times New Roman" w:cs="Times New Roman"/>
          <w:sz w:val="28"/>
          <w:szCs w:val="28"/>
        </w:rPr>
      </w:pPr>
      <w:r w:rsidRPr="00DC56AF">
        <w:rPr>
          <w:rFonts w:ascii="Times New Roman" w:hAnsi="Times New Roman" w:cs="Times New Roman"/>
          <w:sz w:val="28"/>
          <w:szCs w:val="28"/>
        </w:rPr>
        <w:t xml:space="preserve">Делаем </w:t>
      </w:r>
      <w:proofErr w:type="spellStart"/>
      <w:r w:rsidRPr="00DC56AF">
        <w:rPr>
          <w:rFonts w:ascii="Times New Roman" w:hAnsi="Times New Roman" w:cs="Times New Roman"/>
          <w:sz w:val="28"/>
          <w:szCs w:val="28"/>
        </w:rPr>
        <w:t>выкопировки</w:t>
      </w:r>
      <w:proofErr w:type="spellEnd"/>
      <w:r w:rsidRPr="00DC56AF">
        <w:rPr>
          <w:rFonts w:ascii="Times New Roman" w:hAnsi="Times New Roman" w:cs="Times New Roman"/>
          <w:sz w:val="28"/>
          <w:szCs w:val="28"/>
        </w:rPr>
        <w:t xml:space="preserve"> из ситуационного плана и на них наносим возможные варианты соединения узлов нагрузки. В каждом варианте показываем количество выключателей (рис 2.1). Длины всех участков сети образующей схему приводятся в сопровождающей рисунок таблице.</w:t>
      </w:r>
    </w:p>
    <w:p w:rsidR="00E30E42" w:rsidRPr="00B65835" w:rsidRDefault="00E30E42" w:rsidP="00EA190B">
      <w:pPr>
        <w:ind w:firstLine="851"/>
        <w:jc w:val="both"/>
        <w:rPr>
          <w:rFonts w:ascii="Times New Roman" w:hAnsi="Times New Roman" w:cs="Times New Roman"/>
        </w:rPr>
      </w:pP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2.2 Расчёт натуральных показателей сравниваемых  вариантов</w:t>
      </w: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 xml:space="preserve">Натуральные показатели являются эквивалентом капитальных вложений. Они включают в себя длину ЛЭП и количество выключателей.  Из всех предлагаемых вариантов выбираем 2 варианта на основе натуральных показателей для дальнейших технико-экономических расчётов. Длину линий вычисляем с учётом коэффициента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определяемого конструктивным исполнением опор:</w:t>
      </w:r>
    </w:p>
    <w:p w:rsidR="00E30E42" w:rsidRPr="00DC56AF" w:rsidRDefault="00E30E42" w:rsidP="00DC56AF">
      <w:pPr>
        <w:ind w:firstLine="561"/>
        <w:jc w:val="both"/>
        <w:rPr>
          <w:rFonts w:ascii="Times New Roman" w:hAnsi="Times New Roman" w:cs="Times New Roman"/>
          <w:sz w:val="28"/>
          <w:szCs w:val="28"/>
        </w:rPr>
      </w:pPr>
    </w:p>
    <w:p w:rsidR="00E30E42" w:rsidRPr="00DC56AF" w:rsidRDefault="00E30E42" w:rsidP="00DC56AF">
      <w:pPr>
        <w:ind w:firstLine="561"/>
        <w:jc w:val="both"/>
        <w:rPr>
          <w:rFonts w:ascii="Times New Roman" w:hAnsi="Times New Roman" w:cs="Times New Roman"/>
          <w:sz w:val="28"/>
          <w:szCs w:val="28"/>
        </w:rPr>
      </w:pPr>
      <w:proofErr w:type="gramStart"/>
      <w:r w:rsidRPr="00DC56AF">
        <w:rPr>
          <w:rFonts w:ascii="Times New Roman" w:hAnsi="Times New Roman" w:cs="Times New Roman"/>
          <w:sz w:val="28"/>
          <w:szCs w:val="28"/>
        </w:rPr>
        <w:t>lл</w:t>
      </w:r>
      <w:proofErr w:type="gramEnd"/>
      <w:r w:rsidRPr="00DC56AF">
        <w:rPr>
          <w:rFonts w:ascii="Times New Roman" w:hAnsi="Times New Roman" w:cs="Times New Roman"/>
          <w:sz w:val="28"/>
          <w:szCs w:val="28"/>
        </w:rPr>
        <w:t xml:space="preserve"> =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 l</w:t>
      </w:r>
      <w:proofErr w:type="spellStart"/>
      <w:r w:rsidRPr="00DC56AF">
        <w:rPr>
          <w:rFonts w:ascii="Times New Roman" w:hAnsi="Times New Roman" w:cs="Times New Roman"/>
          <w:sz w:val="28"/>
          <w:szCs w:val="28"/>
        </w:rPr>
        <w:t>уч</w:t>
      </w:r>
      <w:proofErr w:type="spellEnd"/>
      <w:r w:rsidRPr="00DC56AF">
        <w:rPr>
          <w:rFonts w:ascii="Times New Roman" w:hAnsi="Times New Roman" w:cs="Times New Roman"/>
          <w:sz w:val="28"/>
          <w:szCs w:val="28"/>
        </w:rPr>
        <w:t>.</w:t>
      </w:r>
    </w:p>
    <w:p w:rsidR="00E30E42" w:rsidRPr="00DC56AF" w:rsidRDefault="00E30E42" w:rsidP="00DC56AF">
      <w:pPr>
        <w:ind w:firstLine="561"/>
        <w:jc w:val="both"/>
        <w:rPr>
          <w:rFonts w:ascii="Times New Roman" w:hAnsi="Times New Roman" w:cs="Times New Roman"/>
          <w:sz w:val="28"/>
          <w:szCs w:val="28"/>
        </w:rPr>
      </w:pP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 xml:space="preserve">Коэффициент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для замкнутых сетей принимается </w:t>
      </w:r>
      <w:proofErr w:type="gramStart"/>
      <w:r w:rsidRPr="00DC56AF">
        <w:rPr>
          <w:rFonts w:ascii="Times New Roman" w:hAnsi="Times New Roman" w:cs="Times New Roman"/>
          <w:sz w:val="28"/>
          <w:szCs w:val="28"/>
        </w:rPr>
        <w:t>равным</w:t>
      </w:r>
      <w:proofErr w:type="gramEnd"/>
      <w:r w:rsidRPr="00DC56AF">
        <w:rPr>
          <w:rFonts w:ascii="Times New Roman" w:hAnsi="Times New Roman" w:cs="Times New Roman"/>
          <w:sz w:val="28"/>
          <w:szCs w:val="28"/>
        </w:rPr>
        <w:t xml:space="preserve"> 1, т.к. в этом случае участки ЛЭП между узлами выполняются </w:t>
      </w:r>
      <w:proofErr w:type="spellStart"/>
      <w:r w:rsidRPr="00DC56AF">
        <w:rPr>
          <w:rFonts w:ascii="Times New Roman" w:hAnsi="Times New Roman" w:cs="Times New Roman"/>
          <w:sz w:val="28"/>
          <w:szCs w:val="28"/>
        </w:rPr>
        <w:t>одноцепными</w:t>
      </w:r>
      <w:proofErr w:type="spellEnd"/>
      <w:r w:rsidRPr="00DC56AF">
        <w:rPr>
          <w:rFonts w:ascii="Times New Roman" w:hAnsi="Times New Roman" w:cs="Times New Roman"/>
          <w:sz w:val="28"/>
          <w:szCs w:val="28"/>
        </w:rPr>
        <w:t xml:space="preserve"> опорами. Для разомкнутых резервированных схем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зависит от </w:t>
      </w:r>
      <w:proofErr w:type="spellStart"/>
      <w:r w:rsidRPr="00DC56AF">
        <w:rPr>
          <w:rFonts w:ascii="Times New Roman" w:hAnsi="Times New Roman" w:cs="Times New Roman"/>
          <w:sz w:val="28"/>
          <w:szCs w:val="28"/>
        </w:rPr>
        <w:t>категорийности</w:t>
      </w:r>
      <w:proofErr w:type="spellEnd"/>
      <w:r w:rsidRPr="00DC56AF">
        <w:rPr>
          <w:rFonts w:ascii="Times New Roman" w:hAnsi="Times New Roman" w:cs="Times New Roman"/>
          <w:sz w:val="28"/>
          <w:szCs w:val="28"/>
        </w:rPr>
        <w:t xml:space="preserve"> </w:t>
      </w:r>
      <w:proofErr w:type="spellStart"/>
      <w:r w:rsidRPr="00DC56AF">
        <w:rPr>
          <w:rFonts w:ascii="Times New Roman" w:hAnsi="Times New Roman" w:cs="Times New Roman"/>
          <w:sz w:val="28"/>
          <w:szCs w:val="28"/>
        </w:rPr>
        <w:t>электроприёмников</w:t>
      </w:r>
      <w:proofErr w:type="spellEnd"/>
      <w:r w:rsidRPr="00DC56AF">
        <w:rPr>
          <w:rFonts w:ascii="Times New Roman" w:hAnsi="Times New Roman" w:cs="Times New Roman"/>
          <w:sz w:val="28"/>
          <w:szCs w:val="28"/>
        </w:rPr>
        <w:t xml:space="preserve"> в узлах нагрузки. Так как у нас электрически связанная схема предназначена для потребителей разных категорий, то для потребителей первой категории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 2 линия выполняется на двух </w:t>
      </w:r>
      <w:proofErr w:type="spellStart"/>
      <w:r w:rsidRPr="00DC56AF">
        <w:rPr>
          <w:rFonts w:ascii="Times New Roman" w:hAnsi="Times New Roman" w:cs="Times New Roman"/>
          <w:sz w:val="28"/>
          <w:szCs w:val="28"/>
        </w:rPr>
        <w:t>одноцепных</w:t>
      </w:r>
      <w:proofErr w:type="spellEnd"/>
      <w:r w:rsidRPr="00DC56AF">
        <w:rPr>
          <w:rFonts w:ascii="Times New Roman" w:hAnsi="Times New Roman" w:cs="Times New Roman"/>
          <w:sz w:val="28"/>
          <w:szCs w:val="28"/>
        </w:rPr>
        <w:t xml:space="preserve"> опорах, а для потребителей второй категории </w:t>
      </w:r>
      <w:proofErr w:type="spellStart"/>
      <w:r w:rsidRPr="00DC56AF">
        <w:rPr>
          <w:rFonts w:ascii="Times New Roman" w:hAnsi="Times New Roman" w:cs="Times New Roman"/>
          <w:sz w:val="28"/>
          <w:szCs w:val="28"/>
        </w:rPr>
        <w:t>Кц</w:t>
      </w:r>
      <w:proofErr w:type="spellEnd"/>
      <w:r w:rsidRPr="00DC56AF">
        <w:rPr>
          <w:rFonts w:ascii="Times New Roman" w:hAnsi="Times New Roman" w:cs="Times New Roman"/>
          <w:sz w:val="28"/>
          <w:szCs w:val="28"/>
        </w:rPr>
        <w:t xml:space="preserve"> = 1,6 линия выполняется на </w:t>
      </w:r>
      <w:proofErr w:type="spellStart"/>
      <w:r w:rsidRPr="00DC56AF">
        <w:rPr>
          <w:rFonts w:ascii="Times New Roman" w:hAnsi="Times New Roman" w:cs="Times New Roman"/>
          <w:sz w:val="28"/>
          <w:szCs w:val="28"/>
        </w:rPr>
        <w:t>двухцепных</w:t>
      </w:r>
      <w:proofErr w:type="spellEnd"/>
      <w:r w:rsidRPr="00DC56AF">
        <w:rPr>
          <w:rFonts w:ascii="Times New Roman" w:hAnsi="Times New Roman" w:cs="Times New Roman"/>
          <w:sz w:val="28"/>
          <w:szCs w:val="28"/>
        </w:rPr>
        <w:t xml:space="preserve"> опорах.</w:t>
      </w: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Для сопоставления вариантов выразим количество выключателей в эквивалент длины ЛЭП. Ориентировочно будем считать, что стоимость 1 выключателя равна стоимости 3 км линии:</w:t>
      </w: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1экв = 3nв,</w:t>
      </w: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 xml:space="preserve">где </w:t>
      </w:r>
      <w:proofErr w:type="spellStart"/>
      <w:proofErr w:type="gramStart"/>
      <w:r w:rsidRPr="00DC56AF">
        <w:rPr>
          <w:rFonts w:ascii="Times New Roman" w:hAnsi="Times New Roman" w:cs="Times New Roman"/>
          <w:sz w:val="28"/>
          <w:szCs w:val="28"/>
        </w:rPr>
        <w:t>n</w:t>
      </w:r>
      <w:proofErr w:type="gramEnd"/>
      <w:r w:rsidRPr="00DC56AF">
        <w:rPr>
          <w:rFonts w:ascii="Times New Roman" w:hAnsi="Times New Roman" w:cs="Times New Roman"/>
          <w:sz w:val="28"/>
          <w:szCs w:val="28"/>
        </w:rPr>
        <w:t>в</w:t>
      </w:r>
      <w:proofErr w:type="spellEnd"/>
      <w:r w:rsidRPr="00DC56AF">
        <w:rPr>
          <w:rFonts w:ascii="Times New Roman" w:hAnsi="Times New Roman" w:cs="Times New Roman"/>
          <w:sz w:val="28"/>
          <w:szCs w:val="28"/>
        </w:rPr>
        <w:t xml:space="preserve"> - количество выключателей.</w:t>
      </w:r>
    </w:p>
    <w:p w:rsidR="00E30E42" w:rsidRPr="00DC56AF" w:rsidRDefault="00E30E42" w:rsidP="00DC56AF">
      <w:pPr>
        <w:ind w:firstLine="561"/>
        <w:jc w:val="both"/>
        <w:rPr>
          <w:rFonts w:ascii="Times New Roman" w:hAnsi="Times New Roman" w:cs="Times New Roman"/>
          <w:sz w:val="28"/>
          <w:szCs w:val="28"/>
        </w:rPr>
      </w:pPr>
    </w:p>
    <w:p w:rsidR="00E30E42" w:rsidRPr="00DC56AF" w:rsidRDefault="00E30E42" w:rsidP="00DC56AF">
      <w:pPr>
        <w:ind w:firstLine="561"/>
        <w:jc w:val="both"/>
        <w:rPr>
          <w:rFonts w:ascii="Times New Roman" w:hAnsi="Times New Roman" w:cs="Times New Roman"/>
          <w:sz w:val="28"/>
          <w:szCs w:val="28"/>
        </w:rPr>
      </w:pPr>
      <w:r w:rsidRPr="00DC56AF">
        <w:rPr>
          <w:rFonts w:ascii="Times New Roman" w:hAnsi="Times New Roman" w:cs="Times New Roman"/>
          <w:sz w:val="28"/>
          <w:szCs w:val="28"/>
        </w:rPr>
        <w:t>Тогда натуральный суммарный показатель выразим как сумму:</w:t>
      </w:r>
    </w:p>
    <w:p w:rsidR="00E30E42" w:rsidRPr="00DC56AF" w:rsidRDefault="00E30E42" w:rsidP="00DC56AF">
      <w:pPr>
        <w:ind w:firstLine="561"/>
        <w:jc w:val="both"/>
        <w:rPr>
          <w:rFonts w:ascii="Times New Roman" w:hAnsi="Times New Roman" w:cs="Times New Roman"/>
          <w:sz w:val="28"/>
          <w:szCs w:val="28"/>
        </w:rPr>
      </w:pPr>
    </w:p>
    <w:p w:rsidR="00E30E42" w:rsidRPr="00B65835" w:rsidRDefault="00E30E42" w:rsidP="00EA190B">
      <w:pPr>
        <w:ind w:firstLine="851"/>
        <w:jc w:val="center"/>
        <w:rPr>
          <w:rFonts w:ascii="Times New Roman" w:hAnsi="Times New Roman" w:cs="Times New Roman"/>
          <w:vertAlign w:val="subscript"/>
        </w:rPr>
      </w:pPr>
      <w:proofErr w:type="spellStart"/>
      <w:proofErr w:type="gramStart"/>
      <w:r w:rsidRPr="00B65835">
        <w:rPr>
          <w:rFonts w:ascii="Times New Roman" w:hAnsi="Times New Roman" w:cs="Times New Roman"/>
          <w:lang w:val="en-US"/>
        </w:rPr>
        <w:t>l</w:t>
      </w:r>
      <w:r w:rsidRPr="00B65835">
        <w:rPr>
          <w:rFonts w:ascii="Times New Roman" w:hAnsi="Times New Roman" w:cs="Times New Roman"/>
          <w:vertAlign w:val="subscript"/>
          <w:lang w:val="en-US"/>
        </w:rPr>
        <w:t>Σ</w:t>
      </w:r>
      <w:proofErr w:type="spellEnd"/>
      <w:proofErr w:type="gramEnd"/>
      <w:r w:rsidRPr="00B65835">
        <w:rPr>
          <w:rFonts w:ascii="Times New Roman" w:hAnsi="Times New Roman" w:cs="Times New Roman"/>
        </w:rPr>
        <w:t xml:space="preserve"> = </w:t>
      </w:r>
      <w:r w:rsidRPr="00B65835">
        <w:rPr>
          <w:rFonts w:ascii="Times New Roman" w:hAnsi="Times New Roman" w:cs="Times New Roman"/>
          <w:lang w:val="en-US"/>
        </w:rPr>
        <w:t>l</w:t>
      </w:r>
      <w:r w:rsidRPr="00B65835">
        <w:rPr>
          <w:rFonts w:ascii="Times New Roman" w:hAnsi="Times New Roman" w:cs="Times New Roman"/>
        </w:rPr>
        <w:t>л</w:t>
      </w:r>
      <w:r w:rsidRPr="00B65835">
        <w:rPr>
          <w:rFonts w:ascii="Times New Roman" w:hAnsi="Times New Roman" w:cs="Times New Roman"/>
          <w:vertAlign w:val="subscript"/>
          <w:lang w:val="en-US"/>
        </w:rPr>
        <w:t>Σ</w:t>
      </w:r>
      <w:r w:rsidRPr="00B65835">
        <w:rPr>
          <w:rFonts w:ascii="Times New Roman" w:hAnsi="Times New Roman" w:cs="Times New Roman"/>
        </w:rPr>
        <w:t xml:space="preserve"> + </w:t>
      </w:r>
      <w:r w:rsidRPr="00B65835">
        <w:rPr>
          <w:rFonts w:ascii="Times New Roman" w:hAnsi="Times New Roman" w:cs="Times New Roman"/>
          <w:lang w:val="en-US"/>
        </w:rPr>
        <w:t>l</w:t>
      </w:r>
      <w:proofErr w:type="spellStart"/>
      <w:r w:rsidRPr="00B65835">
        <w:rPr>
          <w:rFonts w:ascii="Times New Roman" w:hAnsi="Times New Roman" w:cs="Times New Roman"/>
          <w:vertAlign w:val="subscript"/>
        </w:rPr>
        <w:t>экв</w:t>
      </w:r>
      <w:proofErr w:type="spellEnd"/>
    </w:p>
    <w:p w:rsidR="00E30E42" w:rsidRPr="00B65835" w:rsidRDefault="00E30E42" w:rsidP="00EA190B">
      <w:pPr>
        <w:pStyle w:val="9"/>
        <w:ind w:firstLine="851"/>
      </w:pPr>
    </w:p>
    <w:p w:rsidR="00E30E42" w:rsidRPr="00DC56AF" w:rsidRDefault="00E30E42" w:rsidP="00EA190B">
      <w:pPr>
        <w:pStyle w:val="9"/>
        <w:ind w:firstLine="851"/>
        <w:rPr>
          <w:sz w:val="28"/>
          <w:szCs w:val="28"/>
        </w:rPr>
      </w:pPr>
      <w:r w:rsidRPr="00DC56AF">
        <w:rPr>
          <w:sz w:val="28"/>
          <w:szCs w:val="28"/>
        </w:rPr>
        <w:t xml:space="preserve">    Результаты расчетов натуральных показателей заносим в таблицу 2.1</w:t>
      </w:r>
    </w:p>
    <w:p w:rsidR="00E30E42" w:rsidRPr="00DC56AF" w:rsidRDefault="00E30E42" w:rsidP="00EA190B">
      <w:pPr>
        <w:ind w:firstLine="851"/>
        <w:jc w:val="both"/>
        <w:rPr>
          <w:rFonts w:ascii="Times New Roman" w:hAnsi="Times New Roman" w:cs="Times New Roman"/>
          <w:sz w:val="28"/>
          <w:szCs w:val="28"/>
        </w:rPr>
      </w:pPr>
      <w:r w:rsidRPr="00DC56AF">
        <w:rPr>
          <w:rFonts w:ascii="Times New Roman" w:hAnsi="Times New Roman" w:cs="Times New Roman"/>
          <w:sz w:val="28"/>
          <w:szCs w:val="28"/>
        </w:rPr>
        <w:t xml:space="preserve">       </w:t>
      </w: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Таблица 2.1– Натуральные показатели сравниваемых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689"/>
        <w:gridCol w:w="1690"/>
        <w:gridCol w:w="1690"/>
        <w:gridCol w:w="1690"/>
      </w:tblGrid>
      <w:tr w:rsidR="00E30E42" w:rsidRPr="00B65835" w:rsidTr="004A0442">
        <w:tc>
          <w:tcPr>
            <w:tcW w:w="168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Вариант</w:t>
            </w:r>
          </w:p>
        </w:tc>
        <w:tc>
          <w:tcPr>
            <w:tcW w:w="168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1л</w:t>
            </w:r>
            <w:r w:rsidRPr="00B65835">
              <w:rPr>
                <w:rFonts w:ascii="Times New Roman" w:hAnsi="Times New Roman" w:cs="Times New Roman"/>
                <w:sz w:val="28"/>
                <w:szCs w:val="28"/>
                <w:vertAlign w:val="subscript"/>
              </w:rPr>
              <w:t>Σ</w:t>
            </w:r>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N</w:t>
            </w:r>
            <w:r w:rsidRPr="00B65835">
              <w:rPr>
                <w:rFonts w:ascii="Times New Roman" w:hAnsi="Times New Roman" w:cs="Times New Roman"/>
                <w:sz w:val="28"/>
                <w:szCs w:val="28"/>
              </w:rPr>
              <w:t>в</w:t>
            </w:r>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1экв</w:t>
            </w:r>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lang w:val="en-US"/>
              </w:rPr>
              <w:t>l</w:t>
            </w:r>
            <w:r w:rsidRPr="00B65835">
              <w:rPr>
                <w:rFonts w:ascii="Times New Roman" w:hAnsi="Times New Roman" w:cs="Times New Roman"/>
                <w:sz w:val="28"/>
                <w:szCs w:val="28"/>
                <w:vertAlign w:val="subscript"/>
                <w:lang w:val="en-US"/>
              </w:rPr>
              <w:t>Σ</w:t>
            </w:r>
            <w:proofErr w:type="spellEnd"/>
          </w:p>
        </w:tc>
      </w:tr>
      <w:tr w:rsidR="00E30E42" w:rsidRPr="00B65835" w:rsidTr="004A0442">
        <w:trPr>
          <w:cantSplit/>
        </w:trPr>
        <w:tc>
          <w:tcPr>
            <w:tcW w:w="168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68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Pr>
        <w:tc>
          <w:tcPr>
            <w:tcW w:w="1689"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б</w:t>
            </w: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Pr>
        <w:tc>
          <w:tcPr>
            <w:tcW w:w="1689"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в</w:t>
            </w: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Pr>
        <w:tc>
          <w:tcPr>
            <w:tcW w:w="1689"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г</w:t>
            </w: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EA190B">
      <w:pPr>
        <w:jc w:val="both"/>
        <w:rPr>
          <w:rFonts w:ascii="Times New Roman" w:hAnsi="Times New Roman" w:cs="Times New Roman"/>
          <w:sz w:val="28"/>
          <w:szCs w:val="28"/>
        </w:rPr>
      </w:pP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На основании результатов таблицы 2.1 выбираем два варианта с наименьшими показателями.       </w:t>
      </w:r>
    </w:p>
    <w:p w:rsidR="00E30E42" w:rsidRPr="00B65835" w:rsidRDefault="00E30E42" w:rsidP="00EA190B">
      <w:pPr>
        <w:ind w:firstLine="851"/>
        <w:jc w:val="both"/>
        <w:rPr>
          <w:rFonts w:ascii="Times New Roman" w:hAnsi="Times New Roman" w:cs="Times New Roman"/>
          <w:sz w:val="28"/>
          <w:szCs w:val="28"/>
        </w:rPr>
      </w:pPr>
    </w:p>
    <w:p w:rsidR="00E30E42" w:rsidRPr="00DC56AF" w:rsidRDefault="00E30E42" w:rsidP="00DC56AF">
      <w:pPr>
        <w:pStyle w:val="23"/>
        <w:ind w:firstLine="709"/>
        <w:jc w:val="both"/>
        <w:rPr>
          <w:rFonts w:ascii="Times New Roman" w:hAnsi="Times New Roman" w:cs="Times New Roman"/>
          <w:bCs/>
          <w:sz w:val="28"/>
          <w:szCs w:val="28"/>
        </w:rPr>
      </w:pPr>
      <w:r w:rsidRPr="00DC56AF">
        <w:rPr>
          <w:rFonts w:ascii="Times New Roman" w:hAnsi="Times New Roman" w:cs="Times New Roman"/>
          <w:bCs/>
          <w:sz w:val="28"/>
          <w:szCs w:val="28"/>
        </w:rPr>
        <w:t xml:space="preserve">2.3 Расчёт </w:t>
      </w:r>
      <w:proofErr w:type="gramStart"/>
      <w:r w:rsidRPr="00DC56AF">
        <w:rPr>
          <w:rFonts w:ascii="Times New Roman" w:hAnsi="Times New Roman" w:cs="Times New Roman"/>
          <w:bCs/>
          <w:sz w:val="28"/>
          <w:szCs w:val="28"/>
        </w:rPr>
        <w:t>предварительного</w:t>
      </w:r>
      <w:proofErr w:type="gramEnd"/>
      <w:r w:rsidRPr="00DC56AF">
        <w:rPr>
          <w:rFonts w:ascii="Times New Roman" w:hAnsi="Times New Roman" w:cs="Times New Roman"/>
          <w:bCs/>
          <w:sz w:val="28"/>
          <w:szCs w:val="28"/>
        </w:rPr>
        <w:t xml:space="preserve"> </w:t>
      </w:r>
      <w:proofErr w:type="spellStart"/>
      <w:r w:rsidRPr="00DC56AF">
        <w:rPr>
          <w:rFonts w:ascii="Times New Roman" w:hAnsi="Times New Roman" w:cs="Times New Roman"/>
          <w:bCs/>
          <w:sz w:val="28"/>
          <w:szCs w:val="28"/>
        </w:rPr>
        <w:t>потокораспределения</w:t>
      </w:r>
      <w:proofErr w:type="spellEnd"/>
    </w:p>
    <w:p w:rsidR="00E30E42" w:rsidRPr="00B65835" w:rsidRDefault="00E30E42" w:rsidP="00DC56AF">
      <w:pPr>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Находим </w:t>
      </w:r>
      <w:proofErr w:type="spellStart"/>
      <w:r w:rsidRPr="00B65835">
        <w:rPr>
          <w:rFonts w:ascii="Times New Roman" w:hAnsi="Times New Roman" w:cs="Times New Roman"/>
          <w:sz w:val="28"/>
          <w:szCs w:val="28"/>
        </w:rPr>
        <w:t>потокораспределение</w:t>
      </w:r>
      <w:proofErr w:type="spellEnd"/>
      <w:r w:rsidRPr="00B65835">
        <w:rPr>
          <w:rFonts w:ascii="Times New Roman" w:hAnsi="Times New Roman" w:cs="Times New Roman"/>
          <w:sz w:val="28"/>
          <w:szCs w:val="28"/>
        </w:rPr>
        <w:t xml:space="preserve"> намеченных вариантов без учёта потерь.</w:t>
      </w:r>
    </w:p>
    <w:p w:rsidR="00E30E42" w:rsidRDefault="00E30E42" w:rsidP="00EA190B">
      <w:pPr>
        <w:tabs>
          <w:tab w:val="left" w:pos="9925"/>
        </w:tabs>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 разомкнутых сетях </w:t>
      </w:r>
      <w:proofErr w:type="spellStart"/>
      <w:r w:rsidRPr="00B65835">
        <w:rPr>
          <w:rFonts w:ascii="Times New Roman" w:hAnsi="Times New Roman" w:cs="Times New Roman"/>
          <w:sz w:val="28"/>
          <w:szCs w:val="28"/>
        </w:rPr>
        <w:t>потокораспределение</w:t>
      </w:r>
      <w:proofErr w:type="spellEnd"/>
      <w:r w:rsidRPr="00B65835">
        <w:rPr>
          <w:rFonts w:ascii="Times New Roman" w:hAnsi="Times New Roman" w:cs="Times New Roman"/>
          <w:sz w:val="28"/>
          <w:szCs w:val="28"/>
        </w:rPr>
        <w:t xml:space="preserve"> находят по первому закону Кирхгофа. В замкнутых сетях </w:t>
      </w:r>
      <w:proofErr w:type="spellStart"/>
      <w:r w:rsidRPr="00B65835">
        <w:rPr>
          <w:rFonts w:ascii="Times New Roman" w:hAnsi="Times New Roman" w:cs="Times New Roman"/>
          <w:sz w:val="28"/>
          <w:szCs w:val="28"/>
        </w:rPr>
        <w:t>потокораспределение</w:t>
      </w:r>
      <w:proofErr w:type="spellEnd"/>
      <w:r w:rsidRPr="00B65835">
        <w:rPr>
          <w:rFonts w:ascii="Times New Roman" w:hAnsi="Times New Roman" w:cs="Times New Roman"/>
          <w:sz w:val="28"/>
          <w:szCs w:val="28"/>
        </w:rPr>
        <w:t xml:space="preserve"> находят в предположении, что они выполнены проводами одного сечения, т.е. по длинам линий. Потоки активной и реактивной мощности на первых головных участках кольцевой сети определяем по    формулам: </w:t>
      </w:r>
    </w:p>
    <w:p w:rsidR="00DC56AF" w:rsidRPr="00B65835" w:rsidRDefault="00DC56AF" w:rsidP="00EA190B">
      <w:pPr>
        <w:tabs>
          <w:tab w:val="left" w:pos="9925"/>
        </w:tabs>
        <w:ind w:firstLine="851"/>
        <w:jc w:val="both"/>
        <w:rPr>
          <w:rFonts w:ascii="Times New Roman" w:hAnsi="Times New Roman" w:cs="Times New Roman"/>
          <w:sz w:val="28"/>
          <w:szCs w:val="28"/>
        </w:rPr>
      </w:pPr>
    </w:p>
    <w:p w:rsidR="00E30E42" w:rsidRPr="00B65835" w:rsidRDefault="003C7042" w:rsidP="00EA190B">
      <w:pPr>
        <w:tabs>
          <w:tab w:val="left" w:pos="9925"/>
        </w:tabs>
        <w:ind w:firstLine="851"/>
        <w:jc w:val="both"/>
        <w:rPr>
          <w:rFonts w:ascii="Times New Roman" w:hAnsi="Times New Roman" w:cs="Times New Roman"/>
          <w:sz w:val="28"/>
          <w:szCs w:val="28"/>
        </w:rPr>
      </w:pPr>
      <w:r w:rsidRPr="003C704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8.3pt;margin-top:12.65pt;width:138.2pt;height:104.15pt;z-index:251600896" fillcolor="window">
            <v:imagedata r:id="rId5" o:title=""/>
            <w10:wrap type="square" side="left"/>
          </v:shape>
          <o:OLEObject Type="Embed" ProgID="Equation.DSMT4" ShapeID="_x0000_s1027" DrawAspect="Content" ObjectID="_1680887338" r:id="rId6"/>
        </w:pict>
      </w:r>
    </w:p>
    <w:tbl>
      <w:tblPr>
        <w:tblW w:w="0" w:type="auto"/>
        <w:tblLook w:val="01E0"/>
      </w:tblPr>
      <w:tblGrid>
        <w:gridCol w:w="4785"/>
        <w:gridCol w:w="4786"/>
      </w:tblGrid>
      <w:tr w:rsidR="00E30E42" w:rsidRPr="00B65835" w:rsidTr="004A0442">
        <w:trPr>
          <w:trHeight w:val="6656"/>
        </w:trPr>
        <w:tc>
          <w:tcPr>
            <w:tcW w:w="5068" w:type="dxa"/>
          </w:tcPr>
          <w:p w:rsidR="00E30E42" w:rsidRPr="00B65835" w:rsidRDefault="00E30E42" w:rsidP="004A0442">
            <w:pPr>
              <w:jc w:val="center"/>
              <w:rPr>
                <w:rFonts w:ascii="Times New Roman" w:hAnsi="Times New Roman" w:cs="Times New Roman"/>
              </w:rPr>
            </w:pPr>
            <w:r w:rsidRPr="00B65835">
              <w:rPr>
                <w:rFonts w:ascii="Times New Roman" w:hAnsi="Times New Roman" w:cs="Times New Roman"/>
              </w:rPr>
              <w:br w:type="textWrapping" w:clear="all"/>
              <w:t>а)</w:t>
            </w: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342"/>
              <w:gridCol w:w="1308"/>
            </w:tblGrid>
            <w:tr w:rsidR="00E30E42" w:rsidRPr="00B65835" w:rsidTr="004A0442">
              <w:tc>
                <w:tcPr>
                  <w:tcW w:w="1909"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ind w:left="-56"/>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участка</w:t>
                  </w:r>
                </w:p>
              </w:tc>
              <w:tc>
                <w:tcPr>
                  <w:tcW w:w="1475"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proofErr w:type="spellStart"/>
                  <w:r w:rsidRPr="00B65835">
                    <w:rPr>
                      <w:rFonts w:ascii="Times New Roman" w:hAnsi="Times New Roman" w:cs="Times New Roman"/>
                      <w:sz w:val="28"/>
                      <w:szCs w:val="28"/>
                    </w:rPr>
                    <w:t>уч</w:t>
                  </w:r>
                  <w:proofErr w:type="spellEnd"/>
                  <w:r w:rsidRPr="00B65835">
                    <w:rPr>
                      <w:rFonts w:ascii="Times New Roman" w:hAnsi="Times New Roman" w:cs="Times New Roman"/>
                      <w:sz w:val="28"/>
                      <w:szCs w:val="28"/>
                    </w:rPr>
                    <w:t>.,</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c>
                <w:tcPr>
                  <w:tcW w:w="1458"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л.,</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r>
            <w:tr w:rsidR="00E30E42" w:rsidRPr="00B65835" w:rsidTr="004A0442">
              <w:tc>
                <w:tcPr>
                  <w:tcW w:w="1909"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1</w:t>
                  </w:r>
                </w:p>
              </w:tc>
              <w:tc>
                <w:tcPr>
                  <w:tcW w:w="1475"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2</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 – 2</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3384"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Итого </w:t>
                  </w:r>
                </w:p>
              </w:tc>
              <w:tc>
                <w:tcPr>
                  <w:tcW w:w="1458"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4A0442">
            <w:pPr>
              <w:jc w:val="center"/>
              <w:rPr>
                <w:rFonts w:ascii="Times New Roman" w:hAnsi="Times New Roman" w:cs="Times New Roman"/>
              </w:rPr>
            </w:pPr>
          </w:p>
        </w:tc>
        <w:tc>
          <w:tcPr>
            <w:tcW w:w="5069" w:type="dxa"/>
          </w:tcPr>
          <w:p w:rsidR="00E30E42" w:rsidRPr="00B65835" w:rsidRDefault="00E30E42" w:rsidP="004A0442">
            <w:pPr>
              <w:jc w:val="center"/>
              <w:rPr>
                <w:rFonts w:ascii="Times New Roman" w:hAnsi="Times New Roman" w:cs="Times New Roman"/>
              </w:rPr>
            </w:pPr>
            <w:r w:rsidRPr="00B65835">
              <w:rPr>
                <w:rFonts w:ascii="Times New Roman" w:hAnsi="Times New Roman" w:cs="Times New Roman"/>
              </w:rPr>
              <w:t>б)</w:t>
            </w: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rPr>
                <w:rFonts w:ascii="Times New Roman" w:hAnsi="Times New Roman" w:cs="Times New Roman"/>
              </w:rPr>
            </w:pPr>
          </w:p>
          <w:p w:rsidR="00E30E42" w:rsidRPr="00B65835" w:rsidRDefault="00E30E42" w:rsidP="004A0442">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343"/>
              <w:gridCol w:w="1308"/>
            </w:tblGrid>
            <w:tr w:rsidR="00E30E42" w:rsidRPr="00B65835" w:rsidTr="004A0442">
              <w:tc>
                <w:tcPr>
                  <w:tcW w:w="1909"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ind w:left="-56"/>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участка</w:t>
                  </w:r>
                </w:p>
              </w:tc>
              <w:tc>
                <w:tcPr>
                  <w:tcW w:w="1475"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proofErr w:type="spellStart"/>
                  <w:r w:rsidRPr="00B65835">
                    <w:rPr>
                      <w:rFonts w:ascii="Times New Roman" w:hAnsi="Times New Roman" w:cs="Times New Roman"/>
                      <w:sz w:val="28"/>
                      <w:szCs w:val="28"/>
                    </w:rPr>
                    <w:t>уч</w:t>
                  </w:r>
                  <w:proofErr w:type="spellEnd"/>
                  <w:r w:rsidRPr="00B65835">
                    <w:rPr>
                      <w:rFonts w:ascii="Times New Roman" w:hAnsi="Times New Roman" w:cs="Times New Roman"/>
                      <w:sz w:val="28"/>
                      <w:szCs w:val="28"/>
                    </w:rPr>
                    <w:t>.,</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c>
                <w:tcPr>
                  <w:tcW w:w="1458"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л.,</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r>
            <w:tr w:rsidR="00E30E42" w:rsidRPr="00B65835" w:rsidTr="004A0442">
              <w:tc>
                <w:tcPr>
                  <w:tcW w:w="1909"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1</w:t>
                  </w:r>
                </w:p>
              </w:tc>
              <w:tc>
                <w:tcPr>
                  <w:tcW w:w="1475"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 – 2</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3384"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Итого </w:t>
                  </w:r>
                </w:p>
              </w:tc>
              <w:tc>
                <w:tcPr>
                  <w:tcW w:w="1458"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4A0442">
            <w:pPr>
              <w:jc w:val="center"/>
              <w:rPr>
                <w:rFonts w:ascii="Times New Roman" w:hAnsi="Times New Roman" w:cs="Times New Roman"/>
              </w:rPr>
            </w:pPr>
          </w:p>
        </w:tc>
      </w:tr>
      <w:tr w:rsidR="00E30E42" w:rsidRPr="00B65835" w:rsidTr="004A0442">
        <w:trPr>
          <w:trHeight w:val="6520"/>
        </w:trPr>
        <w:tc>
          <w:tcPr>
            <w:tcW w:w="5068" w:type="dxa"/>
          </w:tcPr>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r w:rsidRPr="00B65835">
              <w:rPr>
                <w:rFonts w:ascii="Times New Roman" w:hAnsi="Times New Roman" w:cs="Times New Roman"/>
              </w:rPr>
              <w:t>в)</w:t>
            </w: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342"/>
              <w:gridCol w:w="1308"/>
            </w:tblGrid>
            <w:tr w:rsidR="00E30E42" w:rsidRPr="00B65835" w:rsidTr="004A0442">
              <w:tc>
                <w:tcPr>
                  <w:tcW w:w="1909"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ind w:left="-56"/>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участка</w:t>
                  </w:r>
                </w:p>
              </w:tc>
              <w:tc>
                <w:tcPr>
                  <w:tcW w:w="1475"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proofErr w:type="spellStart"/>
                  <w:r w:rsidRPr="00B65835">
                    <w:rPr>
                      <w:rFonts w:ascii="Times New Roman" w:hAnsi="Times New Roman" w:cs="Times New Roman"/>
                      <w:sz w:val="28"/>
                      <w:szCs w:val="28"/>
                    </w:rPr>
                    <w:t>уч</w:t>
                  </w:r>
                  <w:proofErr w:type="spellEnd"/>
                  <w:r w:rsidRPr="00B65835">
                    <w:rPr>
                      <w:rFonts w:ascii="Times New Roman" w:hAnsi="Times New Roman" w:cs="Times New Roman"/>
                      <w:sz w:val="28"/>
                      <w:szCs w:val="28"/>
                    </w:rPr>
                    <w:t>.,</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c>
                <w:tcPr>
                  <w:tcW w:w="1458"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л.,</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r>
            <w:tr w:rsidR="00E30E42" w:rsidRPr="00B65835" w:rsidTr="004A0442">
              <w:tc>
                <w:tcPr>
                  <w:tcW w:w="1909"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1'</w:t>
                  </w:r>
                </w:p>
              </w:tc>
              <w:tc>
                <w:tcPr>
                  <w:tcW w:w="1475"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 – 1</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 – 2</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3384"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Итого </w:t>
                  </w:r>
                </w:p>
              </w:tc>
              <w:tc>
                <w:tcPr>
                  <w:tcW w:w="1458"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4A0442">
            <w:pPr>
              <w:jc w:val="center"/>
              <w:rPr>
                <w:rFonts w:ascii="Times New Roman" w:hAnsi="Times New Roman" w:cs="Times New Roman"/>
                <w:sz w:val="4"/>
                <w:szCs w:val="4"/>
              </w:rPr>
            </w:pPr>
          </w:p>
        </w:tc>
        <w:tc>
          <w:tcPr>
            <w:tcW w:w="5069" w:type="dxa"/>
          </w:tcPr>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r w:rsidRPr="00B65835">
              <w:rPr>
                <w:rFonts w:ascii="Times New Roman" w:hAnsi="Times New Roman" w:cs="Times New Roman"/>
              </w:rPr>
              <w:t>г)</w:t>
            </w: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343"/>
              <w:gridCol w:w="1308"/>
            </w:tblGrid>
            <w:tr w:rsidR="00E30E42" w:rsidRPr="00B65835" w:rsidTr="004A0442">
              <w:tc>
                <w:tcPr>
                  <w:tcW w:w="1909"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ind w:left="-56"/>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участка</w:t>
                  </w:r>
                </w:p>
              </w:tc>
              <w:tc>
                <w:tcPr>
                  <w:tcW w:w="1475"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proofErr w:type="spellStart"/>
                  <w:r w:rsidRPr="00B65835">
                    <w:rPr>
                      <w:rFonts w:ascii="Times New Roman" w:hAnsi="Times New Roman" w:cs="Times New Roman"/>
                      <w:sz w:val="28"/>
                      <w:szCs w:val="28"/>
                    </w:rPr>
                    <w:t>уч</w:t>
                  </w:r>
                  <w:proofErr w:type="spellEnd"/>
                  <w:r w:rsidRPr="00B65835">
                    <w:rPr>
                      <w:rFonts w:ascii="Times New Roman" w:hAnsi="Times New Roman" w:cs="Times New Roman"/>
                      <w:sz w:val="28"/>
                      <w:szCs w:val="28"/>
                    </w:rPr>
                    <w:t>.,</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c>
                <w:tcPr>
                  <w:tcW w:w="1458" w:type="dxa"/>
                  <w:tcBorders>
                    <w:top w:val="single" w:sz="4" w:space="0" w:color="auto"/>
                    <w:left w:val="single" w:sz="4" w:space="0" w:color="auto"/>
                    <w:bottom w:val="doub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л.,</w:t>
                  </w:r>
                  <w:proofErr w:type="gramEnd"/>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tc>
            </w:tr>
            <w:tr w:rsidR="00E30E42" w:rsidRPr="00B65835" w:rsidTr="004A0442">
              <w:tc>
                <w:tcPr>
                  <w:tcW w:w="1909"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1</w:t>
                  </w:r>
                </w:p>
              </w:tc>
              <w:tc>
                <w:tcPr>
                  <w:tcW w:w="1475"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doub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909"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2</w:t>
                  </w:r>
                </w:p>
              </w:tc>
              <w:tc>
                <w:tcPr>
                  <w:tcW w:w="1475"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3384"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Итого </w:t>
                  </w:r>
                </w:p>
              </w:tc>
              <w:tc>
                <w:tcPr>
                  <w:tcW w:w="1458"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4A0442">
            <w:pPr>
              <w:jc w:val="center"/>
              <w:rPr>
                <w:rFonts w:ascii="Times New Roman" w:hAnsi="Times New Roman" w:cs="Times New Roman"/>
              </w:rPr>
            </w:pPr>
          </w:p>
          <w:p w:rsidR="00E30E42" w:rsidRPr="00B65835" w:rsidRDefault="00E30E42" w:rsidP="004A0442">
            <w:pPr>
              <w:jc w:val="center"/>
              <w:rPr>
                <w:rFonts w:ascii="Times New Roman" w:hAnsi="Times New Roman" w:cs="Times New Roman"/>
                <w:sz w:val="4"/>
                <w:szCs w:val="4"/>
              </w:rPr>
            </w:pPr>
          </w:p>
        </w:tc>
      </w:tr>
      <w:tr w:rsidR="00E30E42" w:rsidRPr="00B65835" w:rsidTr="004A0442">
        <w:trPr>
          <w:trHeight w:val="775"/>
        </w:trPr>
        <w:tc>
          <w:tcPr>
            <w:tcW w:w="10137" w:type="dxa"/>
            <w:gridSpan w:val="2"/>
            <w:tcBorders>
              <w:bottom w:val="nil"/>
            </w:tcBorders>
          </w:tcPr>
          <w:p w:rsidR="00E30E42" w:rsidRPr="00B65835" w:rsidRDefault="00E30E42" w:rsidP="004A0442">
            <w:pPr>
              <w:rPr>
                <w:rFonts w:ascii="Times New Roman" w:hAnsi="Times New Roman" w:cs="Times New Roman"/>
                <w:sz w:val="28"/>
                <w:szCs w:val="28"/>
              </w:rPr>
            </w:pPr>
            <w:r w:rsidRPr="00B65835">
              <w:rPr>
                <w:rFonts w:ascii="Times New Roman" w:hAnsi="Times New Roman" w:cs="Times New Roman"/>
                <w:sz w:val="28"/>
                <w:szCs w:val="28"/>
              </w:rPr>
              <w:t>Рисунок 2.1–Варианты схемы питания потребителей</w:t>
            </w:r>
          </w:p>
          <w:p w:rsidR="00E30E42" w:rsidRPr="00B65835" w:rsidRDefault="00E30E42" w:rsidP="004A0442">
            <w:pPr>
              <w:jc w:val="center"/>
              <w:rPr>
                <w:rFonts w:ascii="Times New Roman" w:hAnsi="Times New Roman" w:cs="Times New Roman"/>
              </w:rPr>
            </w:pPr>
          </w:p>
        </w:tc>
      </w:tr>
    </w:tbl>
    <w:p w:rsidR="00E30E42" w:rsidRPr="00B65835" w:rsidRDefault="00E30E42" w:rsidP="00EA190B">
      <w:pPr>
        <w:pStyle w:val="a9"/>
        <w:ind w:left="0" w:right="0" w:firstLine="851"/>
        <w:rPr>
          <w:sz w:val="28"/>
          <w:szCs w:val="28"/>
        </w:rPr>
      </w:pPr>
      <w:r w:rsidRPr="00B65835">
        <w:rPr>
          <w:sz w:val="28"/>
          <w:szCs w:val="28"/>
        </w:rPr>
        <w:t xml:space="preserve">На остальных участках сети </w:t>
      </w:r>
      <w:proofErr w:type="spellStart"/>
      <w:r w:rsidRPr="00B65835">
        <w:rPr>
          <w:sz w:val="28"/>
          <w:szCs w:val="28"/>
        </w:rPr>
        <w:t>потокораспределение</w:t>
      </w:r>
      <w:proofErr w:type="spellEnd"/>
      <w:r w:rsidRPr="00B65835">
        <w:rPr>
          <w:sz w:val="28"/>
          <w:szCs w:val="28"/>
        </w:rPr>
        <w:t xml:space="preserve"> находим по первому закону Кирхгофа.</w:t>
      </w:r>
    </w:p>
    <w:p w:rsidR="00DC56AF" w:rsidRDefault="00DC56AF" w:rsidP="00EA190B">
      <w:pPr>
        <w:ind w:firstLine="709"/>
        <w:jc w:val="both"/>
        <w:rPr>
          <w:rFonts w:ascii="Times New Roman" w:hAnsi="Times New Roman" w:cs="Times New Roman"/>
        </w:rPr>
      </w:pPr>
    </w:p>
    <w:p w:rsidR="00E30E42" w:rsidRPr="00B65835" w:rsidRDefault="003C7042" w:rsidP="00EA190B">
      <w:pPr>
        <w:ind w:firstLine="709"/>
        <w:jc w:val="both"/>
        <w:rPr>
          <w:rFonts w:ascii="Times New Roman" w:hAnsi="Times New Roman" w:cs="Times New Roman"/>
        </w:rPr>
      </w:pPr>
      <w:r w:rsidRPr="003C7042">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390.1pt;margin-top:17.8pt;width:32.8pt;height:21.3pt;z-index:251656192" stroked="f">
            <v:textbox style="mso-next-textbox:#_x0000_s1028">
              <w:txbxContent>
                <w:p w:rsidR="00DC56AF" w:rsidRDefault="00DC56AF" w:rsidP="00EA190B">
                  <w:pPr>
                    <w:rPr>
                      <w:sz w:val="28"/>
                      <w:szCs w:val="28"/>
                      <w:lang w:val="en-US"/>
                    </w:rPr>
                  </w:pPr>
                  <w:r>
                    <w:rPr>
                      <w:sz w:val="28"/>
                      <w:szCs w:val="28"/>
                    </w:rPr>
                    <w:t>1</w:t>
                  </w:r>
                </w:p>
              </w:txbxContent>
            </v:textbox>
          </v:shape>
        </w:pict>
      </w:r>
      <w:r w:rsidRPr="003C7042">
        <w:rPr>
          <w:noProof/>
          <w:lang w:eastAsia="ru-RU"/>
        </w:rPr>
        <w:pict>
          <v:shape id="_x0000_s1029" type="#_x0000_t202" style="position:absolute;left:0;text-align:left;margin-left:467.15pt;margin-top:17.65pt;width:28.4pt;height:21.3pt;z-index:251655168" filled="f" stroked="f">
            <v:textbox style="mso-next-textbox:#_x0000_s1029">
              <w:txbxContent>
                <w:p w:rsidR="00DC56AF" w:rsidRDefault="00DC56AF" w:rsidP="00EA190B">
                  <w:pPr>
                    <w:rPr>
                      <w:sz w:val="28"/>
                      <w:szCs w:val="28"/>
                    </w:rPr>
                  </w:pPr>
                  <w:r>
                    <w:rPr>
                      <w:sz w:val="28"/>
                      <w:szCs w:val="28"/>
                    </w:rPr>
                    <w:t>2</w:t>
                  </w:r>
                </w:p>
              </w:txbxContent>
            </v:textbox>
          </v:shape>
        </w:pict>
      </w:r>
      <w:r w:rsidRPr="003C7042">
        <w:rPr>
          <w:noProof/>
          <w:lang w:eastAsia="ru-RU"/>
        </w:rPr>
        <w:pict>
          <v:shape id="_x0000_s1030" type="#_x0000_t202" style="position:absolute;left:0;text-align:left;margin-left:179.7pt;margin-top:16.55pt;width:28.4pt;height:21.3pt;z-index:251618304" filled="f" stroked="f">
            <v:textbox style="mso-next-textbox:#_x0000_s1030">
              <w:txbxContent>
                <w:p w:rsidR="00DC56AF" w:rsidRDefault="00DC56AF" w:rsidP="00EA190B">
                  <w:pPr>
                    <w:rPr>
                      <w:sz w:val="28"/>
                      <w:szCs w:val="28"/>
                    </w:rPr>
                  </w:pPr>
                  <w:r>
                    <w:rPr>
                      <w:sz w:val="28"/>
                      <w:szCs w:val="28"/>
                    </w:rPr>
                    <w:t>2</w:t>
                  </w:r>
                </w:p>
              </w:txbxContent>
            </v:textbox>
          </v:shape>
        </w:pict>
      </w:r>
    </w:p>
    <w:p w:rsidR="00E30E42" w:rsidRPr="00B65835" w:rsidRDefault="003C7042" w:rsidP="00EA190B">
      <w:pPr>
        <w:ind w:firstLine="709"/>
        <w:jc w:val="both"/>
        <w:rPr>
          <w:rFonts w:ascii="Times New Roman" w:hAnsi="Times New Roman" w:cs="Times New Roman"/>
        </w:rPr>
      </w:pPr>
      <w:r w:rsidRPr="003C7042">
        <w:rPr>
          <w:noProof/>
          <w:lang w:eastAsia="ru-RU"/>
        </w:rPr>
        <w:pict>
          <v:oval id="_x0000_s1031" style="position:absolute;left:0;text-align:left;margin-left:470.15pt;margin-top:3.55pt;width:14.15pt;height:14.15pt;z-index:251664384" filled="f"/>
        </w:pict>
      </w:r>
      <w:r w:rsidRPr="003C7042">
        <w:rPr>
          <w:noProof/>
          <w:lang w:eastAsia="ru-RU"/>
        </w:rPr>
        <w:pict>
          <v:oval id="_x0000_s1032" style="position:absolute;left:0;text-align:left;margin-left:394.05pt;margin-top:3.15pt;width:14.15pt;height:14.15pt;z-index:251663360" filled="f"/>
        </w:pict>
      </w:r>
      <w:r w:rsidRPr="003C7042">
        <w:rPr>
          <w:noProof/>
          <w:lang w:eastAsia="ru-RU"/>
        </w:rPr>
        <w:pict>
          <v:shape id="_x0000_s1033" type="#_x0000_t202" style="position:absolute;left:0;text-align:left;margin-left:301.1pt;margin-top:9.35pt;width:35.5pt;height:28.4pt;z-index:251602944" stroked="f">
            <v:textbox style="mso-next-textbox:#_x0000_s1033">
              <w:txbxContent>
                <w:p w:rsidR="00DC56AF" w:rsidRDefault="00DC56AF" w:rsidP="00EA190B">
                  <w:r>
                    <w:t>ИП</w:t>
                  </w:r>
                </w:p>
              </w:txbxContent>
            </v:textbox>
          </v:shape>
        </w:pict>
      </w:r>
      <w:r w:rsidRPr="003C7042">
        <w:rPr>
          <w:noProof/>
          <w:lang w:eastAsia="ru-RU"/>
        </w:rPr>
        <w:pict>
          <v:shape id="_x0000_s1034" type="#_x0000_t202" style="position:absolute;left:0;text-align:left;margin-left:9.05pt;margin-top:15pt;width:35.5pt;height:28.4pt;z-index:251609088" stroked="f">
            <v:textbox style="mso-next-textbox:#_x0000_s1034">
              <w:txbxContent>
                <w:p w:rsidR="00DC56AF" w:rsidRDefault="00DC56AF" w:rsidP="00EA190B">
                  <w:r>
                    <w:t>ИП</w:t>
                  </w:r>
                </w:p>
              </w:txbxContent>
            </v:textbox>
          </v:shape>
        </w:pict>
      </w:r>
      <w:r w:rsidRPr="003C7042">
        <w:rPr>
          <w:noProof/>
          <w:lang w:eastAsia="ru-RU"/>
        </w:rPr>
        <w:pict>
          <v:oval id="_x0000_s1035" style="position:absolute;left:0;text-align:left;margin-left:184pt;margin-top:3.2pt;width:14.15pt;height:14.15pt;z-index:251617280" filled="f"/>
        </w:pict>
      </w:r>
      <w:r w:rsidRPr="003C7042">
        <w:rPr>
          <w:noProof/>
          <w:lang w:eastAsia="ru-RU"/>
        </w:rPr>
        <w:pict>
          <v:oval id="_x0000_s1036" style="position:absolute;left:0;text-align:left;margin-left:107.9pt;margin-top:5.3pt;width:14.15pt;height:14.15pt;z-index:251616256" filled="f"/>
        </w:pict>
      </w:r>
      <w:r w:rsidRPr="003C7042">
        <w:rPr>
          <w:noProof/>
          <w:lang w:eastAsia="ru-RU"/>
        </w:rPr>
        <w:pict>
          <v:shape id="_x0000_s1037" type="#_x0000_t202" style="position:absolute;left:0;text-align:left;margin-left:103.95pt;margin-top:.35pt;width:29.1pt;height:39.5pt;z-index:251603968" stroked="f">
            <v:textbox style="mso-next-textbox:#_x0000_s1037">
              <w:txbxContent>
                <w:p w:rsidR="00DC56AF" w:rsidRDefault="00DC56AF" w:rsidP="00EA190B">
                  <w:pPr>
                    <w:rPr>
                      <w:sz w:val="28"/>
                      <w:szCs w:val="28"/>
                    </w:rPr>
                  </w:pPr>
                  <w:r>
                    <w:rPr>
                      <w:sz w:val="28"/>
                      <w:szCs w:val="28"/>
                    </w:rPr>
                    <w:t>1</w:t>
                  </w:r>
                </w:p>
              </w:txbxContent>
            </v:textbox>
          </v:shape>
        </w:pict>
      </w:r>
      <w:r w:rsidRPr="003C7042">
        <w:rPr>
          <w:noProof/>
          <w:lang w:eastAsia="ru-RU"/>
        </w:rPr>
        <w:pict>
          <v:shape id="_x0000_s1038" type="#_x0000_t202" style="position:absolute;left:0;text-align:left;margin-left:259.2pt;margin-top:12.5pt;width:44.45pt;height:28.4pt;z-index:251601920" stroked="f">
            <v:textbox style="mso-next-textbox:#_x0000_s1038">
              <w:txbxContent>
                <w:p w:rsidR="00DC56AF" w:rsidRDefault="00DC56AF" w:rsidP="00EA190B">
                  <w:pPr>
                    <w:rPr>
                      <w:lang w:val="en-US"/>
                    </w:rPr>
                  </w:pPr>
                  <w:r>
                    <w:t>ИП</w:t>
                  </w:r>
                  <w:r>
                    <w:rPr>
                      <w:lang w:val="en-US"/>
                    </w:rPr>
                    <w:t>'</w:t>
                  </w:r>
                </w:p>
              </w:txbxContent>
            </v:textbox>
          </v:shape>
        </w:pict>
      </w:r>
    </w:p>
    <w:p w:rsidR="00E30E42" w:rsidRPr="00B65835" w:rsidRDefault="003C7042" w:rsidP="00EA190B">
      <w:pPr>
        <w:ind w:firstLine="709"/>
        <w:jc w:val="both"/>
        <w:rPr>
          <w:rFonts w:ascii="Times New Roman" w:hAnsi="Times New Roman" w:cs="Times New Roman"/>
        </w:rPr>
      </w:pPr>
      <w:r w:rsidRPr="003C7042">
        <w:rPr>
          <w:noProof/>
          <w:lang w:eastAsia="ru-RU"/>
        </w:rPr>
        <w:pict>
          <v:line id="_x0000_s1039" style="position:absolute;left:0;text-align:left;z-index:251667456" from="399.45pt,17.3pt" to="399.45pt,54.15pt">
            <v:stroke endarrow="block"/>
          </v:line>
        </w:pict>
      </w:r>
      <w:r w:rsidRPr="003C7042">
        <w:rPr>
          <w:noProof/>
          <w:lang w:eastAsia="ru-RU"/>
        </w:rPr>
        <w:pict>
          <v:line id="_x0000_s1040" style="position:absolute;left:0;text-align:left;z-index:251666432" from="476.15pt,17.35pt" to="476.15pt,54.2pt">
            <v:stroke endarrow="block"/>
          </v:line>
        </w:pict>
      </w:r>
      <w:r w:rsidRPr="003C7042">
        <w:rPr>
          <w:noProof/>
          <w:lang w:eastAsia="ru-RU"/>
        </w:rPr>
        <w:pict>
          <v:oval id="_x0000_s1041" style="position:absolute;left:0;text-align:left;margin-left:473.15pt;margin-top:12.25pt;width:5.65pt;height:5.65pt;z-index:251665408"/>
        </w:pict>
      </w:r>
      <w:r w:rsidRPr="003C7042">
        <w:rPr>
          <w:noProof/>
          <w:lang w:eastAsia="ru-RU"/>
        </w:rPr>
        <w:pict>
          <v:line id="_x0000_s1042" style="position:absolute;left:0;text-align:left;z-index:251662336" from="427.7pt,6.65pt" to="457.45pt,6.65pt">
            <v:stroke endarrow="classic" endarrowwidth="narrow" endarrowlength="long"/>
          </v:line>
        </w:pict>
      </w:r>
      <w:r w:rsidRPr="003C7042">
        <w:rPr>
          <w:noProof/>
          <w:lang w:eastAsia="ru-RU"/>
        </w:rPr>
        <w:pict>
          <v:line id="_x0000_s1043" style="position:absolute;left:0;text-align:left;z-index:251661312" from="349.45pt,6.65pt" to="379.2pt,6.65pt">
            <v:stroke endarrow="classic" endarrowwidth="narrow" endarrowlength="long"/>
          </v:line>
        </w:pict>
      </w:r>
      <w:r w:rsidRPr="003C7042">
        <w:rPr>
          <w:noProof/>
          <w:lang w:eastAsia="ru-RU"/>
        </w:rPr>
        <w:pict>
          <v:line id="_x0000_s1044" style="position:absolute;left:0;text-align:left;z-index:251660288" from="404.15pt,14.25pt" to="475pt,14.25pt"/>
        </w:pict>
      </w:r>
      <w:r w:rsidRPr="003C7042">
        <w:rPr>
          <w:noProof/>
          <w:lang w:eastAsia="ru-RU"/>
        </w:rPr>
        <w:pict>
          <v:oval id="_x0000_s1045" style="position:absolute;left:0;text-align:left;margin-left:397.15pt;margin-top:11.25pt;width:5.65pt;height:5.65pt;z-index:251659264"/>
        </w:pict>
      </w:r>
      <w:r w:rsidRPr="003C7042">
        <w:rPr>
          <w:noProof/>
          <w:lang w:eastAsia="ru-RU"/>
        </w:rPr>
        <w:pict>
          <v:line id="_x0000_s1046" style="position:absolute;left:0;text-align:left;z-index:251658240" from="327.15pt,14.35pt" to="398pt,14.35pt"/>
        </w:pict>
      </w:r>
      <w:r w:rsidRPr="003C7042">
        <w:rPr>
          <w:noProof/>
          <w:lang w:eastAsia="ru-RU"/>
        </w:rPr>
        <w:pict>
          <v:oval id="_x0000_s1047" style="position:absolute;left:0;text-align:left;margin-left:321.05pt;margin-top:11.35pt;width:5.65pt;height:5.65pt;z-index:251657216"/>
        </w:pict>
      </w:r>
      <w:r w:rsidRPr="003C7042">
        <w:rPr>
          <w:noProof/>
          <w:lang w:eastAsia="ru-RU"/>
        </w:rPr>
        <w:pict>
          <v:oval id="_x0000_s1048" style="position:absolute;left:0;text-align:left;margin-left:186pt;margin-top:12.3pt;width:5.65pt;height:5.65pt;z-index:251619328"/>
        </w:pict>
      </w:r>
      <w:r w:rsidRPr="003C7042">
        <w:rPr>
          <w:noProof/>
          <w:lang w:eastAsia="ru-RU"/>
        </w:rPr>
        <w:pict>
          <v:line id="_x0000_s1049" style="position:absolute;left:0;text-align:left;z-index:251615232" from="63.3pt,5.1pt" to="93.05pt,5.1pt">
            <v:stroke endarrow="classic" endarrowwidth="narrow" endarrowlength="long"/>
          </v:line>
        </w:pict>
      </w:r>
      <w:r w:rsidRPr="003C7042">
        <w:rPr>
          <w:noProof/>
          <w:lang w:eastAsia="ru-RU"/>
        </w:rPr>
        <w:pict>
          <v:line id="_x0000_s1050" style="position:absolute;left:0;text-align:left;rotation:90;z-index:251614208" from="94.45pt,35.35pt" to="131.3pt,35.35pt">
            <v:stroke endarrow="block"/>
          </v:line>
        </w:pict>
      </w:r>
      <w:r w:rsidRPr="003C7042">
        <w:rPr>
          <w:noProof/>
          <w:lang w:eastAsia="ru-RU"/>
        </w:rPr>
        <w:pict>
          <v:line id="_x0000_s1051" style="position:absolute;left:0;text-align:left;z-index:251613184" from="117pt,13.8pt" to="187.85pt,13.8pt"/>
        </w:pict>
      </w:r>
      <w:r w:rsidRPr="003C7042">
        <w:rPr>
          <w:noProof/>
          <w:lang w:eastAsia="ru-RU"/>
        </w:rPr>
        <w:pict>
          <v:oval id="_x0000_s1052" style="position:absolute;left:0;text-align:left;margin-left:110.9pt;margin-top:10.8pt;width:5.65pt;height:5.65pt;z-index:251612160"/>
        </w:pict>
      </w:r>
      <w:r w:rsidRPr="003C7042">
        <w:rPr>
          <w:noProof/>
          <w:lang w:eastAsia="ru-RU"/>
        </w:rPr>
        <w:pict>
          <v:line id="_x0000_s1053" style="position:absolute;left:0;text-align:left;z-index:251611136" from="41pt,12.8pt" to="111.85pt,12.8pt"/>
        </w:pict>
      </w:r>
      <w:r w:rsidRPr="003C7042">
        <w:rPr>
          <w:noProof/>
          <w:lang w:eastAsia="ru-RU"/>
        </w:rPr>
        <w:pict>
          <v:oval id="_x0000_s1054" style="position:absolute;left:0;text-align:left;margin-left:34.9pt;margin-top:9.8pt;width:5.65pt;height:5.65pt;z-index:251610112"/>
        </w:pict>
      </w:r>
      <w:r w:rsidRPr="003C7042">
        <w:rPr>
          <w:noProof/>
          <w:lang w:eastAsia="ru-RU"/>
        </w:rPr>
        <w:pict>
          <v:line id="_x0000_s1055" style="position:absolute;left:0;text-align:left;z-index:251608064" from="213.4pt,5.6pt" to="243.15pt,5.6pt">
            <v:stroke startarrow="classic" startarrowwidth="narrow" startarrowlength="long"/>
          </v:line>
        </w:pict>
      </w:r>
      <w:r w:rsidRPr="003C7042">
        <w:rPr>
          <w:noProof/>
          <w:lang w:eastAsia="ru-RU"/>
        </w:rPr>
        <w:pict>
          <v:oval id="_x0000_s1056" style="position:absolute;left:0;text-align:left;margin-left:262pt;margin-top:11.4pt;width:5.65pt;height:5.65pt;z-index:251607040"/>
        </w:pict>
      </w:r>
      <w:r w:rsidRPr="003C7042">
        <w:rPr>
          <w:noProof/>
          <w:lang w:eastAsia="ru-RU"/>
        </w:rPr>
        <w:pict>
          <v:line id="_x0000_s1057" style="position:absolute;left:0;text-align:left;z-index:251606016" from="192.1pt,14.3pt" to="262.95pt,14.3pt"/>
        </w:pict>
      </w:r>
    </w:p>
    <w:p w:rsidR="00E30E42" w:rsidRPr="00B65835" w:rsidRDefault="003C7042" w:rsidP="00EA190B">
      <w:pPr>
        <w:ind w:firstLine="709"/>
        <w:jc w:val="both"/>
        <w:rPr>
          <w:rFonts w:ascii="Times New Roman" w:hAnsi="Times New Roman" w:cs="Times New Roman"/>
        </w:rPr>
      </w:pPr>
      <w:r w:rsidRPr="003C7042">
        <w:rPr>
          <w:noProof/>
          <w:lang w:eastAsia="ru-RU"/>
        </w:rPr>
        <w:pict>
          <v:line id="_x0000_s1058" style="position:absolute;left:0;text-align:left;rotation:90;z-index:251604992" from="170.55pt,18.45pt" to="207.4pt,18.45pt">
            <v:stroke endarrow="block"/>
          </v:line>
        </w:pict>
      </w:r>
    </w:p>
    <w:p w:rsidR="00E30E42" w:rsidRPr="00B65835" w:rsidRDefault="00E30E42" w:rsidP="00EA190B">
      <w:pPr>
        <w:ind w:firstLine="709"/>
        <w:jc w:val="both"/>
        <w:rPr>
          <w:rFonts w:ascii="Times New Roman" w:hAnsi="Times New Roman" w:cs="Times New Roman"/>
        </w:rPr>
      </w:pPr>
    </w:p>
    <w:p w:rsidR="00E30E42" w:rsidRPr="00B65835" w:rsidRDefault="00E30E42" w:rsidP="00EA190B">
      <w:pPr>
        <w:pStyle w:val="3"/>
        <w:rPr>
          <w:sz w:val="24"/>
          <w:szCs w:val="24"/>
        </w:rPr>
      </w:pPr>
    </w:p>
    <w:p w:rsidR="00E30E42" w:rsidRPr="00DC56AF" w:rsidRDefault="00E30E42" w:rsidP="00EA190B">
      <w:pPr>
        <w:pStyle w:val="3"/>
        <w:ind w:firstLine="0"/>
        <w:rPr>
          <w:sz w:val="28"/>
          <w:szCs w:val="28"/>
        </w:rPr>
      </w:pPr>
      <w:r w:rsidRPr="00DC56AF">
        <w:rPr>
          <w:sz w:val="28"/>
          <w:szCs w:val="28"/>
        </w:rPr>
        <w:t xml:space="preserve">Рисунок 2.2 – </w:t>
      </w:r>
      <w:proofErr w:type="spellStart"/>
      <w:r w:rsidRPr="00DC56AF">
        <w:rPr>
          <w:sz w:val="28"/>
          <w:szCs w:val="28"/>
        </w:rPr>
        <w:t>Потокораспределение</w:t>
      </w:r>
      <w:proofErr w:type="spellEnd"/>
      <w:r w:rsidRPr="00DC56AF">
        <w:rPr>
          <w:sz w:val="28"/>
          <w:szCs w:val="28"/>
        </w:rPr>
        <w:t xml:space="preserve"> в схемах вариантов </w:t>
      </w:r>
    </w:p>
    <w:p w:rsidR="00E30E42" w:rsidRPr="00B65835" w:rsidRDefault="00E30E42" w:rsidP="00EA190B">
      <w:pPr>
        <w:rPr>
          <w:rFonts w:ascii="Times New Roman" w:hAnsi="Times New Roman" w:cs="Times New Roman"/>
        </w:rPr>
      </w:pPr>
    </w:p>
    <w:p w:rsidR="00E30E42" w:rsidRPr="00B65835" w:rsidRDefault="00E30E42" w:rsidP="00EA190B">
      <w:pPr>
        <w:ind w:firstLine="709"/>
        <w:jc w:val="both"/>
        <w:rPr>
          <w:rFonts w:ascii="Times New Roman" w:hAnsi="Times New Roman" w:cs="Times New Roman"/>
        </w:rPr>
      </w:pPr>
    </w:p>
    <w:p w:rsidR="00E30E42" w:rsidRPr="00B65835" w:rsidRDefault="00E30E42" w:rsidP="00DC56AF">
      <w:pPr>
        <w:ind w:left="284" w:right="113"/>
        <w:rPr>
          <w:rFonts w:ascii="Times New Roman" w:hAnsi="Times New Roman" w:cs="Times New Roman"/>
          <w:bCs/>
          <w:sz w:val="28"/>
          <w:szCs w:val="28"/>
        </w:rPr>
      </w:pPr>
      <w:r w:rsidRPr="00B65835">
        <w:rPr>
          <w:rFonts w:ascii="Times New Roman" w:hAnsi="Times New Roman" w:cs="Times New Roman"/>
          <w:position w:val="-174"/>
        </w:rPr>
        <w:object w:dxaOrig="880" w:dyaOrig="3600">
          <v:shape id="_x0000_i1026" type="#_x0000_t75" style="width:45pt;height:185.25pt" o:ole="" fillcolor="window">
            <v:imagedata r:id="rId7" o:title=""/>
          </v:shape>
          <o:OLEObject Type="Embed" ProgID="Equation.DSMT4" ShapeID="_x0000_i1026" DrawAspect="Content" ObjectID="_1680887285" r:id="rId8"/>
        </w:object>
      </w:r>
      <w:r w:rsidRPr="00B65835">
        <w:rPr>
          <w:rFonts w:ascii="Times New Roman" w:hAnsi="Times New Roman" w:cs="Times New Roman"/>
          <w:bCs/>
          <w:sz w:val="28"/>
          <w:szCs w:val="28"/>
        </w:rPr>
        <w:t>2.4 Выбор номинального напряжения</w:t>
      </w:r>
    </w:p>
    <w:p w:rsidR="00E30E42" w:rsidRPr="00B65835" w:rsidRDefault="00E30E42" w:rsidP="00EA190B">
      <w:pPr>
        <w:ind w:firstLine="709"/>
        <w:jc w:val="both"/>
        <w:rPr>
          <w:rFonts w:ascii="Times New Roman" w:hAnsi="Times New Roman" w:cs="Times New Roman"/>
          <w:sz w:val="28"/>
          <w:szCs w:val="28"/>
        </w:rPr>
      </w:pPr>
    </w:p>
    <w:p w:rsidR="00E30E42" w:rsidRPr="00B65835" w:rsidRDefault="00E30E42" w:rsidP="00EA190B">
      <w:pPr>
        <w:ind w:right="12"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Номинальное напряжение в сети определяем по формуле </w:t>
      </w:r>
      <w:proofErr w:type="spellStart"/>
      <w:r w:rsidRPr="00B65835">
        <w:rPr>
          <w:rFonts w:ascii="Times New Roman" w:hAnsi="Times New Roman" w:cs="Times New Roman"/>
          <w:sz w:val="28"/>
          <w:szCs w:val="28"/>
        </w:rPr>
        <w:t>Стилла</w:t>
      </w:r>
      <w:proofErr w:type="spellEnd"/>
    </w:p>
    <w:p w:rsidR="00E30E42" w:rsidRPr="00B65835" w:rsidRDefault="00E30E42" w:rsidP="00EA190B">
      <w:pPr>
        <w:ind w:right="12"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A190B">
      <w:pPr>
        <w:ind w:right="12" w:firstLine="900"/>
        <w:jc w:val="center"/>
        <w:rPr>
          <w:rFonts w:ascii="Times New Roman" w:hAnsi="Times New Roman" w:cs="Times New Roman"/>
          <w:sz w:val="28"/>
          <w:szCs w:val="28"/>
          <w:lang w:val="en-US"/>
        </w:rPr>
      </w:pPr>
      <w:r w:rsidRPr="00B65835">
        <w:rPr>
          <w:rFonts w:ascii="Times New Roman" w:hAnsi="Times New Roman" w:cs="Times New Roman"/>
          <w:position w:val="-12"/>
          <w:sz w:val="28"/>
          <w:szCs w:val="28"/>
        </w:rPr>
        <w:object w:dxaOrig="2100" w:dyaOrig="400">
          <v:shape id="_x0000_i1027" type="#_x0000_t75" style="width:121.5pt;height:23.25pt" o:ole="" fillcolor="window">
            <v:imagedata r:id="rId9" o:title=""/>
          </v:shape>
          <o:OLEObject Type="Embed" ProgID="Equation.DSMT4" ShapeID="_x0000_i1027" DrawAspect="Content" ObjectID="_1680887286" r:id="rId10"/>
        </w:object>
      </w:r>
    </w:p>
    <w:p w:rsidR="00E30E42" w:rsidRPr="00B65835" w:rsidRDefault="00E30E42" w:rsidP="00EA190B">
      <w:pPr>
        <w:ind w:right="12" w:firstLine="900"/>
        <w:jc w:val="both"/>
        <w:rPr>
          <w:rFonts w:ascii="Times New Roman" w:hAnsi="Times New Roman" w:cs="Times New Roman"/>
          <w:sz w:val="28"/>
          <w:szCs w:val="28"/>
          <w:lang w:val="en-US"/>
        </w:rPr>
      </w:pPr>
    </w:p>
    <w:p w:rsidR="00E30E42" w:rsidRPr="00B65835" w:rsidRDefault="00E30E42" w:rsidP="00EA190B">
      <w:pPr>
        <w:ind w:right="12"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     где </w:t>
      </w:r>
      <w:r w:rsidRPr="00B65835">
        <w:rPr>
          <w:rFonts w:ascii="Times New Roman" w:hAnsi="Times New Roman" w:cs="Times New Roman"/>
          <w:sz w:val="28"/>
          <w:szCs w:val="28"/>
          <w:lang w:val="en-US"/>
        </w:rPr>
        <w:t>l</w:t>
      </w:r>
      <w:r w:rsidRPr="00B65835">
        <w:rPr>
          <w:rFonts w:ascii="Times New Roman" w:hAnsi="Times New Roman" w:cs="Times New Roman"/>
          <w:sz w:val="28"/>
          <w:szCs w:val="28"/>
        </w:rPr>
        <w:t xml:space="preserve"> – длина участка, </w:t>
      </w:r>
      <w:proofErr w:type="gramStart"/>
      <w:r w:rsidRPr="00B65835">
        <w:rPr>
          <w:rFonts w:ascii="Times New Roman" w:hAnsi="Times New Roman" w:cs="Times New Roman"/>
          <w:sz w:val="28"/>
          <w:szCs w:val="28"/>
        </w:rPr>
        <w:t>км</w:t>
      </w:r>
      <w:proofErr w:type="gramEnd"/>
      <w:r w:rsidRPr="00B65835">
        <w:rPr>
          <w:rFonts w:ascii="Times New Roman" w:hAnsi="Times New Roman" w:cs="Times New Roman"/>
          <w:sz w:val="28"/>
          <w:szCs w:val="28"/>
        </w:rPr>
        <w:t>;</w:t>
      </w:r>
    </w:p>
    <w:p w:rsidR="00E30E42" w:rsidRPr="00B65835" w:rsidRDefault="00E30E42" w:rsidP="00EA190B">
      <w:pPr>
        <w:ind w:right="12"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Р</w:t>
      </w:r>
      <w:proofErr w:type="gramEnd"/>
      <w:r w:rsidRPr="00B65835">
        <w:rPr>
          <w:rFonts w:ascii="Times New Roman" w:hAnsi="Times New Roman" w:cs="Times New Roman"/>
          <w:sz w:val="28"/>
          <w:szCs w:val="28"/>
        </w:rPr>
        <w:t xml:space="preserve"> – мощность передаваемая по одной цепи, МВт.</w:t>
      </w:r>
    </w:p>
    <w:p w:rsidR="00E30E42" w:rsidRPr="00B65835" w:rsidRDefault="00E30E42" w:rsidP="00EA190B">
      <w:pPr>
        <w:ind w:right="12" w:firstLine="900"/>
        <w:jc w:val="both"/>
        <w:rPr>
          <w:rFonts w:ascii="Times New Roman" w:hAnsi="Times New Roman" w:cs="Times New Roman"/>
          <w:sz w:val="28"/>
          <w:szCs w:val="28"/>
        </w:rPr>
      </w:pPr>
    </w:p>
    <w:p w:rsidR="00E30E42" w:rsidRPr="00B65835" w:rsidRDefault="00E30E42" w:rsidP="00EA190B">
      <w:pPr>
        <w:ind w:right="12"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position w:val="-34"/>
          <w:sz w:val="28"/>
          <w:szCs w:val="28"/>
        </w:rPr>
        <w:object w:dxaOrig="960" w:dyaOrig="760">
          <v:shape id="_x0000_i1028" type="#_x0000_t75" style="width:72.75pt;height:45.75pt" o:ole="" fillcolor="window">
            <v:imagedata r:id="rId11" o:title=""/>
          </v:shape>
          <o:OLEObject Type="Embed" ProgID="Equation.DSMT4" ShapeID="_x0000_i1028" DrawAspect="Content" ObjectID="_1680887287" r:id="rId12"/>
        </w:object>
      </w:r>
    </w:p>
    <w:p w:rsidR="00E30E42" w:rsidRPr="00B65835" w:rsidRDefault="00E30E42" w:rsidP="00EA190B">
      <w:pPr>
        <w:ind w:right="12" w:firstLine="900"/>
        <w:jc w:val="both"/>
        <w:rPr>
          <w:rFonts w:ascii="Times New Roman" w:hAnsi="Times New Roman" w:cs="Times New Roman"/>
          <w:sz w:val="28"/>
          <w:szCs w:val="28"/>
          <w:lang w:val="en-US"/>
        </w:rPr>
      </w:pP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расчётов и выбора номинального напряжения заносим в таблицу 2.2.</w:t>
      </w:r>
    </w:p>
    <w:p w:rsidR="00E30E42" w:rsidRPr="00B65835" w:rsidRDefault="00E30E42" w:rsidP="00EA190B">
      <w:pPr>
        <w:pStyle w:val="9"/>
        <w:ind w:firstLine="851"/>
        <w:rPr>
          <w:sz w:val="28"/>
          <w:szCs w:val="28"/>
        </w:rPr>
      </w:pPr>
    </w:p>
    <w:p w:rsidR="00DC56AF" w:rsidRDefault="00DC56AF" w:rsidP="00EA190B">
      <w:pPr>
        <w:pStyle w:val="9"/>
        <w:ind w:firstLine="851"/>
        <w:rPr>
          <w:sz w:val="28"/>
          <w:szCs w:val="28"/>
        </w:rPr>
      </w:pPr>
    </w:p>
    <w:p w:rsidR="00DC56AF" w:rsidRPr="00DC56AF" w:rsidRDefault="00DC56AF" w:rsidP="00DC56AF">
      <w:pPr>
        <w:rPr>
          <w:lang w:eastAsia="ru-RU"/>
        </w:rPr>
      </w:pPr>
    </w:p>
    <w:p w:rsidR="00DC56AF" w:rsidRDefault="00DC56AF" w:rsidP="00EA190B">
      <w:pPr>
        <w:pStyle w:val="9"/>
        <w:ind w:firstLine="851"/>
        <w:rPr>
          <w:sz w:val="28"/>
          <w:szCs w:val="28"/>
        </w:rPr>
      </w:pPr>
    </w:p>
    <w:p w:rsidR="00DC56AF" w:rsidRDefault="00DC56AF" w:rsidP="00EA190B">
      <w:pPr>
        <w:pStyle w:val="9"/>
        <w:ind w:firstLine="851"/>
        <w:rPr>
          <w:sz w:val="28"/>
          <w:szCs w:val="28"/>
        </w:rPr>
      </w:pPr>
    </w:p>
    <w:p w:rsidR="00DC56AF" w:rsidRDefault="00DC56AF" w:rsidP="00EA190B">
      <w:pPr>
        <w:pStyle w:val="9"/>
        <w:ind w:firstLine="851"/>
        <w:rPr>
          <w:sz w:val="28"/>
          <w:szCs w:val="28"/>
        </w:rPr>
      </w:pPr>
    </w:p>
    <w:p w:rsidR="00DC56AF" w:rsidRDefault="00DC56AF" w:rsidP="00EA190B">
      <w:pPr>
        <w:pStyle w:val="9"/>
        <w:ind w:firstLine="851"/>
        <w:rPr>
          <w:sz w:val="28"/>
          <w:szCs w:val="28"/>
        </w:rPr>
      </w:pPr>
    </w:p>
    <w:p w:rsidR="00DC56AF" w:rsidRDefault="00DC56AF" w:rsidP="00EA190B">
      <w:pPr>
        <w:pStyle w:val="9"/>
        <w:ind w:firstLine="851"/>
        <w:rPr>
          <w:sz w:val="28"/>
          <w:szCs w:val="28"/>
        </w:rPr>
      </w:pPr>
    </w:p>
    <w:p w:rsidR="00DC56AF" w:rsidRDefault="00DC56AF" w:rsidP="00EA190B">
      <w:pPr>
        <w:pStyle w:val="9"/>
        <w:ind w:firstLine="851"/>
        <w:rPr>
          <w:sz w:val="28"/>
          <w:szCs w:val="28"/>
        </w:rPr>
      </w:pPr>
    </w:p>
    <w:p w:rsidR="00E30E42" w:rsidRPr="00B65835" w:rsidRDefault="00E30E42" w:rsidP="00EA190B">
      <w:pPr>
        <w:pStyle w:val="9"/>
        <w:ind w:firstLine="851"/>
        <w:rPr>
          <w:sz w:val="28"/>
          <w:szCs w:val="28"/>
        </w:rPr>
      </w:pPr>
      <w:r w:rsidRPr="00B65835">
        <w:rPr>
          <w:sz w:val="28"/>
          <w:szCs w:val="28"/>
        </w:rPr>
        <w:t>Таблица 2.2 – Выбор номинального напряжения</w:t>
      </w:r>
    </w:p>
    <w:p w:rsidR="00E30E42" w:rsidRPr="00B65835" w:rsidRDefault="00E30E42" w:rsidP="00EA190B">
      <w:pPr>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080"/>
        <w:gridCol w:w="1080"/>
        <w:gridCol w:w="900"/>
        <w:gridCol w:w="1080"/>
        <w:gridCol w:w="1080"/>
        <w:gridCol w:w="1260"/>
        <w:gridCol w:w="1080"/>
      </w:tblGrid>
      <w:tr w:rsidR="00E30E42" w:rsidRPr="00B65835" w:rsidTr="004A0442">
        <w:trPr>
          <w:trHeight w:val="380"/>
        </w:trPr>
        <w:tc>
          <w:tcPr>
            <w:tcW w:w="90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Вар-т</w:t>
            </w:r>
          </w:p>
        </w:tc>
        <w:tc>
          <w:tcPr>
            <w:tcW w:w="108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tc>
        <w:tc>
          <w:tcPr>
            <w:tcW w:w="108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МВт</w:t>
            </w:r>
          </w:p>
        </w:tc>
        <w:tc>
          <w:tcPr>
            <w:tcW w:w="90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ц</w:t>
            </w:r>
            <w:proofErr w:type="spellEnd"/>
          </w:p>
        </w:tc>
        <w:tc>
          <w:tcPr>
            <w:tcW w:w="108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Р</w:t>
            </w:r>
            <w:proofErr w:type="gram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МВт</w:t>
            </w:r>
          </w:p>
        </w:tc>
        <w:tc>
          <w:tcPr>
            <w:tcW w:w="108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l</w:t>
            </w: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уч-ка</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км</w:t>
            </w:r>
          </w:p>
        </w:tc>
        <w:tc>
          <w:tcPr>
            <w:tcW w:w="126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rPr>
              <w:t xml:space="preserve"> кВ</w:t>
            </w:r>
          </w:p>
        </w:tc>
        <w:tc>
          <w:tcPr>
            <w:tcW w:w="108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ном</w:t>
            </w:r>
            <w:r w:rsidRPr="00B65835">
              <w:rPr>
                <w:rFonts w:ascii="Times New Roman" w:hAnsi="Times New Roman" w:cs="Times New Roman"/>
                <w:sz w:val="28"/>
                <w:szCs w:val="28"/>
              </w:rPr>
              <w:t xml:space="preserve">  кВ</w:t>
            </w:r>
          </w:p>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380"/>
        </w:trPr>
        <w:tc>
          <w:tcPr>
            <w:tcW w:w="900" w:type="dxa"/>
            <w:vMerge w:val="restart"/>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08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ИП – 1 </w:t>
            </w:r>
          </w:p>
        </w:tc>
        <w:tc>
          <w:tcPr>
            <w:tcW w:w="108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08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08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080" w:type="dxa"/>
            <w:vMerge w:val="restart"/>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110</w:t>
            </w:r>
          </w:p>
        </w:tc>
      </w:tr>
      <w:tr w:rsidR="00E30E42" w:rsidRPr="00B65835" w:rsidTr="004A0442">
        <w:trPr>
          <w:cantSplit/>
          <w:trHeight w:val="380"/>
        </w:trPr>
        <w:tc>
          <w:tcPr>
            <w:tcW w:w="900" w:type="dxa"/>
            <w:vMerge/>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1 – 2 </w:t>
            </w: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90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260" w:type="dxa"/>
            <w:vAlign w:val="center"/>
          </w:tcPr>
          <w:p w:rsidR="00E30E42" w:rsidRPr="00B65835" w:rsidRDefault="00E30E42" w:rsidP="004A0442">
            <w:pPr>
              <w:jc w:val="center"/>
              <w:rPr>
                <w:rFonts w:ascii="Times New Roman" w:hAnsi="Times New Roman" w:cs="Times New Roman"/>
                <w:sz w:val="28"/>
                <w:szCs w:val="28"/>
              </w:rPr>
            </w:pPr>
          </w:p>
        </w:tc>
        <w:tc>
          <w:tcPr>
            <w:tcW w:w="1080" w:type="dxa"/>
            <w:vMerge/>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380"/>
        </w:trPr>
        <w:tc>
          <w:tcPr>
            <w:tcW w:w="900" w:type="dxa"/>
            <w:vMerge/>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ИП – 2 </w:t>
            </w: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90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260" w:type="dxa"/>
            <w:vAlign w:val="center"/>
          </w:tcPr>
          <w:p w:rsidR="00E30E42" w:rsidRPr="00B65835" w:rsidRDefault="00E30E42" w:rsidP="004A0442">
            <w:pPr>
              <w:jc w:val="center"/>
              <w:rPr>
                <w:rFonts w:ascii="Times New Roman" w:hAnsi="Times New Roman" w:cs="Times New Roman"/>
                <w:sz w:val="28"/>
                <w:szCs w:val="28"/>
              </w:rPr>
            </w:pPr>
          </w:p>
        </w:tc>
        <w:tc>
          <w:tcPr>
            <w:tcW w:w="1080" w:type="dxa"/>
            <w:vMerge/>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380"/>
        </w:trPr>
        <w:tc>
          <w:tcPr>
            <w:tcW w:w="900" w:type="dxa"/>
            <w:vMerge w:val="restart"/>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90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260" w:type="dxa"/>
            <w:vAlign w:val="center"/>
          </w:tcPr>
          <w:p w:rsidR="00E30E42" w:rsidRPr="00B65835" w:rsidRDefault="00E30E42" w:rsidP="004A0442">
            <w:pPr>
              <w:jc w:val="center"/>
              <w:rPr>
                <w:rFonts w:ascii="Times New Roman" w:hAnsi="Times New Roman" w:cs="Times New Roman"/>
                <w:sz w:val="28"/>
                <w:szCs w:val="28"/>
              </w:rPr>
            </w:pPr>
          </w:p>
        </w:tc>
        <w:tc>
          <w:tcPr>
            <w:tcW w:w="1080" w:type="dxa"/>
            <w:vMerge w:val="restart"/>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110</w:t>
            </w:r>
          </w:p>
        </w:tc>
      </w:tr>
      <w:tr w:rsidR="00E30E42" w:rsidRPr="00B65835" w:rsidTr="004A0442">
        <w:trPr>
          <w:cantSplit/>
          <w:trHeight w:val="380"/>
        </w:trPr>
        <w:tc>
          <w:tcPr>
            <w:tcW w:w="900" w:type="dxa"/>
            <w:vMerge/>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90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260" w:type="dxa"/>
            <w:vAlign w:val="center"/>
          </w:tcPr>
          <w:p w:rsidR="00E30E42" w:rsidRPr="00B65835" w:rsidRDefault="00E30E42" w:rsidP="004A0442">
            <w:pPr>
              <w:jc w:val="center"/>
              <w:rPr>
                <w:rFonts w:ascii="Times New Roman" w:hAnsi="Times New Roman" w:cs="Times New Roman"/>
                <w:sz w:val="28"/>
                <w:szCs w:val="28"/>
              </w:rPr>
            </w:pPr>
          </w:p>
        </w:tc>
        <w:tc>
          <w:tcPr>
            <w:tcW w:w="1080" w:type="dxa"/>
            <w:vMerge/>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380"/>
        </w:trPr>
        <w:tc>
          <w:tcPr>
            <w:tcW w:w="900" w:type="dxa"/>
            <w:vMerge/>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90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080" w:type="dxa"/>
            <w:vAlign w:val="center"/>
          </w:tcPr>
          <w:p w:rsidR="00E30E42" w:rsidRPr="00B65835" w:rsidRDefault="00E30E42" w:rsidP="004A0442">
            <w:pPr>
              <w:jc w:val="center"/>
              <w:rPr>
                <w:rFonts w:ascii="Times New Roman" w:hAnsi="Times New Roman" w:cs="Times New Roman"/>
                <w:sz w:val="28"/>
                <w:szCs w:val="28"/>
              </w:rPr>
            </w:pPr>
          </w:p>
        </w:tc>
        <w:tc>
          <w:tcPr>
            <w:tcW w:w="1260" w:type="dxa"/>
            <w:vAlign w:val="center"/>
          </w:tcPr>
          <w:p w:rsidR="00E30E42" w:rsidRPr="00B65835" w:rsidRDefault="00E30E42" w:rsidP="004A0442">
            <w:pPr>
              <w:jc w:val="center"/>
              <w:rPr>
                <w:rFonts w:ascii="Times New Roman" w:hAnsi="Times New Roman" w:cs="Times New Roman"/>
                <w:sz w:val="28"/>
                <w:szCs w:val="28"/>
              </w:rPr>
            </w:pPr>
          </w:p>
        </w:tc>
        <w:tc>
          <w:tcPr>
            <w:tcW w:w="1080" w:type="dxa"/>
            <w:vMerge/>
            <w:vAlign w:val="center"/>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EA190B">
      <w:pPr>
        <w:ind w:firstLine="900"/>
        <w:jc w:val="center"/>
        <w:rPr>
          <w:rFonts w:ascii="Times New Roman" w:hAnsi="Times New Roman" w:cs="Times New Roman"/>
          <w:bCs/>
          <w:sz w:val="28"/>
          <w:szCs w:val="28"/>
        </w:rPr>
      </w:pPr>
    </w:p>
    <w:p w:rsidR="00E30E42" w:rsidRPr="00B65835" w:rsidRDefault="00E30E42" w:rsidP="00EA190B">
      <w:pPr>
        <w:ind w:firstLine="900"/>
        <w:jc w:val="both"/>
        <w:rPr>
          <w:rFonts w:ascii="Times New Roman" w:hAnsi="Times New Roman" w:cs="Times New Roman"/>
          <w:bCs/>
          <w:sz w:val="28"/>
          <w:szCs w:val="28"/>
        </w:rPr>
      </w:pPr>
      <w:r w:rsidRPr="00B65835">
        <w:rPr>
          <w:rFonts w:ascii="Times New Roman" w:hAnsi="Times New Roman" w:cs="Times New Roman"/>
          <w:bCs/>
          <w:sz w:val="28"/>
          <w:szCs w:val="28"/>
        </w:rPr>
        <w:t>2.5 Выбор сечений и марок проводов</w:t>
      </w:r>
    </w:p>
    <w:p w:rsidR="00E30E42" w:rsidRPr="00B65835" w:rsidRDefault="00E30E42" w:rsidP="00EA190B">
      <w:pPr>
        <w:ind w:firstLine="900"/>
        <w:jc w:val="both"/>
        <w:rPr>
          <w:rFonts w:ascii="Times New Roman" w:hAnsi="Times New Roman" w:cs="Times New Roman"/>
          <w:bCs/>
          <w:sz w:val="28"/>
          <w:szCs w:val="28"/>
        </w:rPr>
      </w:pPr>
    </w:p>
    <w:p w:rsidR="00E30E42" w:rsidRPr="00B65835" w:rsidRDefault="00E30E42" w:rsidP="00EA190B">
      <w:pPr>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 xml:space="preserve">Согласно ПУЭ сечение выбираем по экономической плотности тока. Экономическая плотность тока зависит от материала провода и </w:t>
      </w:r>
      <w:proofErr w:type="spellStart"/>
      <w:r w:rsidRPr="00B65835">
        <w:rPr>
          <w:rFonts w:ascii="Times New Roman" w:hAnsi="Times New Roman" w:cs="Times New Roman"/>
          <w:bCs/>
          <w:sz w:val="28"/>
          <w:szCs w:val="28"/>
        </w:rPr>
        <w:t>Т</w:t>
      </w:r>
      <w:r w:rsidRPr="00B65835">
        <w:rPr>
          <w:rFonts w:ascii="Times New Roman" w:hAnsi="Times New Roman" w:cs="Times New Roman"/>
          <w:bCs/>
          <w:sz w:val="28"/>
          <w:szCs w:val="28"/>
          <w:vertAlign w:val="subscript"/>
        </w:rPr>
        <w:t>м</w:t>
      </w:r>
      <w:proofErr w:type="spellEnd"/>
      <w:r w:rsidRPr="00B65835">
        <w:rPr>
          <w:rFonts w:ascii="Times New Roman" w:hAnsi="Times New Roman" w:cs="Times New Roman"/>
          <w:bCs/>
          <w:sz w:val="28"/>
          <w:szCs w:val="28"/>
        </w:rPr>
        <w:t xml:space="preserve">. </w:t>
      </w: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position w:val="-32"/>
          <w:sz w:val="28"/>
          <w:szCs w:val="28"/>
        </w:rPr>
        <w:object w:dxaOrig="1900" w:dyaOrig="760">
          <v:shape id="_x0000_i1029" type="#_x0000_t75" style="width:99.75pt;height:40.5pt" o:ole="" fillcolor="window">
            <v:imagedata r:id="rId13" o:title=""/>
          </v:shape>
          <o:OLEObject Type="Embed" ProgID="Equation.DSMT4" ShapeID="_x0000_i1029" DrawAspect="Content" ObjectID="_1680887288" r:id="rId14"/>
        </w:object>
      </w:r>
    </w:p>
    <w:p w:rsidR="00E30E42" w:rsidRPr="00B65835" w:rsidRDefault="00E30E42" w:rsidP="00EA190B">
      <w:pPr>
        <w:ind w:firstLine="851"/>
        <w:jc w:val="both"/>
        <w:rPr>
          <w:rFonts w:ascii="Times New Roman" w:hAnsi="Times New Roman" w:cs="Times New Roman"/>
          <w:bCs/>
          <w:sz w:val="28"/>
          <w:szCs w:val="28"/>
        </w:rPr>
      </w:pPr>
    </w:p>
    <w:p w:rsidR="00E30E42" w:rsidRPr="00B65835" w:rsidRDefault="00E30E42" w:rsidP="00EA190B">
      <w:pPr>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 xml:space="preserve">Для неизолированных </w:t>
      </w:r>
      <w:proofErr w:type="spellStart"/>
      <w:r w:rsidRPr="00B65835">
        <w:rPr>
          <w:rFonts w:ascii="Times New Roman" w:hAnsi="Times New Roman" w:cs="Times New Roman"/>
          <w:bCs/>
          <w:sz w:val="28"/>
          <w:szCs w:val="28"/>
        </w:rPr>
        <w:t>сталеалюминиевых</w:t>
      </w:r>
      <w:proofErr w:type="spellEnd"/>
      <w:r w:rsidRPr="00B65835">
        <w:rPr>
          <w:rFonts w:ascii="Times New Roman" w:hAnsi="Times New Roman" w:cs="Times New Roman"/>
          <w:bCs/>
          <w:sz w:val="28"/>
          <w:szCs w:val="28"/>
        </w:rPr>
        <w:t xml:space="preserve"> проводов при </w:t>
      </w:r>
      <w:proofErr w:type="spellStart"/>
      <w:r w:rsidRPr="00B65835">
        <w:rPr>
          <w:rFonts w:ascii="Times New Roman" w:hAnsi="Times New Roman" w:cs="Times New Roman"/>
          <w:bCs/>
          <w:sz w:val="28"/>
          <w:szCs w:val="28"/>
        </w:rPr>
        <w:t>Т</w:t>
      </w:r>
      <w:r w:rsidRPr="00B65835">
        <w:rPr>
          <w:rFonts w:ascii="Times New Roman" w:hAnsi="Times New Roman" w:cs="Times New Roman"/>
          <w:bCs/>
          <w:sz w:val="28"/>
          <w:szCs w:val="28"/>
          <w:vertAlign w:val="subscript"/>
        </w:rPr>
        <w:t>м</w:t>
      </w:r>
      <w:proofErr w:type="spellEnd"/>
      <w:r w:rsidRPr="00B65835">
        <w:rPr>
          <w:rFonts w:ascii="Times New Roman" w:hAnsi="Times New Roman" w:cs="Times New Roman"/>
          <w:bCs/>
          <w:sz w:val="28"/>
          <w:szCs w:val="28"/>
          <w:vertAlign w:val="subscript"/>
        </w:rPr>
        <w:t xml:space="preserve"> </w:t>
      </w:r>
      <w:r w:rsidRPr="00B65835">
        <w:rPr>
          <w:rFonts w:ascii="Times New Roman" w:hAnsi="Times New Roman" w:cs="Times New Roman"/>
          <w:bCs/>
          <w:sz w:val="28"/>
          <w:szCs w:val="28"/>
          <w:vertAlign w:val="subscript"/>
          <w:lang w:val="en-US"/>
        </w:rPr>
        <w:t>max</w:t>
      </w:r>
      <w:r w:rsidRPr="00B65835">
        <w:rPr>
          <w:rFonts w:ascii="Times New Roman" w:hAnsi="Times New Roman" w:cs="Times New Roman"/>
          <w:bCs/>
          <w:sz w:val="28"/>
          <w:szCs w:val="28"/>
        </w:rPr>
        <w:t xml:space="preserve"> ≥ 5000 ч принимаем </w:t>
      </w:r>
      <w:r w:rsidRPr="00B65835">
        <w:rPr>
          <w:rFonts w:ascii="Times New Roman" w:hAnsi="Times New Roman" w:cs="Times New Roman"/>
          <w:bCs/>
          <w:sz w:val="28"/>
          <w:szCs w:val="28"/>
          <w:lang w:val="en-US"/>
        </w:rPr>
        <w:t>j</w:t>
      </w:r>
      <w:r w:rsidRPr="00B65835">
        <w:rPr>
          <w:rFonts w:ascii="Times New Roman" w:hAnsi="Times New Roman" w:cs="Times New Roman"/>
          <w:bCs/>
          <w:sz w:val="28"/>
          <w:szCs w:val="28"/>
          <w:vertAlign w:val="subscript"/>
        </w:rPr>
        <w:t>эк</w:t>
      </w:r>
      <w:r w:rsidRPr="00B65835">
        <w:rPr>
          <w:rFonts w:ascii="Times New Roman" w:hAnsi="Times New Roman" w:cs="Times New Roman"/>
          <w:bCs/>
          <w:sz w:val="28"/>
          <w:szCs w:val="28"/>
        </w:rPr>
        <w:t xml:space="preserve"> = 1</w:t>
      </w:r>
      <w:proofErr w:type="gramStart"/>
      <w:r w:rsidRPr="00B65835">
        <w:rPr>
          <w:rFonts w:ascii="Times New Roman" w:hAnsi="Times New Roman" w:cs="Times New Roman"/>
          <w:bCs/>
          <w:sz w:val="28"/>
          <w:szCs w:val="28"/>
        </w:rPr>
        <w:t xml:space="preserve"> А</w:t>
      </w:r>
      <w:proofErr w:type="gramEnd"/>
      <w:r w:rsidRPr="00B65835">
        <w:rPr>
          <w:rFonts w:ascii="Times New Roman" w:hAnsi="Times New Roman" w:cs="Times New Roman"/>
          <w:bCs/>
          <w:sz w:val="28"/>
          <w:szCs w:val="28"/>
        </w:rPr>
        <w:t>/мм</w:t>
      </w:r>
      <w:r w:rsidRPr="00B65835">
        <w:rPr>
          <w:rFonts w:ascii="Times New Roman" w:hAnsi="Times New Roman" w:cs="Times New Roman"/>
          <w:bCs/>
          <w:sz w:val="28"/>
          <w:szCs w:val="28"/>
          <w:vertAlign w:val="superscript"/>
        </w:rPr>
        <w:t>2</w:t>
      </w:r>
      <w:r w:rsidRPr="00B65835">
        <w:rPr>
          <w:rFonts w:ascii="Times New Roman" w:hAnsi="Times New Roman" w:cs="Times New Roman"/>
          <w:bCs/>
          <w:sz w:val="28"/>
          <w:szCs w:val="28"/>
        </w:rPr>
        <w:t>. Экономическое сечение провода на данном участке определяется по рабочему току участка</w:t>
      </w:r>
      <w:proofErr w:type="gramStart"/>
      <w:r w:rsidRPr="00B65835">
        <w:rPr>
          <w:rFonts w:ascii="Times New Roman" w:hAnsi="Times New Roman" w:cs="Times New Roman"/>
          <w:bCs/>
          <w:sz w:val="28"/>
          <w:szCs w:val="28"/>
        </w:rPr>
        <w:t xml:space="preserve"> :</w:t>
      </w:r>
      <w:proofErr w:type="gramEnd"/>
    </w:p>
    <w:p w:rsidR="00E30E42" w:rsidRPr="00B65835" w:rsidRDefault="00E30E42" w:rsidP="00EA190B">
      <w:pPr>
        <w:ind w:firstLine="900"/>
        <w:jc w:val="both"/>
        <w:rPr>
          <w:rFonts w:ascii="Times New Roman" w:hAnsi="Times New Roman" w:cs="Times New Roman"/>
          <w:bCs/>
          <w:sz w:val="28"/>
          <w:szCs w:val="28"/>
        </w:rPr>
      </w:pPr>
    </w:p>
    <w:p w:rsidR="00E30E42" w:rsidRPr="00B65835" w:rsidRDefault="00E30E42" w:rsidP="00EA190B">
      <w:pPr>
        <w:ind w:firstLine="900"/>
        <w:jc w:val="center"/>
        <w:rPr>
          <w:rFonts w:ascii="Times New Roman" w:hAnsi="Times New Roman" w:cs="Times New Roman"/>
          <w:bCs/>
          <w:sz w:val="28"/>
          <w:szCs w:val="28"/>
        </w:rPr>
      </w:pPr>
      <w:r w:rsidRPr="00B65835">
        <w:rPr>
          <w:rFonts w:ascii="Times New Roman" w:hAnsi="Times New Roman" w:cs="Times New Roman"/>
          <w:bCs/>
          <w:position w:val="-30"/>
          <w:sz w:val="28"/>
          <w:szCs w:val="28"/>
        </w:rPr>
        <w:object w:dxaOrig="1120" w:dyaOrig="720">
          <v:shape id="_x0000_i1030" type="#_x0000_t75" style="width:85.5pt;height:49.5pt" o:ole="" fillcolor="window">
            <v:imagedata r:id="rId15" o:title=""/>
          </v:shape>
          <o:OLEObject Type="Embed" ProgID="Equation.DSMT4" ShapeID="_x0000_i1030" DrawAspect="Content" ObjectID="_1680887289" r:id="rId16"/>
        </w:object>
      </w:r>
    </w:p>
    <w:p w:rsidR="00E30E42" w:rsidRPr="00B65835" w:rsidRDefault="00E30E42" w:rsidP="00EA190B">
      <w:pPr>
        <w:ind w:firstLine="900"/>
        <w:jc w:val="both"/>
        <w:rPr>
          <w:rFonts w:ascii="Times New Roman" w:hAnsi="Times New Roman" w:cs="Times New Roman"/>
          <w:bCs/>
          <w:sz w:val="28"/>
          <w:szCs w:val="28"/>
        </w:rPr>
      </w:pPr>
    </w:p>
    <w:p w:rsidR="00E30E42" w:rsidRPr="00B65835" w:rsidRDefault="00E30E42" w:rsidP="00EA190B">
      <w:pPr>
        <w:pStyle w:val="3"/>
        <w:ind w:firstLine="900"/>
        <w:jc w:val="center"/>
        <w:rPr>
          <w:bCs/>
          <w:sz w:val="28"/>
          <w:szCs w:val="28"/>
        </w:rPr>
      </w:pPr>
      <w:r w:rsidRPr="00B65835">
        <w:rPr>
          <w:bCs/>
          <w:sz w:val="28"/>
          <w:szCs w:val="28"/>
        </w:rPr>
        <w:t>Рабочий ток вычисляем по формуле</w:t>
      </w:r>
    </w:p>
    <w:p w:rsidR="00E30E42" w:rsidRPr="00B65835" w:rsidRDefault="00E30E42" w:rsidP="00EA190B">
      <w:pPr>
        <w:ind w:firstLine="900"/>
        <w:jc w:val="both"/>
        <w:rPr>
          <w:rFonts w:ascii="Times New Roman" w:hAnsi="Times New Roman" w:cs="Times New Roman"/>
          <w:bCs/>
          <w:sz w:val="28"/>
          <w:szCs w:val="28"/>
        </w:rPr>
      </w:pPr>
    </w:p>
    <w:p w:rsidR="00E30E42" w:rsidRPr="00B65835" w:rsidRDefault="00E30E42" w:rsidP="00EA190B">
      <w:pPr>
        <w:ind w:firstLine="900"/>
        <w:jc w:val="center"/>
        <w:rPr>
          <w:rFonts w:ascii="Times New Roman" w:hAnsi="Times New Roman" w:cs="Times New Roman"/>
          <w:bCs/>
          <w:szCs w:val="24"/>
        </w:rPr>
      </w:pPr>
      <w:r w:rsidRPr="00B65835">
        <w:rPr>
          <w:rFonts w:ascii="Times New Roman" w:hAnsi="Times New Roman" w:cs="Times New Roman"/>
          <w:bCs/>
          <w:position w:val="-34"/>
          <w:szCs w:val="24"/>
        </w:rPr>
        <w:object w:dxaOrig="2540" w:dyaOrig="820">
          <v:shape id="_x0000_i1031" type="#_x0000_t75" style="width:171.75pt;height:49.5pt" o:ole="" fillcolor="window">
            <v:imagedata r:id="rId17" o:title=""/>
          </v:shape>
          <o:OLEObject Type="Embed" ProgID="Equation.DSMT4" ShapeID="_x0000_i1031" DrawAspect="Content" ObjectID="_1680887290" r:id="rId18"/>
        </w:object>
      </w:r>
    </w:p>
    <w:p w:rsidR="00E30E42" w:rsidRPr="00B65835" w:rsidRDefault="00E30E42" w:rsidP="00EA190B">
      <w:pPr>
        <w:ind w:firstLine="900"/>
        <w:jc w:val="both"/>
        <w:rPr>
          <w:rFonts w:ascii="Times New Roman" w:hAnsi="Times New Roman" w:cs="Times New Roman"/>
          <w:bCs/>
          <w:szCs w:val="24"/>
        </w:rPr>
      </w:pPr>
    </w:p>
    <w:p w:rsidR="00E30E42" w:rsidRPr="00B65835" w:rsidRDefault="00E30E42" w:rsidP="00EA190B">
      <w:pPr>
        <w:ind w:left="28" w:firstLine="900"/>
        <w:jc w:val="both"/>
        <w:rPr>
          <w:rFonts w:ascii="Times New Roman" w:hAnsi="Times New Roman" w:cs="Times New Roman"/>
          <w:bCs/>
          <w:szCs w:val="24"/>
        </w:rPr>
      </w:pPr>
    </w:p>
    <w:p w:rsidR="00E30E42" w:rsidRPr="00B65835" w:rsidRDefault="00E30E42" w:rsidP="00EA190B">
      <w:pPr>
        <w:ind w:firstLine="851"/>
        <w:rPr>
          <w:rFonts w:ascii="Times New Roman" w:hAnsi="Times New Roman" w:cs="Times New Roman"/>
          <w:bCs/>
          <w:sz w:val="28"/>
          <w:szCs w:val="28"/>
        </w:rPr>
      </w:pPr>
      <w:r w:rsidRPr="00B65835">
        <w:rPr>
          <w:rFonts w:ascii="Times New Roman" w:hAnsi="Times New Roman" w:cs="Times New Roman"/>
          <w:bCs/>
          <w:sz w:val="28"/>
          <w:szCs w:val="28"/>
        </w:rPr>
        <w:t xml:space="preserve">где </w:t>
      </w:r>
      <w:r w:rsidRPr="00B65835">
        <w:rPr>
          <w:rFonts w:ascii="Times New Roman" w:hAnsi="Times New Roman" w:cs="Times New Roman"/>
          <w:bCs/>
          <w:sz w:val="28"/>
          <w:szCs w:val="28"/>
          <w:lang w:val="en-US"/>
        </w:rPr>
        <w:t>S</w:t>
      </w:r>
      <w:proofErr w:type="spellStart"/>
      <w:r w:rsidRPr="00B65835">
        <w:rPr>
          <w:rFonts w:ascii="Times New Roman" w:hAnsi="Times New Roman" w:cs="Times New Roman"/>
          <w:bCs/>
          <w:sz w:val="28"/>
          <w:szCs w:val="28"/>
          <w:vertAlign w:val="subscript"/>
        </w:rPr>
        <w:t>уч</w:t>
      </w:r>
      <w:proofErr w:type="spellEnd"/>
      <w:r w:rsidRPr="00B65835">
        <w:rPr>
          <w:rFonts w:ascii="Times New Roman" w:hAnsi="Times New Roman" w:cs="Times New Roman"/>
          <w:bCs/>
          <w:sz w:val="28"/>
          <w:szCs w:val="28"/>
        </w:rPr>
        <w:t xml:space="preserve"> – полная мощность </w:t>
      </w:r>
      <w:proofErr w:type="gramStart"/>
      <w:r w:rsidRPr="00B65835">
        <w:rPr>
          <w:rFonts w:ascii="Times New Roman" w:hAnsi="Times New Roman" w:cs="Times New Roman"/>
          <w:bCs/>
          <w:sz w:val="28"/>
          <w:szCs w:val="28"/>
        </w:rPr>
        <w:t>участка</w:t>
      </w:r>
      <w:proofErr w:type="gramEnd"/>
      <w:r w:rsidRPr="00B65835">
        <w:rPr>
          <w:rFonts w:ascii="Times New Roman" w:hAnsi="Times New Roman" w:cs="Times New Roman"/>
          <w:bCs/>
          <w:sz w:val="28"/>
          <w:szCs w:val="28"/>
        </w:rPr>
        <w:t xml:space="preserve"> рассчитываемая по активной и реактивной мощностям предварительного </w:t>
      </w:r>
      <w:proofErr w:type="spellStart"/>
      <w:r w:rsidRPr="00B65835">
        <w:rPr>
          <w:rFonts w:ascii="Times New Roman" w:hAnsi="Times New Roman" w:cs="Times New Roman"/>
          <w:bCs/>
          <w:sz w:val="28"/>
          <w:szCs w:val="28"/>
        </w:rPr>
        <w:t>потокораспределения</w:t>
      </w:r>
      <w:proofErr w:type="spellEnd"/>
    </w:p>
    <w:p w:rsidR="00E30E42" w:rsidRPr="00B65835" w:rsidRDefault="00E30E42" w:rsidP="00EA190B">
      <w:pPr>
        <w:ind w:firstLine="900"/>
        <w:jc w:val="both"/>
        <w:rPr>
          <w:rFonts w:ascii="Times New Roman" w:hAnsi="Times New Roman" w:cs="Times New Roman"/>
          <w:bCs/>
          <w:szCs w:val="24"/>
        </w:rPr>
      </w:pPr>
    </w:p>
    <w:p w:rsidR="00E30E42" w:rsidRPr="00B65835" w:rsidRDefault="00E30E42" w:rsidP="00EA190B">
      <w:pPr>
        <w:ind w:firstLine="900"/>
        <w:jc w:val="center"/>
        <w:rPr>
          <w:rFonts w:ascii="Times New Roman" w:hAnsi="Times New Roman" w:cs="Times New Roman"/>
          <w:bCs/>
          <w:szCs w:val="24"/>
        </w:rPr>
      </w:pPr>
      <w:r w:rsidRPr="00B65835">
        <w:rPr>
          <w:rFonts w:ascii="Times New Roman" w:hAnsi="Times New Roman" w:cs="Times New Roman"/>
          <w:bCs/>
          <w:position w:val="-16"/>
          <w:szCs w:val="24"/>
        </w:rPr>
        <w:object w:dxaOrig="1840" w:dyaOrig="480">
          <v:shape id="_x0000_i1032" type="#_x0000_t75" style="width:106.5pt;height:28.5pt" o:ole="" fillcolor="window">
            <v:imagedata r:id="rId19" o:title=""/>
          </v:shape>
          <o:OLEObject Type="Embed" ProgID="Equation.DSMT4" ShapeID="_x0000_i1032" DrawAspect="Content" ObjectID="_1680887291" r:id="rId20"/>
        </w:object>
      </w:r>
    </w:p>
    <w:p w:rsidR="00E30E42" w:rsidRPr="00B65835" w:rsidRDefault="00E30E42" w:rsidP="00EA190B">
      <w:pPr>
        <w:ind w:firstLine="900"/>
        <w:jc w:val="both"/>
        <w:rPr>
          <w:rFonts w:ascii="Times New Roman" w:hAnsi="Times New Roman" w:cs="Times New Roman"/>
          <w:bCs/>
          <w:szCs w:val="24"/>
        </w:rPr>
      </w:pPr>
    </w:p>
    <w:p w:rsidR="00E30E42" w:rsidRPr="00B65835" w:rsidRDefault="00E30E42" w:rsidP="00EA190B">
      <w:pPr>
        <w:ind w:firstLine="900"/>
        <w:rPr>
          <w:rFonts w:ascii="Times New Roman" w:hAnsi="Times New Roman" w:cs="Times New Roman"/>
          <w:bCs/>
          <w:sz w:val="28"/>
          <w:szCs w:val="28"/>
        </w:rPr>
      </w:pPr>
      <w:r w:rsidRPr="00B65835">
        <w:rPr>
          <w:rFonts w:ascii="Times New Roman" w:hAnsi="Times New Roman" w:cs="Times New Roman"/>
          <w:bCs/>
          <w:sz w:val="28"/>
          <w:szCs w:val="28"/>
        </w:rPr>
        <w:t xml:space="preserve">По </w:t>
      </w:r>
      <w:r w:rsidRPr="00B65835">
        <w:rPr>
          <w:rFonts w:ascii="Times New Roman" w:hAnsi="Times New Roman" w:cs="Times New Roman"/>
          <w:bCs/>
          <w:sz w:val="28"/>
          <w:szCs w:val="28"/>
          <w:lang w:val="en-US"/>
        </w:rPr>
        <w:t>F</w:t>
      </w:r>
      <w:r w:rsidRPr="00B65835">
        <w:rPr>
          <w:rFonts w:ascii="Times New Roman" w:hAnsi="Times New Roman" w:cs="Times New Roman"/>
          <w:bCs/>
          <w:sz w:val="28"/>
          <w:szCs w:val="28"/>
          <w:vertAlign w:val="subscript"/>
        </w:rPr>
        <w:t>эк</w:t>
      </w:r>
      <w:r w:rsidRPr="00B65835">
        <w:rPr>
          <w:rFonts w:ascii="Times New Roman" w:hAnsi="Times New Roman" w:cs="Times New Roman"/>
          <w:bCs/>
          <w:sz w:val="28"/>
          <w:szCs w:val="28"/>
        </w:rPr>
        <w:t xml:space="preserve"> выбираем стандартные сечения проводов учитывая что для </w:t>
      </w:r>
      <w:r w:rsidRPr="00B65835">
        <w:rPr>
          <w:rFonts w:ascii="Times New Roman" w:hAnsi="Times New Roman" w:cs="Times New Roman"/>
          <w:bCs/>
          <w:sz w:val="28"/>
          <w:szCs w:val="28"/>
          <w:lang w:val="en-US"/>
        </w:rPr>
        <w:t>U</w:t>
      </w:r>
      <w:r w:rsidRPr="00B65835">
        <w:rPr>
          <w:rFonts w:ascii="Times New Roman" w:hAnsi="Times New Roman" w:cs="Times New Roman"/>
          <w:bCs/>
          <w:sz w:val="28"/>
          <w:szCs w:val="28"/>
          <w:vertAlign w:val="subscript"/>
        </w:rPr>
        <w:t>ном</w:t>
      </w:r>
      <w:r w:rsidRPr="00B65835">
        <w:rPr>
          <w:rFonts w:ascii="Times New Roman" w:hAnsi="Times New Roman" w:cs="Times New Roman"/>
          <w:bCs/>
          <w:sz w:val="28"/>
          <w:szCs w:val="28"/>
        </w:rPr>
        <w:t xml:space="preserve"> = 110 кВ по условиям короны минимальное сечение составляет 70мм</w:t>
      </w:r>
      <w:r w:rsidRPr="00B65835">
        <w:rPr>
          <w:rFonts w:ascii="Times New Roman" w:hAnsi="Times New Roman" w:cs="Times New Roman"/>
          <w:bCs/>
          <w:sz w:val="28"/>
          <w:szCs w:val="28"/>
          <w:vertAlign w:val="superscript"/>
        </w:rPr>
        <w:t>2</w:t>
      </w:r>
      <w:r w:rsidRPr="00B65835">
        <w:rPr>
          <w:rFonts w:ascii="Times New Roman" w:hAnsi="Times New Roman" w:cs="Times New Roman"/>
          <w:bCs/>
          <w:sz w:val="28"/>
          <w:szCs w:val="28"/>
        </w:rPr>
        <w:t xml:space="preserve"> , а максимально рекомендуемое 240 мм</w:t>
      </w:r>
      <w:proofErr w:type="gramStart"/>
      <w:r w:rsidRPr="00B65835">
        <w:rPr>
          <w:rFonts w:ascii="Times New Roman" w:hAnsi="Times New Roman" w:cs="Times New Roman"/>
          <w:bCs/>
          <w:sz w:val="28"/>
          <w:szCs w:val="28"/>
          <w:vertAlign w:val="superscript"/>
        </w:rPr>
        <w:t>2</w:t>
      </w:r>
      <w:proofErr w:type="gramEnd"/>
      <w:r w:rsidRPr="00B65835">
        <w:rPr>
          <w:rFonts w:ascii="Times New Roman" w:hAnsi="Times New Roman" w:cs="Times New Roman"/>
          <w:bCs/>
          <w:sz w:val="28"/>
          <w:szCs w:val="28"/>
        </w:rPr>
        <w:t>. Результаты расчётов заносим в таблицу 2.3.</w:t>
      </w:r>
    </w:p>
    <w:p w:rsidR="00E30E42" w:rsidRPr="00B65835" w:rsidRDefault="00E30E42" w:rsidP="00EA190B">
      <w:pPr>
        <w:ind w:firstLine="900"/>
        <w:rPr>
          <w:rFonts w:ascii="Times New Roman" w:hAnsi="Times New Roman" w:cs="Times New Roman"/>
          <w:bCs/>
          <w:sz w:val="28"/>
          <w:szCs w:val="28"/>
        </w:rPr>
      </w:pPr>
    </w:p>
    <w:p w:rsidR="00E30E42" w:rsidRPr="00B65835" w:rsidRDefault="00E30E42" w:rsidP="00EA190B">
      <w:pPr>
        <w:ind w:firstLine="900"/>
        <w:rPr>
          <w:rFonts w:ascii="Times New Roman" w:hAnsi="Times New Roman" w:cs="Times New Roman"/>
          <w:bCs/>
          <w:sz w:val="28"/>
          <w:szCs w:val="28"/>
        </w:rPr>
      </w:pPr>
      <w:r w:rsidRPr="00B65835">
        <w:rPr>
          <w:rFonts w:ascii="Times New Roman" w:hAnsi="Times New Roman" w:cs="Times New Roman"/>
          <w:bCs/>
          <w:sz w:val="28"/>
          <w:szCs w:val="28"/>
        </w:rPr>
        <w:t>Таблица 2.3 – Выбор сечения проводов</w:t>
      </w:r>
    </w:p>
    <w:p w:rsidR="00E30E42" w:rsidRPr="00B65835" w:rsidRDefault="00E30E42" w:rsidP="00EA190B">
      <w:pPr>
        <w:ind w:firstLine="900"/>
        <w:rPr>
          <w:rFonts w:ascii="Times New Roman" w:hAnsi="Times New Roman" w:cs="Times New Roman"/>
          <w:sz w:val="28"/>
          <w:szCs w:val="2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218"/>
        <w:gridCol w:w="1652"/>
        <w:gridCol w:w="938"/>
        <w:gridCol w:w="727"/>
        <w:gridCol w:w="896"/>
        <w:gridCol w:w="826"/>
        <w:gridCol w:w="896"/>
        <w:gridCol w:w="1176"/>
      </w:tblGrid>
      <w:tr w:rsidR="00E30E42" w:rsidRPr="00B65835" w:rsidTr="004A0442">
        <w:trPr>
          <w:trHeight w:val="278"/>
        </w:trPr>
        <w:tc>
          <w:tcPr>
            <w:tcW w:w="616" w:type="dxa"/>
            <w:tcBorders>
              <w:bottom w:val="double" w:sz="4" w:space="0" w:color="auto"/>
            </w:tcBorders>
            <w:vAlign w:val="center"/>
          </w:tcPr>
          <w:p w:rsidR="00E30E42" w:rsidRPr="00B65835" w:rsidRDefault="00E30E42" w:rsidP="004A0442">
            <w:pPr>
              <w:ind w:left="-50" w:right="-111"/>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В-т</w:t>
            </w:r>
            <w:proofErr w:type="spellEnd"/>
            <w:proofErr w:type="gramEnd"/>
          </w:p>
        </w:tc>
        <w:tc>
          <w:tcPr>
            <w:tcW w:w="121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 xml:space="preserve"> </w:t>
            </w:r>
          </w:p>
          <w:p w:rsidR="00E30E42" w:rsidRPr="00B65835" w:rsidRDefault="00E30E42" w:rsidP="004A0442">
            <w:pPr>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уч-ка</w:t>
            </w:r>
            <w:proofErr w:type="spellEnd"/>
            <w:proofErr w:type="gramEnd"/>
          </w:p>
        </w:tc>
        <w:tc>
          <w:tcPr>
            <w:tcW w:w="1652"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 xml:space="preserve"> МВА</w:t>
            </w:r>
          </w:p>
        </w:tc>
        <w:tc>
          <w:tcPr>
            <w:tcW w:w="93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 xml:space="preserve"> МВА</w:t>
            </w:r>
          </w:p>
        </w:tc>
        <w:tc>
          <w:tcPr>
            <w:tcW w:w="727"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ц</w:t>
            </w:r>
            <w:proofErr w:type="spellEnd"/>
          </w:p>
        </w:tc>
        <w:tc>
          <w:tcPr>
            <w:tcW w:w="89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ном</w:t>
            </w:r>
            <w:r w:rsidRPr="00B65835">
              <w:rPr>
                <w:rFonts w:ascii="Times New Roman" w:hAnsi="Times New Roman" w:cs="Times New Roman"/>
                <w:sz w:val="28"/>
                <w:szCs w:val="28"/>
              </w:rPr>
              <w:t xml:space="preserve"> кВ</w:t>
            </w:r>
          </w:p>
        </w:tc>
        <w:tc>
          <w:tcPr>
            <w:tcW w:w="82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lang w:val="en-US"/>
              </w:rPr>
              <w:t>I</w:t>
            </w:r>
            <w:r w:rsidRPr="00B65835">
              <w:rPr>
                <w:rFonts w:ascii="Times New Roman" w:hAnsi="Times New Roman" w:cs="Times New Roman"/>
                <w:sz w:val="28"/>
                <w:szCs w:val="28"/>
                <w:vertAlign w:val="subscript"/>
                <w:lang w:val="en-US"/>
              </w:rPr>
              <w:t>p</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89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F</w:t>
            </w:r>
            <w:r w:rsidRPr="00B65835">
              <w:rPr>
                <w:rFonts w:ascii="Times New Roman" w:hAnsi="Times New Roman" w:cs="Times New Roman"/>
                <w:sz w:val="28"/>
                <w:szCs w:val="28"/>
                <w:vertAlign w:val="subscript"/>
              </w:rPr>
              <w:t>эк</w:t>
            </w:r>
            <w:r w:rsidRPr="00B65835">
              <w:rPr>
                <w:rFonts w:ascii="Times New Roman" w:hAnsi="Times New Roman" w:cs="Times New Roman"/>
                <w:sz w:val="28"/>
                <w:szCs w:val="28"/>
              </w:rPr>
              <w:t xml:space="preserve">  мм</w:t>
            </w:r>
            <w:r w:rsidRPr="00B65835">
              <w:rPr>
                <w:rFonts w:ascii="Times New Roman" w:hAnsi="Times New Roman" w:cs="Times New Roman"/>
                <w:sz w:val="28"/>
                <w:szCs w:val="28"/>
                <w:vertAlign w:val="superscript"/>
              </w:rPr>
              <w:t>2</w:t>
            </w:r>
          </w:p>
        </w:tc>
        <w:tc>
          <w:tcPr>
            <w:tcW w:w="117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F</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мм</w:t>
            </w:r>
            <w:r w:rsidRPr="00B65835">
              <w:rPr>
                <w:rFonts w:ascii="Times New Roman" w:hAnsi="Times New Roman" w:cs="Times New Roman"/>
                <w:sz w:val="28"/>
                <w:szCs w:val="28"/>
                <w:vertAlign w:val="superscript"/>
              </w:rPr>
              <w:t>2</w:t>
            </w:r>
          </w:p>
        </w:tc>
      </w:tr>
      <w:tr w:rsidR="00E30E42" w:rsidRPr="00B65835" w:rsidTr="004A0442">
        <w:trPr>
          <w:cantSplit/>
          <w:trHeight w:val="276"/>
        </w:trPr>
        <w:tc>
          <w:tcPr>
            <w:tcW w:w="616" w:type="dxa"/>
            <w:vMerge w:val="restart"/>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218"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ИП – 1 </w:t>
            </w:r>
          </w:p>
        </w:tc>
        <w:tc>
          <w:tcPr>
            <w:tcW w:w="1652"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38"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727"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96" w:type="dxa"/>
            <w:vMerge w:val="restart"/>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110</w:t>
            </w:r>
          </w:p>
        </w:tc>
        <w:tc>
          <w:tcPr>
            <w:tcW w:w="826" w:type="dxa"/>
            <w:tcBorders>
              <w:top w:val="double" w:sz="4" w:space="0" w:color="auto"/>
            </w:tcBorders>
          </w:tcPr>
          <w:p w:rsidR="00E30E42" w:rsidRPr="00B65835" w:rsidRDefault="00E30E42" w:rsidP="004A0442">
            <w:pPr>
              <w:ind w:left="-113" w:right="-25"/>
              <w:jc w:val="center"/>
              <w:rPr>
                <w:rFonts w:ascii="Times New Roman" w:hAnsi="Times New Roman" w:cs="Times New Roman"/>
                <w:sz w:val="28"/>
                <w:szCs w:val="28"/>
              </w:rPr>
            </w:pPr>
          </w:p>
        </w:tc>
        <w:tc>
          <w:tcPr>
            <w:tcW w:w="896" w:type="dxa"/>
            <w:tcBorders>
              <w:top w:val="double" w:sz="4" w:space="0" w:color="auto"/>
            </w:tcBorders>
          </w:tcPr>
          <w:p w:rsidR="00E30E42" w:rsidRPr="00B65835" w:rsidRDefault="00E30E42" w:rsidP="004A0442">
            <w:pPr>
              <w:ind w:left="-113" w:right="-25"/>
              <w:jc w:val="center"/>
              <w:rPr>
                <w:rFonts w:ascii="Times New Roman" w:hAnsi="Times New Roman" w:cs="Times New Roman"/>
                <w:sz w:val="28"/>
                <w:szCs w:val="28"/>
              </w:rPr>
            </w:pPr>
          </w:p>
        </w:tc>
        <w:tc>
          <w:tcPr>
            <w:tcW w:w="1176" w:type="dxa"/>
            <w:tcBorders>
              <w:top w:val="doub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616" w:type="dxa"/>
            <w:vMerge/>
          </w:tcPr>
          <w:p w:rsidR="00E30E42" w:rsidRPr="00B65835" w:rsidRDefault="00E30E42" w:rsidP="004A0442">
            <w:pPr>
              <w:jc w:val="center"/>
              <w:rPr>
                <w:rFonts w:ascii="Times New Roman" w:hAnsi="Times New Roman" w:cs="Times New Roman"/>
                <w:sz w:val="28"/>
                <w:szCs w:val="28"/>
              </w:rPr>
            </w:pPr>
          </w:p>
        </w:tc>
        <w:tc>
          <w:tcPr>
            <w:tcW w:w="1218"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 – 2</w:t>
            </w:r>
          </w:p>
        </w:tc>
        <w:tc>
          <w:tcPr>
            <w:tcW w:w="1652" w:type="dxa"/>
            <w:vAlign w:val="center"/>
          </w:tcPr>
          <w:p w:rsidR="00E30E42" w:rsidRPr="00B65835" w:rsidRDefault="00E30E42" w:rsidP="004A0442">
            <w:pPr>
              <w:jc w:val="center"/>
              <w:rPr>
                <w:rFonts w:ascii="Times New Roman" w:hAnsi="Times New Roman" w:cs="Times New Roman"/>
                <w:sz w:val="28"/>
                <w:szCs w:val="28"/>
              </w:rPr>
            </w:pPr>
          </w:p>
        </w:tc>
        <w:tc>
          <w:tcPr>
            <w:tcW w:w="938" w:type="dxa"/>
            <w:vAlign w:val="center"/>
          </w:tcPr>
          <w:p w:rsidR="00E30E42" w:rsidRPr="00B65835" w:rsidRDefault="00E30E42" w:rsidP="004A0442">
            <w:pPr>
              <w:jc w:val="center"/>
              <w:rPr>
                <w:rFonts w:ascii="Times New Roman" w:hAnsi="Times New Roman" w:cs="Times New Roman"/>
                <w:sz w:val="28"/>
                <w:szCs w:val="28"/>
              </w:rPr>
            </w:pPr>
          </w:p>
        </w:tc>
        <w:tc>
          <w:tcPr>
            <w:tcW w:w="727"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96" w:type="dxa"/>
            <w:vMerge/>
          </w:tcPr>
          <w:p w:rsidR="00E30E42" w:rsidRPr="00B65835" w:rsidRDefault="00E30E42" w:rsidP="004A0442">
            <w:pPr>
              <w:jc w:val="center"/>
              <w:rPr>
                <w:rFonts w:ascii="Times New Roman" w:hAnsi="Times New Roman" w:cs="Times New Roman"/>
                <w:sz w:val="28"/>
                <w:szCs w:val="28"/>
              </w:rPr>
            </w:pPr>
          </w:p>
        </w:tc>
        <w:tc>
          <w:tcPr>
            <w:tcW w:w="826" w:type="dxa"/>
          </w:tcPr>
          <w:p w:rsidR="00E30E42" w:rsidRPr="00B65835" w:rsidRDefault="00E30E42" w:rsidP="004A0442">
            <w:pPr>
              <w:ind w:left="-113" w:right="-25"/>
              <w:jc w:val="center"/>
              <w:rPr>
                <w:rFonts w:ascii="Times New Roman" w:hAnsi="Times New Roman" w:cs="Times New Roman"/>
                <w:sz w:val="28"/>
                <w:szCs w:val="28"/>
              </w:rPr>
            </w:pPr>
          </w:p>
        </w:tc>
        <w:tc>
          <w:tcPr>
            <w:tcW w:w="896" w:type="dxa"/>
          </w:tcPr>
          <w:p w:rsidR="00E30E42" w:rsidRPr="00B65835" w:rsidRDefault="00E30E42" w:rsidP="004A0442">
            <w:pPr>
              <w:ind w:left="-113" w:right="-25"/>
              <w:jc w:val="center"/>
              <w:rPr>
                <w:rFonts w:ascii="Times New Roman" w:hAnsi="Times New Roman" w:cs="Times New Roman"/>
                <w:sz w:val="28"/>
                <w:szCs w:val="28"/>
              </w:rPr>
            </w:pPr>
          </w:p>
        </w:tc>
        <w:tc>
          <w:tcPr>
            <w:tcW w:w="1176" w:type="dxa"/>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616" w:type="dxa"/>
            <w:vMerge/>
          </w:tcPr>
          <w:p w:rsidR="00E30E42" w:rsidRPr="00B65835" w:rsidRDefault="00E30E42" w:rsidP="004A0442">
            <w:pPr>
              <w:jc w:val="center"/>
              <w:rPr>
                <w:rFonts w:ascii="Times New Roman" w:hAnsi="Times New Roman" w:cs="Times New Roman"/>
                <w:sz w:val="28"/>
                <w:szCs w:val="28"/>
              </w:rPr>
            </w:pPr>
          </w:p>
        </w:tc>
        <w:tc>
          <w:tcPr>
            <w:tcW w:w="1218"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 – 2</w:t>
            </w:r>
          </w:p>
        </w:tc>
        <w:tc>
          <w:tcPr>
            <w:tcW w:w="1652" w:type="dxa"/>
            <w:vAlign w:val="center"/>
          </w:tcPr>
          <w:p w:rsidR="00E30E42" w:rsidRPr="00B65835" w:rsidRDefault="00E30E42" w:rsidP="004A0442">
            <w:pPr>
              <w:jc w:val="center"/>
              <w:rPr>
                <w:rFonts w:ascii="Times New Roman" w:hAnsi="Times New Roman" w:cs="Times New Roman"/>
                <w:sz w:val="28"/>
                <w:szCs w:val="28"/>
              </w:rPr>
            </w:pPr>
          </w:p>
        </w:tc>
        <w:tc>
          <w:tcPr>
            <w:tcW w:w="938" w:type="dxa"/>
            <w:vAlign w:val="center"/>
          </w:tcPr>
          <w:p w:rsidR="00E30E42" w:rsidRPr="00B65835" w:rsidRDefault="00E30E42" w:rsidP="004A0442">
            <w:pPr>
              <w:jc w:val="center"/>
              <w:rPr>
                <w:rFonts w:ascii="Times New Roman" w:hAnsi="Times New Roman" w:cs="Times New Roman"/>
                <w:sz w:val="28"/>
                <w:szCs w:val="28"/>
              </w:rPr>
            </w:pPr>
          </w:p>
        </w:tc>
        <w:tc>
          <w:tcPr>
            <w:tcW w:w="727"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896" w:type="dxa"/>
            <w:vMerge/>
          </w:tcPr>
          <w:p w:rsidR="00E30E42" w:rsidRPr="00B65835" w:rsidRDefault="00E30E42" w:rsidP="004A0442">
            <w:pPr>
              <w:jc w:val="center"/>
              <w:rPr>
                <w:rFonts w:ascii="Times New Roman" w:hAnsi="Times New Roman" w:cs="Times New Roman"/>
                <w:sz w:val="28"/>
                <w:szCs w:val="28"/>
              </w:rPr>
            </w:pPr>
          </w:p>
        </w:tc>
        <w:tc>
          <w:tcPr>
            <w:tcW w:w="826" w:type="dxa"/>
          </w:tcPr>
          <w:p w:rsidR="00E30E42" w:rsidRPr="00B65835" w:rsidRDefault="00E30E42" w:rsidP="004A0442">
            <w:pPr>
              <w:ind w:left="-113" w:right="-25"/>
              <w:jc w:val="center"/>
              <w:rPr>
                <w:rFonts w:ascii="Times New Roman" w:hAnsi="Times New Roman" w:cs="Times New Roman"/>
                <w:sz w:val="28"/>
                <w:szCs w:val="28"/>
              </w:rPr>
            </w:pPr>
          </w:p>
        </w:tc>
        <w:tc>
          <w:tcPr>
            <w:tcW w:w="896" w:type="dxa"/>
          </w:tcPr>
          <w:p w:rsidR="00E30E42" w:rsidRPr="00B65835" w:rsidRDefault="00E30E42" w:rsidP="004A0442">
            <w:pPr>
              <w:ind w:left="-113" w:right="-25"/>
              <w:jc w:val="center"/>
              <w:rPr>
                <w:rFonts w:ascii="Times New Roman" w:hAnsi="Times New Roman" w:cs="Times New Roman"/>
                <w:sz w:val="28"/>
                <w:szCs w:val="28"/>
              </w:rPr>
            </w:pPr>
          </w:p>
        </w:tc>
        <w:tc>
          <w:tcPr>
            <w:tcW w:w="1176" w:type="dxa"/>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616" w:type="dxa"/>
            <w:vMerge w:val="restart"/>
            <w:vAlign w:val="center"/>
          </w:tcPr>
          <w:p w:rsidR="00E30E42" w:rsidRPr="00B65835" w:rsidRDefault="00E30E42" w:rsidP="004A0442">
            <w:pPr>
              <w:rPr>
                <w:rFonts w:ascii="Times New Roman" w:hAnsi="Times New Roman" w:cs="Times New Roman"/>
                <w:sz w:val="28"/>
                <w:szCs w:val="28"/>
              </w:rPr>
            </w:pPr>
          </w:p>
        </w:tc>
        <w:tc>
          <w:tcPr>
            <w:tcW w:w="1218" w:type="dxa"/>
            <w:vAlign w:val="center"/>
          </w:tcPr>
          <w:p w:rsidR="00E30E42" w:rsidRPr="00B65835" w:rsidRDefault="00E30E42" w:rsidP="004A0442">
            <w:pPr>
              <w:jc w:val="center"/>
              <w:rPr>
                <w:rFonts w:ascii="Times New Roman" w:hAnsi="Times New Roman" w:cs="Times New Roman"/>
                <w:sz w:val="28"/>
                <w:szCs w:val="28"/>
              </w:rPr>
            </w:pPr>
          </w:p>
        </w:tc>
        <w:tc>
          <w:tcPr>
            <w:tcW w:w="1652" w:type="dxa"/>
            <w:vAlign w:val="center"/>
          </w:tcPr>
          <w:p w:rsidR="00E30E42" w:rsidRPr="00B65835" w:rsidRDefault="00E30E42" w:rsidP="004A0442">
            <w:pPr>
              <w:jc w:val="center"/>
              <w:rPr>
                <w:rFonts w:ascii="Times New Roman" w:hAnsi="Times New Roman" w:cs="Times New Roman"/>
                <w:sz w:val="28"/>
                <w:szCs w:val="28"/>
              </w:rPr>
            </w:pPr>
          </w:p>
        </w:tc>
        <w:tc>
          <w:tcPr>
            <w:tcW w:w="938" w:type="dxa"/>
            <w:vAlign w:val="center"/>
          </w:tcPr>
          <w:p w:rsidR="00E30E42" w:rsidRPr="00B65835" w:rsidRDefault="00E30E42" w:rsidP="004A0442">
            <w:pPr>
              <w:jc w:val="center"/>
              <w:rPr>
                <w:rFonts w:ascii="Times New Roman" w:hAnsi="Times New Roman" w:cs="Times New Roman"/>
                <w:sz w:val="28"/>
                <w:szCs w:val="28"/>
              </w:rPr>
            </w:pPr>
          </w:p>
        </w:tc>
        <w:tc>
          <w:tcPr>
            <w:tcW w:w="727" w:type="dxa"/>
            <w:vAlign w:val="center"/>
          </w:tcPr>
          <w:p w:rsidR="00E30E42" w:rsidRPr="00B65835" w:rsidRDefault="00E30E42" w:rsidP="004A0442">
            <w:pPr>
              <w:jc w:val="center"/>
              <w:rPr>
                <w:rFonts w:ascii="Times New Roman" w:hAnsi="Times New Roman" w:cs="Times New Roman"/>
                <w:sz w:val="28"/>
                <w:szCs w:val="28"/>
                <w:lang w:val="en-US"/>
              </w:rPr>
            </w:pPr>
          </w:p>
        </w:tc>
        <w:tc>
          <w:tcPr>
            <w:tcW w:w="896" w:type="dxa"/>
            <w:vMerge w:val="restart"/>
            <w:vAlign w:val="center"/>
          </w:tcPr>
          <w:p w:rsidR="00E30E42" w:rsidRPr="00B65835" w:rsidRDefault="00E30E42" w:rsidP="004A0442">
            <w:pPr>
              <w:jc w:val="center"/>
              <w:rPr>
                <w:rFonts w:ascii="Times New Roman" w:hAnsi="Times New Roman" w:cs="Times New Roman"/>
                <w:sz w:val="28"/>
                <w:szCs w:val="28"/>
                <w:lang w:val="en-US"/>
              </w:rPr>
            </w:pPr>
          </w:p>
        </w:tc>
        <w:tc>
          <w:tcPr>
            <w:tcW w:w="826" w:type="dxa"/>
          </w:tcPr>
          <w:p w:rsidR="00E30E42" w:rsidRPr="00B65835" w:rsidRDefault="00E30E42" w:rsidP="004A0442">
            <w:pPr>
              <w:ind w:left="-113" w:right="-25"/>
              <w:jc w:val="center"/>
              <w:rPr>
                <w:rFonts w:ascii="Times New Roman" w:hAnsi="Times New Roman" w:cs="Times New Roman"/>
                <w:sz w:val="28"/>
                <w:szCs w:val="28"/>
              </w:rPr>
            </w:pPr>
          </w:p>
        </w:tc>
        <w:tc>
          <w:tcPr>
            <w:tcW w:w="896" w:type="dxa"/>
          </w:tcPr>
          <w:p w:rsidR="00E30E42" w:rsidRPr="00B65835" w:rsidRDefault="00E30E42" w:rsidP="004A0442">
            <w:pPr>
              <w:ind w:left="-113" w:right="-25"/>
              <w:jc w:val="center"/>
              <w:rPr>
                <w:rFonts w:ascii="Times New Roman" w:hAnsi="Times New Roman" w:cs="Times New Roman"/>
                <w:sz w:val="28"/>
                <w:szCs w:val="28"/>
              </w:rPr>
            </w:pPr>
          </w:p>
        </w:tc>
        <w:tc>
          <w:tcPr>
            <w:tcW w:w="1176" w:type="dxa"/>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616" w:type="dxa"/>
            <w:vMerge/>
          </w:tcPr>
          <w:p w:rsidR="00E30E42" w:rsidRPr="00B65835" w:rsidRDefault="00E30E42" w:rsidP="004A0442">
            <w:pPr>
              <w:jc w:val="center"/>
              <w:rPr>
                <w:rFonts w:ascii="Times New Roman" w:hAnsi="Times New Roman" w:cs="Times New Roman"/>
                <w:sz w:val="28"/>
                <w:szCs w:val="28"/>
                <w:lang w:val="en-US"/>
              </w:rPr>
            </w:pPr>
          </w:p>
        </w:tc>
        <w:tc>
          <w:tcPr>
            <w:tcW w:w="1218" w:type="dxa"/>
            <w:vAlign w:val="center"/>
          </w:tcPr>
          <w:p w:rsidR="00E30E42" w:rsidRPr="00B65835" w:rsidRDefault="00E30E42" w:rsidP="004A0442">
            <w:pPr>
              <w:jc w:val="center"/>
              <w:rPr>
                <w:rFonts w:ascii="Times New Roman" w:hAnsi="Times New Roman" w:cs="Times New Roman"/>
                <w:sz w:val="28"/>
                <w:szCs w:val="28"/>
                <w:lang w:val="en-US"/>
              </w:rPr>
            </w:pPr>
          </w:p>
        </w:tc>
        <w:tc>
          <w:tcPr>
            <w:tcW w:w="1652" w:type="dxa"/>
            <w:vAlign w:val="center"/>
          </w:tcPr>
          <w:p w:rsidR="00E30E42" w:rsidRPr="00B65835" w:rsidRDefault="00E30E42" w:rsidP="004A0442">
            <w:pPr>
              <w:jc w:val="center"/>
              <w:rPr>
                <w:rFonts w:ascii="Times New Roman" w:hAnsi="Times New Roman" w:cs="Times New Roman"/>
                <w:sz w:val="28"/>
                <w:szCs w:val="28"/>
              </w:rPr>
            </w:pPr>
          </w:p>
        </w:tc>
        <w:tc>
          <w:tcPr>
            <w:tcW w:w="938" w:type="dxa"/>
            <w:vAlign w:val="center"/>
          </w:tcPr>
          <w:p w:rsidR="00E30E42" w:rsidRPr="00B65835" w:rsidRDefault="00E30E42" w:rsidP="004A0442">
            <w:pPr>
              <w:jc w:val="center"/>
              <w:rPr>
                <w:rFonts w:ascii="Times New Roman" w:hAnsi="Times New Roman" w:cs="Times New Roman"/>
                <w:sz w:val="28"/>
                <w:szCs w:val="28"/>
              </w:rPr>
            </w:pPr>
          </w:p>
        </w:tc>
        <w:tc>
          <w:tcPr>
            <w:tcW w:w="727" w:type="dxa"/>
            <w:vAlign w:val="center"/>
          </w:tcPr>
          <w:p w:rsidR="00E30E42" w:rsidRPr="00B65835" w:rsidRDefault="00E30E42" w:rsidP="004A0442">
            <w:pPr>
              <w:jc w:val="center"/>
              <w:rPr>
                <w:rFonts w:ascii="Times New Roman" w:hAnsi="Times New Roman" w:cs="Times New Roman"/>
                <w:sz w:val="28"/>
                <w:szCs w:val="28"/>
                <w:lang w:val="en-US"/>
              </w:rPr>
            </w:pPr>
          </w:p>
        </w:tc>
        <w:tc>
          <w:tcPr>
            <w:tcW w:w="896" w:type="dxa"/>
            <w:vMerge/>
          </w:tcPr>
          <w:p w:rsidR="00E30E42" w:rsidRPr="00B65835" w:rsidRDefault="00E30E42" w:rsidP="004A0442">
            <w:pPr>
              <w:jc w:val="center"/>
              <w:rPr>
                <w:rFonts w:ascii="Times New Roman" w:hAnsi="Times New Roman" w:cs="Times New Roman"/>
                <w:sz w:val="28"/>
                <w:szCs w:val="28"/>
                <w:lang w:val="en-US"/>
              </w:rPr>
            </w:pPr>
          </w:p>
        </w:tc>
        <w:tc>
          <w:tcPr>
            <w:tcW w:w="826" w:type="dxa"/>
          </w:tcPr>
          <w:p w:rsidR="00E30E42" w:rsidRPr="00B65835" w:rsidRDefault="00E30E42" w:rsidP="004A0442">
            <w:pPr>
              <w:ind w:left="-113" w:right="-25"/>
              <w:jc w:val="center"/>
              <w:rPr>
                <w:rFonts w:ascii="Times New Roman" w:hAnsi="Times New Roman" w:cs="Times New Roman"/>
                <w:sz w:val="28"/>
                <w:szCs w:val="28"/>
              </w:rPr>
            </w:pPr>
          </w:p>
        </w:tc>
        <w:tc>
          <w:tcPr>
            <w:tcW w:w="896" w:type="dxa"/>
          </w:tcPr>
          <w:p w:rsidR="00E30E42" w:rsidRPr="00B65835" w:rsidRDefault="00E30E42" w:rsidP="004A0442">
            <w:pPr>
              <w:ind w:left="-113" w:right="-25"/>
              <w:jc w:val="center"/>
              <w:rPr>
                <w:rFonts w:ascii="Times New Roman" w:hAnsi="Times New Roman" w:cs="Times New Roman"/>
                <w:sz w:val="28"/>
                <w:szCs w:val="28"/>
              </w:rPr>
            </w:pPr>
          </w:p>
        </w:tc>
        <w:tc>
          <w:tcPr>
            <w:tcW w:w="1176" w:type="dxa"/>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616" w:type="dxa"/>
            <w:vMerge/>
          </w:tcPr>
          <w:p w:rsidR="00E30E42" w:rsidRPr="00B65835" w:rsidRDefault="00E30E42" w:rsidP="004A0442">
            <w:pPr>
              <w:jc w:val="center"/>
              <w:rPr>
                <w:rFonts w:ascii="Times New Roman" w:hAnsi="Times New Roman" w:cs="Times New Roman"/>
                <w:sz w:val="28"/>
                <w:szCs w:val="28"/>
                <w:lang w:val="en-US"/>
              </w:rPr>
            </w:pPr>
          </w:p>
        </w:tc>
        <w:tc>
          <w:tcPr>
            <w:tcW w:w="1218" w:type="dxa"/>
            <w:vAlign w:val="center"/>
          </w:tcPr>
          <w:p w:rsidR="00E30E42" w:rsidRPr="00B65835" w:rsidRDefault="00E30E42" w:rsidP="004A0442">
            <w:pPr>
              <w:jc w:val="center"/>
              <w:rPr>
                <w:rFonts w:ascii="Times New Roman" w:hAnsi="Times New Roman" w:cs="Times New Roman"/>
                <w:sz w:val="28"/>
                <w:szCs w:val="28"/>
                <w:lang w:val="en-US"/>
              </w:rPr>
            </w:pPr>
          </w:p>
        </w:tc>
        <w:tc>
          <w:tcPr>
            <w:tcW w:w="1652" w:type="dxa"/>
            <w:vAlign w:val="center"/>
          </w:tcPr>
          <w:p w:rsidR="00E30E42" w:rsidRPr="00B65835" w:rsidRDefault="00E30E42" w:rsidP="004A0442">
            <w:pPr>
              <w:jc w:val="center"/>
              <w:rPr>
                <w:rFonts w:ascii="Times New Roman" w:hAnsi="Times New Roman" w:cs="Times New Roman"/>
                <w:sz w:val="28"/>
                <w:szCs w:val="28"/>
              </w:rPr>
            </w:pPr>
          </w:p>
        </w:tc>
        <w:tc>
          <w:tcPr>
            <w:tcW w:w="938" w:type="dxa"/>
            <w:vAlign w:val="center"/>
          </w:tcPr>
          <w:p w:rsidR="00E30E42" w:rsidRPr="00B65835" w:rsidRDefault="00E30E42" w:rsidP="004A0442">
            <w:pPr>
              <w:jc w:val="center"/>
              <w:rPr>
                <w:rFonts w:ascii="Times New Roman" w:hAnsi="Times New Roman" w:cs="Times New Roman"/>
                <w:sz w:val="28"/>
                <w:szCs w:val="28"/>
              </w:rPr>
            </w:pPr>
          </w:p>
        </w:tc>
        <w:tc>
          <w:tcPr>
            <w:tcW w:w="727" w:type="dxa"/>
            <w:vAlign w:val="center"/>
          </w:tcPr>
          <w:p w:rsidR="00E30E42" w:rsidRPr="00B65835" w:rsidRDefault="00E30E42" w:rsidP="004A0442">
            <w:pPr>
              <w:jc w:val="center"/>
              <w:rPr>
                <w:rFonts w:ascii="Times New Roman" w:hAnsi="Times New Roman" w:cs="Times New Roman"/>
                <w:sz w:val="28"/>
                <w:szCs w:val="28"/>
                <w:lang w:val="en-US"/>
              </w:rPr>
            </w:pPr>
          </w:p>
        </w:tc>
        <w:tc>
          <w:tcPr>
            <w:tcW w:w="896" w:type="dxa"/>
          </w:tcPr>
          <w:p w:rsidR="00E30E42" w:rsidRPr="00B65835" w:rsidRDefault="00E30E42" w:rsidP="004A0442">
            <w:pPr>
              <w:jc w:val="center"/>
              <w:rPr>
                <w:rFonts w:ascii="Times New Roman" w:hAnsi="Times New Roman" w:cs="Times New Roman"/>
                <w:sz w:val="28"/>
                <w:szCs w:val="28"/>
                <w:lang w:val="en-US"/>
              </w:rPr>
            </w:pPr>
          </w:p>
        </w:tc>
        <w:tc>
          <w:tcPr>
            <w:tcW w:w="826" w:type="dxa"/>
          </w:tcPr>
          <w:p w:rsidR="00E30E42" w:rsidRPr="00B65835" w:rsidRDefault="00E30E42" w:rsidP="004A0442">
            <w:pPr>
              <w:ind w:left="-113" w:right="-25"/>
              <w:jc w:val="center"/>
              <w:rPr>
                <w:rFonts w:ascii="Times New Roman" w:hAnsi="Times New Roman" w:cs="Times New Roman"/>
                <w:sz w:val="28"/>
                <w:szCs w:val="28"/>
              </w:rPr>
            </w:pPr>
          </w:p>
        </w:tc>
        <w:tc>
          <w:tcPr>
            <w:tcW w:w="896" w:type="dxa"/>
          </w:tcPr>
          <w:p w:rsidR="00E30E42" w:rsidRPr="00B65835" w:rsidRDefault="00E30E42" w:rsidP="004A0442">
            <w:pPr>
              <w:ind w:left="-113" w:right="-25"/>
              <w:jc w:val="center"/>
              <w:rPr>
                <w:rFonts w:ascii="Times New Roman" w:hAnsi="Times New Roman" w:cs="Times New Roman"/>
                <w:sz w:val="28"/>
                <w:szCs w:val="28"/>
              </w:rPr>
            </w:pPr>
          </w:p>
        </w:tc>
        <w:tc>
          <w:tcPr>
            <w:tcW w:w="1176" w:type="dxa"/>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EA190B">
      <w:pPr>
        <w:ind w:right="-27"/>
        <w:jc w:val="center"/>
        <w:rPr>
          <w:rFonts w:ascii="Times New Roman" w:hAnsi="Times New Roman" w:cs="Times New Roman"/>
          <w:bCs/>
          <w:sz w:val="28"/>
          <w:szCs w:val="28"/>
        </w:rPr>
      </w:pPr>
    </w:p>
    <w:p w:rsidR="00E30E42" w:rsidRPr="00B65835" w:rsidRDefault="00E30E42" w:rsidP="00EA190B">
      <w:pPr>
        <w:ind w:right="-27" w:firstLine="935"/>
        <w:jc w:val="both"/>
        <w:rPr>
          <w:rFonts w:ascii="Times New Roman" w:hAnsi="Times New Roman" w:cs="Times New Roman"/>
          <w:b/>
          <w:sz w:val="28"/>
          <w:szCs w:val="28"/>
        </w:rPr>
      </w:pPr>
      <w:r w:rsidRPr="00B65835">
        <w:rPr>
          <w:rFonts w:ascii="Times New Roman" w:hAnsi="Times New Roman" w:cs="Times New Roman"/>
          <w:bCs/>
          <w:sz w:val="28"/>
          <w:szCs w:val="28"/>
        </w:rPr>
        <w:t>2.6 Проверка принятых проводов по нагреву и короне</w:t>
      </w:r>
    </w:p>
    <w:p w:rsidR="00E30E42" w:rsidRPr="00B65835" w:rsidRDefault="00E30E42" w:rsidP="00EA190B">
      <w:pPr>
        <w:pStyle w:val="a3"/>
        <w:ind w:firstLine="851"/>
        <w:rPr>
          <w:rFonts w:ascii="Times New Roman" w:hAnsi="Times New Roman"/>
          <w:sz w:val="28"/>
          <w:szCs w:val="28"/>
        </w:rPr>
      </w:pPr>
      <w:r w:rsidRPr="00B65835">
        <w:rPr>
          <w:rFonts w:ascii="Times New Roman" w:hAnsi="Times New Roman"/>
          <w:sz w:val="28"/>
          <w:szCs w:val="28"/>
        </w:rPr>
        <w:t xml:space="preserve">Принятые провода сетей проверяем по нагреву в послеаварийном режиме, сравнивая аварийный ток на каждом участке сети </w:t>
      </w:r>
      <w:proofErr w:type="gramStart"/>
      <w:r w:rsidRPr="00B65835">
        <w:rPr>
          <w:rFonts w:ascii="Times New Roman" w:hAnsi="Times New Roman"/>
          <w:sz w:val="28"/>
          <w:szCs w:val="28"/>
        </w:rPr>
        <w:t>с</w:t>
      </w:r>
      <w:proofErr w:type="gramEnd"/>
      <w:r w:rsidRPr="00B65835">
        <w:rPr>
          <w:rFonts w:ascii="Times New Roman" w:hAnsi="Times New Roman"/>
          <w:sz w:val="28"/>
          <w:szCs w:val="28"/>
        </w:rPr>
        <w:t xml:space="preserve"> допускаемым. Для соответствующей марки провода аварийный ток определяем с учётом количества цепей работающих в аварийном режиме по формуле</w:t>
      </w:r>
      <w:proofErr w:type="gramStart"/>
      <w:r w:rsidRPr="00B65835">
        <w:rPr>
          <w:rFonts w:ascii="Times New Roman" w:hAnsi="Times New Roman"/>
          <w:sz w:val="28"/>
          <w:szCs w:val="28"/>
        </w:rPr>
        <w:t xml:space="preserve"> :</w:t>
      </w:r>
      <w:proofErr w:type="gramEnd"/>
    </w:p>
    <w:p w:rsidR="00E30E42" w:rsidRPr="00B65835" w:rsidRDefault="00E30E42" w:rsidP="00EA190B">
      <w:pPr>
        <w:ind w:right="-27" w:firstLine="868"/>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2400" w:dyaOrig="820">
          <v:shape id="_x0000_i1033" type="#_x0000_t75" style="width:2in;height:48.75pt" o:ole="" fillcolor="window">
            <v:imagedata r:id="rId21" o:title=""/>
          </v:shape>
          <o:OLEObject Type="Embed" ProgID="Equation.DSMT4" ShapeID="_x0000_i1033" DrawAspect="Content" ObjectID="_1680887292" r:id="rId22"/>
        </w:object>
      </w:r>
    </w:p>
    <w:p w:rsidR="00E30E42" w:rsidRPr="00B65835" w:rsidRDefault="00E30E42" w:rsidP="00EA190B">
      <w:pPr>
        <w:ind w:right="-27" w:firstLine="868"/>
        <w:jc w:val="center"/>
        <w:rPr>
          <w:rFonts w:ascii="Times New Roman" w:hAnsi="Times New Roman" w:cs="Times New Roman"/>
          <w:sz w:val="28"/>
          <w:szCs w:val="28"/>
        </w:rPr>
      </w:pPr>
    </w:p>
    <w:p w:rsidR="00E30E42" w:rsidRPr="00B65835" w:rsidRDefault="00E30E42" w:rsidP="00EA190B">
      <w:pPr>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уч</w:t>
      </w:r>
      <w:proofErr w:type="gramStart"/>
      <w:r w:rsidRPr="00B65835">
        <w:rPr>
          <w:rFonts w:ascii="Times New Roman" w:hAnsi="Times New Roman" w:cs="Times New Roman"/>
          <w:sz w:val="28"/>
          <w:szCs w:val="28"/>
          <w:vertAlign w:val="subscript"/>
        </w:rPr>
        <w:t>.а</w:t>
      </w:r>
      <w:proofErr w:type="gramEnd"/>
      <w:r w:rsidRPr="00B65835">
        <w:rPr>
          <w:rFonts w:ascii="Times New Roman" w:hAnsi="Times New Roman" w:cs="Times New Roman"/>
          <w:sz w:val="28"/>
          <w:szCs w:val="28"/>
          <w:vertAlign w:val="subscript"/>
        </w:rPr>
        <w:t>в</w:t>
      </w:r>
      <w:proofErr w:type="spellEnd"/>
      <w:r w:rsidRPr="00B65835">
        <w:rPr>
          <w:rFonts w:ascii="Times New Roman" w:hAnsi="Times New Roman" w:cs="Times New Roman"/>
          <w:sz w:val="28"/>
          <w:szCs w:val="28"/>
        </w:rPr>
        <w:t xml:space="preserve"> – потоки мощности на участке сети в аварийном режиме.</w:t>
      </w:r>
    </w:p>
    <w:p w:rsidR="00E30E42" w:rsidRPr="00B65835" w:rsidRDefault="00E30E42" w:rsidP="00EA190B">
      <w:pPr>
        <w:pStyle w:val="3"/>
        <w:ind w:firstLine="851"/>
        <w:rPr>
          <w:sz w:val="28"/>
          <w:szCs w:val="28"/>
        </w:rPr>
      </w:pPr>
      <w:r w:rsidRPr="00B65835">
        <w:rPr>
          <w:sz w:val="28"/>
          <w:szCs w:val="28"/>
        </w:rPr>
        <w:t xml:space="preserve">В разомкнутых сетях при аварийной ситуации отключается одна цепь. </w:t>
      </w:r>
      <w:proofErr w:type="spellStart"/>
      <w:r w:rsidRPr="00B65835">
        <w:rPr>
          <w:sz w:val="28"/>
          <w:szCs w:val="28"/>
        </w:rPr>
        <w:t>Потокораспределение</w:t>
      </w:r>
      <w:proofErr w:type="spellEnd"/>
      <w:r w:rsidRPr="00B65835">
        <w:rPr>
          <w:sz w:val="28"/>
          <w:szCs w:val="28"/>
        </w:rPr>
        <w:t xml:space="preserve"> при этом не изменяется, но вся нагрузка ложится на одну цепь, поэтому</w:t>
      </w:r>
    </w:p>
    <w:p w:rsidR="00E30E42" w:rsidRPr="00B65835" w:rsidRDefault="00E30E42" w:rsidP="00EA190B">
      <w:pPr>
        <w:rPr>
          <w:rFonts w:ascii="Times New Roman" w:hAnsi="Times New Roman" w:cs="Times New Roman"/>
          <w:sz w:val="28"/>
          <w:szCs w:val="28"/>
        </w:rPr>
      </w:pPr>
    </w:p>
    <w:p w:rsidR="00E30E42" w:rsidRPr="00B65835" w:rsidRDefault="00E30E42" w:rsidP="00EA190B">
      <w:pPr>
        <w:ind w:firstLine="851"/>
        <w:jc w:val="center"/>
        <w:rPr>
          <w:rFonts w:ascii="Times New Roman" w:hAnsi="Times New Roman" w:cs="Times New Roman"/>
          <w:sz w:val="28"/>
          <w:szCs w:val="28"/>
        </w:rPr>
      </w:pPr>
      <w:r w:rsidRPr="00B65835">
        <w:rPr>
          <w:rFonts w:ascii="Times New Roman" w:hAnsi="Times New Roman" w:cs="Times New Roman"/>
          <w:sz w:val="28"/>
          <w:szCs w:val="28"/>
          <w:lang w:val="en-US"/>
        </w:rPr>
        <w:t>I</w:t>
      </w:r>
      <w:proofErr w:type="spellStart"/>
      <w:r w:rsidRPr="00B65835">
        <w:rPr>
          <w:rFonts w:ascii="Times New Roman" w:hAnsi="Times New Roman" w:cs="Times New Roman"/>
          <w:sz w:val="28"/>
          <w:szCs w:val="28"/>
          <w:vertAlign w:val="subscript"/>
        </w:rPr>
        <w:t>ав</w:t>
      </w:r>
      <w:proofErr w:type="spellEnd"/>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rPr>
        <w:t>2</w:t>
      </w:r>
      <w:proofErr w:type="spellStart"/>
      <w:r w:rsidRPr="00B65835">
        <w:rPr>
          <w:rFonts w:ascii="Times New Roman" w:hAnsi="Times New Roman" w:cs="Times New Roman"/>
          <w:sz w:val="28"/>
          <w:szCs w:val="28"/>
          <w:lang w:val="en-US"/>
        </w:rPr>
        <w:t>I</w:t>
      </w:r>
      <w:r w:rsidRPr="00B65835">
        <w:rPr>
          <w:rFonts w:ascii="Times New Roman" w:hAnsi="Times New Roman" w:cs="Times New Roman"/>
          <w:sz w:val="28"/>
          <w:szCs w:val="28"/>
          <w:vertAlign w:val="subscript"/>
          <w:lang w:val="en-US"/>
        </w:rPr>
        <w:t>p</w:t>
      </w:r>
      <w:proofErr w:type="spellEnd"/>
      <w:r w:rsidRPr="00B65835">
        <w:rPr>
          <w:rFonts w:ascii="Times New Roman" w:hAnsi="Times New Roman" w:cs="Times New Roman"/>
          <w:sz w:val="28"/>
          <w:szCs w:val="28"/>
        </w:rPr>
        <w:t xml:space="preserve"> .</w:t>
      </w:r>
      <w:proofErr w:type="gramEnd"/>
    </w:p>
    <w:p w:rsidR="00E30E42" w:rsidRPr="00B65835" w:rsidRDefault="00E30E42" w:rsidP="00EA190B">
      <w:pPr>
        <w:ind w:firstLine="851"/>
        <w:jc w:val="center"/>
        <w:rPr>
          <w:rFonts w:ascii="Times New Roman" w:hAnsi="Times New Roman" w:cs="Times New Roman"/>
          <w:sz w:val="28"/>
          <w:szCs w:val="28"/>
        </w:rPr>
      </w:pPr>
    </w:p>
    <w:p w:rsidR="00E30E42" w:rsidRPr="00B65835" w:rsidRDefault="00E30E42" w:rsidP="00EA190B">
      <w:pPr>
        <w:ind w:firstLine="851"/>
        <w:jc w:val="center"/>
        <w:rPr>
          <w:rFonts w:ascii="Times New Roman" w:hAnsi="Times New Roman" w:cs="Times New Roman"/>
          <w:sz w:val="28"/>
          <w:szCs w:val="28"/>
        </w:rPr>
      </w:pPr>
    </w:p>
    <w:p w:rsidR="00E30E42" w:rsidRPr="00B65835" w:rsidRDefault="00E30E42" w:rsidP="00EA190B">
      <w:pPr>
        <w:pStyle w:val="a3"/>
        <w:ind w:firstLine="851"/>
        <w:rPr>
          <w:rFonts w:ascii="Times New Roman" w:hAnsi="Times New Roman"/>
          <w:sz w:val="28"/>
          <w:szCs w:val="28"/>
        </w:rPr>
      </w:pPr>
      <w:r w:rsidRPr="00B65835">
        <w:rPr>
          <w:rFonts w:ascii="Times New Roman" w:hAnsi="Times New Roman"/>
          <w:sz w:val="28"/>
          <w:szCs w:val="28"/>
        </w:rPr>
        <w:t xml:space="preserve">В замкнутой сети при аварии отключается один из головных участков. В этом случае сеть </w:t>
      </w:r>
      <w:proofErr w:type="gramStart"/>
      <w:r w:rsidRPr="00B65835">
        <w:rPr>
          <w:rFonts w:ascii="Times New Roman" w:hAnsi="Times New Roman"/>
          <w:sz w:val="28"/>
          <w:szCs w:val="28"/>
        </w:rPr>
        <w:t xml:space="preserve">становится разомкнутой и </w:t>
      </w:r>
      <w:proofErr w:type="spellStart"/>
      <w:r w:rsidRPr="00B65835">
        <w:rPr>
          <w:rFonts w:ascii="Times New Roman" w:hAnsi="Times New Roman"/>
          <w:sz w:val="28"/>
          <w:szCs w:val="28"/>
        </w:rPr>
        <w:t>потокораспределение</w:t>
      </w:r>
      <w:proofErr w:type="spellEnd"/>
      <w:r w:rsidRPr="00B65835">
        <w:rPr>
          <w:rFonts w:ascii="Times New Roman" w:hAnsi="Times New Roman"/>
          <w:sz w:val="28"/>
          <w:szCs w:val="28"/>
        </w:rPr>
        <w:t xml:space="preserve"> находим</w:t>
      </w:r>
      <w:proofErr w:type="gramEnd"/>
      <w:r w:rsidRPr="00B65835">
        <w:rPr>
          <w:rFonts w:ascii="Times New Roman" w:hAnsi="Times New Roman"/>
          <w:sz w:val="28"/>
          <w:szCs w:val="28"/>
        </w:rPr>
        <w:t xml:space="preserve"> по первому закону Кирхгофа. Поскольку мы не знаем </w:t>
      </w:r>
      <w:proofErr w:type="gramStart"/>
      <w:r w:rsidRPr="00B65835">
        <w:rPr>
          <w:rFonts w:ascii="Times New Roman" w:hAnsi="Times New Roman"/>
          <w:sz w:val="28"/>
          <w:szCs w:val="28"/>
        </w:rPr>
        <w:t>отключение</w:t>
      </w:r>
      <w:proofErr w:type="gramEnd"/>
      <w:r w:rsidRPr="00B65835">
        <w:rPr>
          <w:rFonts w:ascii="Times New Roman" w:hAnsi="Times New Roman"/>
          <w:sz w:val="28"/>
          <w:szCs w:val="28"/>
        </w:rPr>
        <w:t xml:space="preserve"> какого из них приведёт к более серьёзным последствиям, то рассматриваем оба случая. </w:t>
      </w:r>
    </w:p>
    <w:p w:rsidR="00E30E42" w:rsidRPr="00B65835" w:rsidRDefault="003C7042" w:rsidP="00EA190B">
      <w:pPr>
        <w:ind w:right="-27" w:firstLine="868"/>
        <w:jc w:val="both"/>
        <w:rPr>
          <w:rFonts w:ascii="Times New Roman" w:hAnsi="Times New Roman" w:cs="Times New Roman"/>
        </w:rPr>
      </w:pPr>
      <w:r w:rsidRPr="003C7042">
        <w:rPr>
          <w:noProof/>
          <w:lang w:eastAsia="ru-RU"/>
        </w:rPr>
        <w:pict>
          <v:shape id="_x0000_s1059" type="#_x0000_t202" style="position:absolute;left:0;text-align:left;margin-left:282.35pt;margin-top:14.3pt;width:21.3pt;height:21.3pt;z-index:251634688" filled="f" stroked="f">
            <v:textbox style="mso-next-textbox:#_x0000_s1059">
              <w:txbxContent>
                <w:p w:rsidR="00DC56AF" w:rsidRDefault="00DC56AF" w:rsidP="00EA190B">
                  <w:pPr>
                    <w:rPr>
                      <w:sz w:val="28"/>
                      <w:szCs w:val="28"/>
                      <w:lang w:val="en-US"/>
                    </w:rPr>
                  </w:pPr>
                  <w:r>
                    <w:rPr>
                      <w:sz w:val="28"/>
                      <w:szCs w:val="28"/>
                      <w:lang w:val="en-US"/>
                    </w:rPr>
                    <w:t>2</w:t>
                  </w:r>
                </w:p>
              </w:txbxContent>
            </v:textbox>
          </v:shape>
        </w:pict>
      </w:r>
      <w:r w:rsidRPr="003C7042">
        <w:rPr>
          <w:noProof/>
          <w:lang w:eastAsia="ru-RU"/>
        </w:rPr>
        <w:pict>
          <v:shape id="_x0000_s1060" type="#_x0000_t202" style="position:absolute;left:0;text-align:left;margin-left:208.25pt;margin-top:14.65pt;width:21.3pt;height:21.3pt;z-index:251633664" filled="f" stroked="f">
            <v:textbox style="mso-next-textbox:#_x0000_s1060">
              <w:txbxContent>
                <w:p w:rsidR="00DC56AF" w:rsidRDefault="00DC56AF" w:rsidP="00EA190B">
                  <w:pPr>
                    <w:rPr>
                      <w:sz w:val="28"/>
                      <w:szCs w:val="28"/>
                      <w:lang w:val="en-US"/>
                    </w:rPr>
                  </w:pPr>
                  <w:r>
                    <w:rPr>
                      <w:sz w:val="28"/>
                      <w:szCs w:val="28"/>
                      <w:lang w:val="en-US"/>
                    </w:rPr>
                    <w:t>1</w:t>
                  </w:r>
                </w:p>
              </w:txbxContent>
            </v:textbox>
          </v:shape>
        </w:pict>
      </w:r>
    </w:p>
    <w:p w:rsidR="00E30E42" w:rsidRPr="00B65835" w:rsidRDefault="003C7042" w:rsidP="00EA190B">
      <w:pPr>
        <w:ind w:right="-27" w:firstLine="868"/>
        <w:jc w:val="both"/>
        <w:rPr>
          <w:rFonts w:ascii="Times New Roman" w:hAnsi="Times New Roman" w:cs="Times New Roman"/>
        </w:rPr>
      </w:pPr>
      <w:r w:rsidRPr="003C7042">
        <w:rPr>
          <w:noProof/>
          <w:lang w:eastAsia="ru-RU"/>
        </w:rPr>
        <w:pict>
          <v:shape id="_x0000_s1061" type="#_x0000_t202" style="position:absolute;left:0;text-align:left;margin-left:117.6pt;margin-top:8.65pt;width:42.6pt;height:28.4pt;z-index:251636736" filled="f" stroked="f">
            <v:textbox style="mso-next-textbox:#_x0000_s1061">
              <w:txbxContent>
                <w:p w:rsidR="00DC56AF" w:rsidRDefault="00DC56AF" w:rsidP="00EA190B">
                  <w:pPr>
                    <w:pStyle w:val="a7"/>
                  </w:pPr>
                  <w:r>
                    <w:t>ИП</w:t>
                  </w:r>
                </w:p>
              </w:txbxContent>
            </v:textbox>
          </v:shape>
        </w:pict>
      </w:r>
      <w:r w:rsidRPr="003C7042">
        <w:rPr>
          <w:noProof/>
          <w:lang w:eastAsia="ru-RU"/>
        </w:rPr>
        <w:pict>
          <v:shape id="_x0000_s1062" type="#_x0000_t202" style="position:absolute;left:0;text-align:left;margin-left:363.1pt;margin-top:11.75pt;width:42.6pt;height:28.4pt;z-index:251635712" filled="f" stroked="f">
            <v:textbox style="mso-next-textbox:#_x0000_s1062">
              <w:txbxContent>
                <w:p w:rsidR="00DC56AF" w:rsidRDefault="00DC56AF" w:rsidP="00EA190B">
                  <w:pPr>
                    <w:pStyle w:val="a7"/>
                  </w:pPr>
                  <w:r>
                    <w:t>ИП</w:t>
                  </w:r>
                  <w:r>
                    <w:rPr>
                      <w:lang w:val="en-US"/>
                    </w:rPr>
                    <w:t>'</w:t>
                  </w:r>
                </w:p>
              </w:txbxContent>
            </v:textbox>
          </v:shape>
        </w:pict>
      </w:r>
      <w:r w:rsidRPr="003C7042">
        <w:rPr>
          <w:noProof/>
          <w:lang w:eastAsia="ru-RU"/>
        </w:rPr>
        <w:pict>
          <v:oval id="_x0000_s1063" style="position:absolute;left:0;text-align:left;margin-left:210.9pt;margin-top:.55pt;width:14.15pt;height:14.15pt;z-index:251632640"/>
        </w:pict>
      </w:r>
      <w:r w:rsidRPr="003C7042">
        <w:rPr>
          <w:noProof/>
          <w:lang w:eastAsia="ru-RU"/>
        </w:rPr>
        <w:pict>
          <v:oval id="_x0000_s1064" style="position:absolute;left:0;text-align:left;margin-left:286pt;margin-top:.55pt;width:14.15pt;height:14.15pt;z-index:251631616"/>
        </w:pict>
      </w:r>
      <w:r w:rsidRPr="003C7042">
        <w:rPr>
          <w:noProof/>
          <w:lang w:eastAsia="ru-RU"/>
        </w:rPr>
        <w:pict>
          <v:line id="_x0000_s1065" style="position:absolute;left:0;text-align:left;z-index:251630592" from="321.5pt,10.75pt" to="357pt,10.75pt">
            <v:stroke startarrow="block"/>
          </v:line>
        </w:pict>
      </w:r>
      <w:r w:rsidRPr="003C7042">
        <w:rPr>
          <w:noProof/>
          <w:lang w:eastAsia="ru-RU"/>
        </w:rPr>
        <w:pict>
          <v:line id="_x0000_s1066" style="position:absolute;left:0;text-align:left;z-index:251629568" from="236.3pt,10.75pt" to="271.8pt,10.75pt">
            <v:stroke startarrow="block"/>
          </v:line>
        </w:pict>
      </w:r>
      <w:r w:rsidRPr="003C7042">
        <w:rPr>
          <w:noProof/>
          <w:lang w:eastAsia="ru-RU"/>
        </w:rPr>
        <w:pict>
          <v:oval id="_x0000_s1067" style="position:absolute;left:0;text-align:left;margin-left:290.1pt;margin-top:17.85pt;width:5.65pt;height:5.65pt;z-index:251623424"/>
        </w:pict>
      </w:r>
      <w:r w:rsidRPr="003C7042">
        <w:rPr>
          <w:noProof/>
          <w:lang w:eastAsia="ru-RU"/>
        </w:rPr>
        <w:pict>
          <v:oval id="_x0000_s1068" style="position:absolute;left:0;text-align:left;margin-left:217pt;margin-top:17.85pt;width:5.65pt;height:5.65pt;z-index:251622400"/>
        </w:pict>
      </w:r>
      <w:r w:rsidRPr="003C7042">
        <w:rPr>
          <w:noProof/>
          <w:lang w:eastAsia="ru-RU"/>
        </w:rPr>
        <w:pict>
          <v:oval id="_x0000_s1069" style="position:absolute;left:0;text-align:left;margin-left:2in;margin-top:17.85pt;width:5.65pt;height:5.65pt;z-index:251620352"/>
        </w:pict>
      </w:r>
    </w:p>
    <w:p w:rsidR="00E30E42" w:rsidRPr="00B65835" w:rsidRDefault="003C7042" w:rsidP="00EA190B">
      <w:pPr>
        <w:ind w:right="-27" w:firstLine="868"/>
        <w:jc w:val="both"/>
        <w:rPr>
          <w:rFonts w:ascii="Times New Roman" w:hAnsi="Times New Roman" w:cs="Times New Roman"/>
        </w:rPr>
      </w:pPr>
      <w:r w:rsidRPr="003C7042">
        <w:rPr>
          <w:noProof/>
          <w:lang w:eastAsia="ru-RU"/>
        </w:rPr>
        <w:pict>
          <v:line id="_x0000_s1070" style="position:absolute;left:0;text-align:left;z-index:251628544" from="293.1pt,5.45pt" to="293.1pt,42.3pt">
            <v:stroke endarrow="block"/>
          </v:line>
        </w:pict>
      </w:r>
      <w:r w:rsidRPr="003C7042">
        <w:rPr>
          <w:noProof/>
          <w:lang w:eastAsia="ru-RU"/>
        </w:rPr>
        <w:pict>
          <v:line id="_x0000_s1071" style="position:absolute;left:0;text-align:left;z-index:251627520" from="219.1pt,5.55pt" to="219.1pt,42.4pt">
            <v:stroke endarrow="block"/>
          </v:line>
        </w:pict>
      </w:r>
      <w:r w:rsidRPr="003C7042">
        <w:rPr>
          <w:noProof/>
          <w:lang w:eastAsia="ru-RU"/>
        </w:rPr>
        <w:pict>
          <v:oval id="_x0000_s1072" style="position:absolute;left:0;text-align:left;margin-left:362.1pt;margin-top:.45pt;width:5.65pt;height:5.65pt;z-index:251626496"/>
        </w:pict>
      </w:r>
      <w:r w:rsidRPr="003C7042">
        <w:rPr>
          <w:noProof/>
          <w:lang w:eastAsia="ru-RU"/>
        </w:rPr>
        <w:pict>
          <v:line id="_x0000_s1073" style="position:absolute;left:0;text-align:left;z-index:251625472" from="295.1pt,2.45pt" to="363.15pt,2.45pt" strokeweight="1pt"/>
        </w:pict>
      </w:r>
      <w:r w:rsidRPr="003C7042">
        <w:rPr>
          <w:noProof/>
          <w:lang w:eastAsia="ru-RU"/>
        </w:rPr>
        <w:pict>
          <v:line id="_x0000_s1074" style="position:absolute;left:0;text-align:left;z-index:251624448" from="222.1pt,2.45pt" to="290.15pt,2.45pt" strokeweight="1pt"/>
        </w:pict>
      </w:r>
      <w:r w:rsidRPr="003C7042">
        <w:rPr>
          <w:noProof/>
          <w:lang w:eastAsia="ru-RU"/>
        </w:rPr>
        <w:pict>
          <v:line id="_x0000_s1075" style="position:absolute;left:0;text-align:left;z-index:251621376" from="150.1pt,2.45pt" to="218.15pt,2.45pt">
            <v:stroke dashstyle="longDash"/>
          </v:line>
        </w:pict>
      </w: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r w:rsidRPr="00B65835">
        <w:rPr>
          <w:rFonts w:ascii="Times New Roman" w:hAnsi="Times New Roman" w:cs="Times New Roman"/>
        </w:rPr>
        <w:t xml:space="preserve">                                                  а)</w:t>
      </w: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r w:rsidRPr="00B65835">
        <w:rPr>
          <w:rFonts w:ascii="Times New Roman" w:hAnsi="Times New Roman" w:cs="Times New Roman"/>
        </w:rPr>
        <w:t xml:space="preserve"> </w:t>
      </w:r>
    </w:p>
    <w:p w:rsidR="00E30E42" w:rsidRPr="00B65835" w:rsidRDefault="003C7042" w:rsidP="00EA190B">
      <w:pPr>
        <w:ind w:right="-27" w:firstLine="868"/>
        <w:jc w:val="both"/>
        <w:rPr>
          <w:rFonts w:ascii="Times New Roman" w:hAnsi="Times New Roman" w:cs="Times New Roman"/>
        </w:rPr>
      </w:pPr>
      <w:r w:rsidRPr="003C7042">
        <w:rPr>
          <w:noProof/>
          <w:lang w:eastAsia="ru-RU"/>
        </w:rPr>
        <w:pict>
          <v:shape id="_x0000_s1076" type="#_x0000_t202" style="position:absolute;left:0;text-align:left;margin-left:208.25pt;margin-top:1.25pt;width:21.3pt;height:21.3pt;z-index:251651072" filled="f" stroked="f">
            <v:textbox style="mso-next-textbox:#_x0000_s1076">
              <w:txbxContent>
                <w:p w:rsidR="00DC56AF" w:rsidRDefault="00DC56AF" w:rsidP="00EA190B">
                  <w:pPr>
                    <w:rPr>
                      <w:sz w:val="28"/>
                      <w:szCs w:val="28"/>
                      <w:lang w:val="en-US"/>
                    </w:rPr>
                  </w:pPr>
                  <w:r>
                    <w:rPr>
                      <w:sz w:val="28"/>
                      <w:szCs w:val="28"/>
                      <w:lang w:val="en-US"/>
                    </w:rPr>
                    <w:t>1</w:t>
                  </w:r>
                </w:p>
              </w:txbxContent>
            </v:textbox>
          </v:shape>
        </w:pict>
      </w:r>
      <w:r w:rsidRPr="003C7042">
        <w:rPr>
          <w:noProof/>
          <w:lang w:eastAsia="ru-RU"/>
        </w:rPr>
        <w:pict>
          <v:shape id="_x0000_s1077" type="#_x0000_t202" style="position:absolute;left:0;text-align:left;margin-left:117.6pt;margin-top:13.65pt;width:42.6pt;height:28.4pt;z-index:251654144" filled="f" stroked="f">
            <v:textbox style="mso-next-textbox:#_x0000_s1077">
              <w:txbxContent>
                <w:p w:rsidR="00DC56AF" w:rsidRDefault="00DC56AF" w:rsidP="00EA190B">
                  <w:pPr>
                    <w:pStyle w:val="a7"/>
                  </w:pPr>
                  <w:r>
                    <w:t>ИП</w:t>
                  </w:r>
                </w:p>
              </w:txbxContent>
            </v:textbox>
          </v:shape>
        </w:pict>
      </w:r>
      <w:r w:rsidRPr="003C7042">
        <w:rPr>
          <w:noProof/>
          <w:lang w:eastAsia="ru-RU"/>
        </w:rPr>
        <w:pict>
          <v:shape id="_x0000_s1078" type="#_x0000_t202" style="position:absolute;left:0;text-align:left;margin-left:363.1pt;margin-top:16.75pt;width:42.6pt;height:28.4pt;z-index:251653120" filled="f" stroked="f">
            <v:textbox style="mso-next-textbox:#_x0000_s1078">
              <w:txbxContent>
                <w:p w:rsidR="00DC56AF" w:rsidRDefault="00DC56AF" w:rsidP="00EA190B">
                  <w:pPr>
                    <w:pStyle w:val="a7"/>
                  </w:pPr>
                  <w:r>
                    <w:t>ИП</w:t>
                  </w:r>
                  <w:r>
                    <w:rPr>
                      <w:lang w:val="en-US"/>
                    </w:rPr>
                    <w:t>'</w:t>
                  </w:r>
                </w:p>
              </w:txbxContent>
            </v:textbox>
          </v:shape>
        </w:pict>
      </w:r>
      <w:r w:rsidRPr="003C7042">
        <w:rPr>
          <w:noProof/>
          <w:lang w:eastAsia="ru-RU"/>
        </w:rPr>
        <w:pict>
          <v:shape id="_x0000_s1079" type="#_x0000_t202" style="position:absolute;left:0;text-align:left;margin-left:283pt;margin-top:1.55pt;width:21.3pt;height:21.3pt;z-index:251652096" filled="f" stroked="f">
            <v:textbox style="mso-next-textbox:#_x0000_s1079">
              <w:txbxContent>
                <w:p w:rsidR="00DC56AF" w:rsidRDefault="00DC56AF" w:rsidP="00EA190B">
                  <w:pPr>
                    <w:rPr>
                      <w:sz w:val="28"/>
                      <w:szCs w:val="28"/>
                      <w:lang w:val="en-US"/>
                    </w:rPr>
                  </w:pPr>
                  <w:r>
                    <w:rPr>
                      <w:sz w:val="28"/>
                      <w:szCs w:val="28"/>
                      <w:lang w:val="en-US"/>
                    </w:rPr>
                    <w:t>2</w:t>
                  </w:r>
                </w:p>
              </w:txbxContent>
            </v:textbox>
          </v:shape>
        </w:pict>
      </w:r>
      <w:r w:rsidRPr="003C7042">
        <w:rPr>
          <w:noProof/>
          <w:lang w:eastAsia="ru-RU"/>
        </w:rPr>
        <w:pict>
          <v:oval id="_x0000_s1080" style="position:absolute;left:0;text-align:left;margin-left:210.9pt;margin-top:5.55pt;width:14.15pt;height:14.15pt;z-index:251650048"/>
        </w:pict>
      </w:r>
      <w:r w:rsidRPr="003C7042">
        <w:rPr>
          <w:noProof/>
          <w:lang w:eastAsia="ru-RU"/>
        </w:rPr>
        <w:pict>
          <v:oval id="_x0000_s1081" style="position:absolute;left:0;text-align:left;margin-left:286pt;margin-top:5.55pt;width:14.15pt;height:14.15pt;z-index:251649024"/>
        </w:pict>
      </w:r>
      <w:r w:rsidRPr="003C7042">
        <w:rPr>
          <w:noProof/>
          <w:lang w:eastAsia="ru-RU"/>
        </w:rPr>
        <w:pict>
          <v:line id="_x0000_s1082" style="position:absolute;left:0;text-align:left;z-index:251648000" from="161.3pt,15.85pt" to="196.8pt,15.85pt">
            <v:stroke endarrow="block"/>
          </v:line>
        </w:pict>
      </w:r>
      <w:r w:rsidRPr="003C7042">
        <w:rPr>
          <w:noProof/>
          <w:lang w:eastAsia="ru-RU"/>
        </w:rPr>
        <w:pict>
          <v:line id="_x0000_s1083" style="position:absolute;left:0;text-align:left;z-index:251646976" from="236.3pt,15.75pt" to="271.8pt,15.75pt">
            <v:stroke endarrow="block"/>
          </v:line>
        </w:pict>
      </w:r>
    </w:p>
    <w:p w:rsidR="00E30E42" w:rsidRPr="00B65835" w:rsidRDefault="003C7042" w:rsidP="00EA190B">
      <w:pPr>
        <w:ind w:right="-27" w:firstLine="868"/>
        <w:jc w:val="both"/>
        <w:rPr>
          <w:rFonts w:ascii="Times New Roman" w:hAnsi="Times New Roman" w:cs="Times New Roman"/>
        </w:rPr>
      </w:pPr>
      <w:r w:rsidRPr="003C7042">
        <w:rPr>
          <w:noProof/>
          <w:lang w:eastAsia="ru-RU"/>
        </w:rPr>
        <w:pict>
          <v:line id="_x0000_s1084" style="position:absolute;left:0;text-align:left;z-index:251645952" from="293.1pt,10.45pt" to="293.1pt,47.3pt">
            <v:stroke endarrow="block"/>
          </v:line>
        </w:pict>
      </w:r>
      <w:r w:rsidRPr="003C7042">
        <w:rPr>
          <w:noProof/>
          <w:lang w:eastAsia="ru-RU"/>
        </w:rPr>
        <w:pict>
          <v:line id="_x0000_s1085" style="position:absolute;left:0;text-align:left;z-index:251644928" from="219.1pt,10.55pt" to="219.1pt,47.4pt">
            <v:stroke endarrow="block"/>
          </v:line>
        </w:pict>
      </w:r>
      <w:r w:rsidRPr="003C7042">
        <w:rPr>
          <w:noProof/>
          <w:lang w:eastAsia="ru-RU"/>
        </w:rPr>
        <w:pict>
          <v:oval id="_x0000_s1086" style="position:absolute;left:0;text-align:left;margin-left:362.1pt;margin-top:5.45pt;width:5.65pt;height:5.65pt;z-index:251643904"/>
        </w:pict>
      </w:r>
      <w:r w:rsidRPr="003C7042">
        <w:rPr>
          <w:noProof/>
          <w:lang w:eastAsia="ru-RU"/>
        </w:rPr>
        <w:pict>
          <v:line id="_x0000_s1087" style="position:absolute;left:0;text-align:left;z-index:251642880" from="295.1pt,7.45pt" to="363.15pt,7.45pt" strokeweight="1pt">
            <v:stroke dashstyle="longDash"/>
          </v:line>
        </w:pict>
      </w:r>
      <w:r w:rsidRPr="003C7042">
        <w:rPr>
          <w:noProof/>
          <w:lang w:eastAsia="ru-RU"/>
        </w:rPr>
        <w:pict>
          <v:line id="_x0000_s1088" style="position:absolute;left:0;text-align:left;z-index:251641856" from="222.1pt,7.45pt" to="290.15pt,7.45pt" strokeweight="1pt"/>
        </w:pict>
      </w:r>
      <w:r w:rsidRPr="003C7042">
        <w:rPr>
          <w:noProof/>
          <w:lang w:eastAsia="ru-RU"/>
        </w:rPr>
        <w:pict>
          <v:oval id="_x0000_s1089" style="position:absolute;left:0;text-align:left;margin-left:290.1pt;margin-top:4.45pt;width:5.65pt;height:5.65pt;z-index:251640832"/>
        </w:pict>
      </w:r>
      <w:r w:rsidRPr="003C7042">
        <w:rPr>
          <w:noProof/>
          <w:lang w:eastAsia="ru-RU"/>
        </w:rPr>
        <w:pict>
          <v:oval id="_x0000_s1090" style="position:absolute;left:0;text-align:left;margin-left:217pt;margin-top:4.45pt;width:5.65pt;height:5.65pt;z-index:251639808"/>
        </w:pict>
      </w:r>
      <w:r w:rsidRPr="003C7042">
        <w:rPr>
          <w:noProof/>
          <w:lang w:eastAsia="ru-RU"/>
        </w:rPr>
        <w:pict>
          <v:line id="_x0000_s1091" style="position:absolute;left:0;text-align:left;z-index:251638784" from="150.1pt,7.45pt" to="218.15pt,7.45pt"/>
        </w:pict>
      </w:r>
      <w:r w:rsidRPr="003C7042">
        <w:rPr>
          <w:noProof/>
          <w:lang w:eastAsia="ru-RU"/>
        </w:rPr>
        <w:pict>
          <v:oval id="_x0000_s1092" style="position:absolute;left:0;text-align:left;margin-left:2in;margin-top:4.45pt;width:5.65pt;height:5.65pt;z-index:251637760"/>
        </w:pict>
      </w: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p>
    <w:p w:rsidR="00E30E42" w:rsidRPr="00B65835" w:rsidRDefault="00E30E42" w:rsidP="00EA190B">
      <w:pPr>
        <w:ind w:right="-27" w:firstLine="868"/>
        <w:jc w:val="both"/>
        <w:rPr>
          <w:rFonts w:ascii="Times New Roman" w:hAnsi="Times New Roman" w:cs="Times New Roman"/>
        </w:rPr>
      </w:pPr>
      <w:r w:rsidRPr="00B65835">
        <w:rPr>
          <w:rFonts w:ascii="Times New Roman" w:hAnsi="Times New Roman" w:cs="Times New Roman"/>
        </w:rPr>
        <w:t xml:space="preserve">                                                  б)</w:t>
      </w:r>
    </w:p>
    <w:p w:rsidR="00E30E42" w:rsidRPr="00B65835" w:rsidRDefault="00E30E42" w:rsidP="00EA190B">
      <w:pPr>
        <w:ind w:right="-27" w:firstLine="868"/>
        <w:jc w:val="both"/>
        <w:rPr>
          <w:rFonts w:ascii="Times New Roman" w:hAnsi="Times New Roman" w:cs="Times New Roman"/>
          <w:sz w:val="28"/>
          <w:szCs w:val="28"/>
        </w:rPr>
      </w:pPr>
    </w:p>
    <w:p w:rsidR="00E30E42" w:rsidRPr="00B65835" w:rsidRDefault="00E30E42" w:rsidP="00EA190B">
      <w:pPr>
        <w:ind w:right="-27" w:firstLine="868"/>
        <w:jc w:val="center"/>
        <w:rPr>
          <w:rFonts w:ascii="Times New Roman" w:hAnsi="Times New Roman" w:cs="Times New Roman"/>
          <w:sz w:val="28"/>
          <w:szCs w:val="28"/>
        </w:rPr>
      </w:pPr>
      <w:r w:rsidRPr="00B65835">
        <w:rPr>
          <w:rFonts w:ascii="Times New Roman" w:hAnsi="Times New Roman" w:cs="Times New Roman"/>
          <w:sz w:val="28"/>
          <w:szCs w:val="28"/>
        </w:rPr>
        <w:t xml:space="preserve">Рисунок 2.3 – </w:t>
      </w:r>
      <w:proofErr w:type="spellStart"/>
      <w:r w:rsidRPr="00B65835">
        <w:rPr>
          <w:rFonts w:ascii="Times New Roman" w:hAnsi="Times New Roman" w:cs="Times New Roman"/>
          <w:sz w:val="28"/>
          <w:szCs w:val="28"/>
        </w:rPr>
        <w:t>Потокораспределение</w:t>
      </w:r>
      <w:proofErr w:type="spellEnd"/>
      <w:r w:rsidRPr="00B65835">
        <w:rPr>
          <w:rFonts w:ascii="Times New Roman" w:hAnsi="Times New Roman" w:cs="Times New Roman"/>
          <w:sz w:val="28"/>
          <w:szCs w:val="28"/>
        </w:rPr>
        <w:t xml:space="preserve"> при аварийном отключении </w:t>
      </w:r>
    </w:p>
    <w:p w:rsidR="00E30E42" w:rsidRPr="00B65835" w:rsidRDefault="00E30E42" w:rsidP="00EA190B">
      <w:pPr>
        <w:ind w:left="2832" w:right="-27"/>
        <w:rPr>
          <w:rFonts w:ascii="Times New Roman" w:hAnsi="Times New Roman" w:cs="Times New Roman"/>
          <w:sz w:val="28"/>
          <w:szCs w:val="28"/>
        </w:rPr>
      </w:pPr>
      <w:r w:rsidRPr="00B65835">
        <w:rPr>
          <w:rFonts w:ascii="Times New Roman" w:hAnsi="Times New Roman" w:cs="Times New Roman"/>
          <w:sz w:val="28"/>
          <w:szCs w:val="28"/>
        </w:rPr>
        <w:t xml:space="preserve">головного участка в кольцевой сети ИП-1-2-ИП' слева (а) и справа (б) </w:t>
      </w:r>
    </w:p>
    <w:p w:rsidR="00E30E42" w:rsidRPr="00B65835" w:rsidRDefault="00E30E42" w:rsidP="00EA190B">
      <w:pPr>
        <w:pStyle w:val="1"/>
        <w:ind w:right="-27" w:firstLine="868"/>
        <w:rPr>
          <w:sz w:val="28"/>
          <w:szCs w:val="28"/>
        </w:rPr>
      </w:pPr>
    </w:p>
    <w:p w:rsidR="00E30E42" w:rsidRPr="00B65835" w:rsidRDefault="00E30E42" w:rsidP="00EA190B">
      <w:pPr>
        <w:pStyle w:val="1"/>
        <w:ind w:right="-27" w:firstLine="868"/>
        <w:rPr>
          <w:sz w:val="28"/>
          <w:szCs w:val="28"/>
        </w:rPr>
      </w:pPr>
      <w:r w:rsidRPr="00B65835">
        <w:rPr>
          <w:sz w:val="32"/>
        </w:rPr>
        <w:br w:type="page"/>
      </w:r>
      <w:r w:rsidRPr="00B65835">
        <w:rPr>
          <w:sz w:val="28"/>
          <w:szCs w:val="28"/>
        </w:rPr>
        <w:t>Таблица 2.4 – Результаты проверок по нагреву</w:t>
      </w:r>
    </w:p>
    <w:p w:rsidR="00E30E42" w:rsidRPr="00B65835" w:rsidRDefault="00E30E42" w:rsidP="00EA190B">
      <w:pPr>
        <w:rPr>
          <w:rFonts w:ascii="Times New Roman" w:hAnsi="Times New Roman" w:cs="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080"/>
        <w:gridCol w:w="1440"/>
        <w:gridCol w:w="900"/>
        <w:gridCol w:w="1980"/>
        <w:gridCol w:w="1260"/>
        <w:gridCol w:w="1025"/>
      </w:tblGrid>
      <w:tr w:rsidR="00E30E42" w:rsidRPr="00B65835" w:rsidTr="004A0442">
        <w:trPr>
          <w:cantSplit/>
          <w:trHeight w:val="278"/>
        </w:trPr>
        <w:tc>
          <w:tcPr>
            <w:tcW w:w="720" w:type="dxa"/>
            <w:tcBorders>
              <w:top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В-т</w:t>
            </w:r>
            <w:proofErr w:type="spellEnd"/>
            <w:proofErr w:type="gramEnd"/>
          </w:p>
        </w:tc>
        <w:tc>
          <w:tcPr>
            <w:tcW w:w="1080" w:type="dxa"/>
            <w:tcBorders>
              <w:top w:val="single" w:sz="4" w:space="0" w:color="auto"/>
              <w:left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 xml:space="preserve"> </w:t>
            </w:r>
            <w:proofErr w:type="spellStart"/>
            <w:proofErr w:type="gramStart"/>
            <w:r w:rsidRPr="00B65835">
              <w:rPr>
                <w:rFonts w:ascii="Times New Roman" w:hAnsi="Times New Roman" w:cs="Times New Roman"/>
                <w:sz w:val="28"/>
                <w:szCs w:val="28"/>
              </w:rPr>
              <w:t>уч-ка</w:t>
            </w:r>
            <w:proofErr w:type="spellEnd"/>
            <w:proofErr w:type="gramEnd"/>
          </w:p>
        </w:tc>
        <w:tc>
          <w:tcPr>
            <w:tcW w:w="1440" w:type="dxa"/>
            <w:tcBorders>
              <w:top w:val="single" w:sz="4" w:space="0" w:color="auto"/>
              <w:left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vertAlign w:val="subscript"/>
              </w:rPr>
              <w:t>ав</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vertAlign w:val="subscript"/>
              </w:rPr>
              <w:t>ав</w:t>
            </w:r>
            <w:proofErr w:type="spellEnd"/>
            <w:r w:rsidRPr="00B65835">
              <w:rPr>
                <w:rFonts w:ascii="Times New Roman" w:hAnsi="Times New Roman" w:cs="Times New Roman"/>
                <w:sz w:val="28"/>
                <w:szCs w:val="28"/>
              </w:rPr>
              <w:t xml:space="preserve"> МВА</w:t>
            </w:r>
          </w:p>
        </w:tc>
        <w:tc>
          <w:tcPr>
            <w:tcW w:w="900" w:type="dxa"/>
            <w:tcBorders>
              <w:top w:val="single" w:sz="4" w:space="0" w:color="auto"/>
              <w:left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I</w:t>
            </w:r>
            <w:proofErr w:type="spellStart"/>
            <w:r w:rsidRPr="00B65835">
              <w:rPr>
                <w:rFonts w:ascii="Times New Roman" w:hAnsi="Times New Roman" w:cs="Times New Roman"/>
                <w:sz w:val="28"/>
                <w:szCs w:val="28"/>
                <w:vertAlign w:val="subscript"/>
              </w:rPr>
              <w:t>ав</w:t>
            </w:r>
            <w:proofErr w:type="spellEnd"/>
            <w:r w:rsidRPr="00B65835">
              <w:rPr>
                <w:rFonts w:ascii="Times New Roman" w:hAnsi="Times New Roman" w:cs="Times New Roman"/>
                <w:sz w:val="28"/>
                <w:szCs w:val="28"/>
              </w:rPr>
              <w:t xml:space="preserve"> </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980" w:type="dxa"/>
            <w:tcBorders>
              <w:top w:val="single" w:sz="4" w:space="0" w:color="auto"/>
              <w:left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Марка провода</w:t>
            </w:r>
          </w:p>
          <w:p w:rsidR="00E30E42" w:rsidRPr="00B65835" w:rsidRDefault="00E30E42" w:rsidP="004A0442">
            <w:pPr>
              <w:rPr>
                <w:rFonts w:ascii="Times New Roman" w:hAnsi="Times New Roman" w:cs="Times New Roman"/>
                <w:sz w:val="28"/>
                <w:szCs w:val="28"/>
              </w:rPr>
            </w:pPr>
          </w:p>
        </w:tc>
        <w:tc>
          <w:tcPr>
            <w:tcW w:w="1260" w:type="dxa"/>
            <w:tcBorders>
              <w:top w:val="single" w:sz="4" w:space="0" w:color="auto"/>
              <w:left w:val="single" w:sz="4" w:space="0" w:color="auto"/>
              <w:bottom w:val="doub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I</w:t>
            </w:r>
            <w:proofErr w:type="spellStart"/>
            <w:r w:rsidRPr="00B65835">
              <w:rPr>
                <w:rFonts w:ascii="Times New Roman" w:hAnsi="Times New Roman" w:cs="Times New Roman"/>
                <w:sz w:val="28"/>
                <w:szCs w:val="28"/>
                <w:vertAlign w:val="subscript"/>
              </w:rPr>
              <w:t>доп</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025" w:type="dxa"/>
            <w:tcBorders>
              <w:top w:val="single" w:sz="4" w:space="0" w:color="auto"/>
              <w:left w:val="single" w:sz="4" w:space="0" w:color="auto"/>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I</w:t>
            </w:r>
            <w:proofErr w:type="spellStart"/>
            <w:r w:rsidRPr="00B65835">
              <w:rPr>
                <w:rFonts w:ascii="Times New Roman" w:hAnsi="Times New Roman" w:cs="Times New Roman"/>
                <w:sz w:val="28"/>
                <w:szCs w:val="28"/>
                <w:vertAlign w:val="subscript"/>
              </w:rPr>
              <w:t>ав</w:t>
            </w:r>
            <w:proofErr w:type="spellEnd"/>
            <w:r w:rsidRPr="00B65835">
              <w:rPr>
                <w:rFonts w:ascii="Times New Roman" w:hAnsi="Times New Roman" w:cs="Times New Roman"/>
                <w:sz w:val="28"/>
                <w:szCs w:val="28"/>
              </w:rPr>
              <w:t>&lt;</w:t>
            </w:r>
            <w:r w:rsidRPr="00B65835">
              <w:rPr>
                <w:rFonts w:ascii="Times New Roman" w:hAnsi="Times New Roman" w:cs="Times New Roman"/>
                <w:sz w:val="28"/>
                <w:szCs w:val="28"/>
                <w:lang w:val="en-US"/>
              </w:rPr>
              <w:t>I</w:t>
            </w:r>
            <w:proofErr w:type="spellStart"/>
            <w:r w:rsidRPr="00B65835">
              <w:rPr>
                <w:rFonts w:ascii="Times New Roman" w:hAnsi="Times New Roman" w:cs="Times New Roman"/>
                <w:sz w:val="28"/>
                <w:szCs w:val="28"/>
                <w:vertAlign w:val="subscript"/>
              </w:rPr>
              <w:t>доп</w:t>
            </w:r>
            <w:proofErr w:type="spellEnd"/>
          </w:p>
        </w:tc>
      </w:tr>
      <w:tr w:rsidR="00E30E42" w:rsidRPr="00B65835" w:rsidTr="004A0442">
        <w:trPr>
          <w:cantSplit/>
          <w:trHeight w:val="276"/>
        </w:trPr>
        <w:tc>
          <w:tcPr>
            <w:tcW w:w="8405" w:type="dxa"/>
            <w:gridSpan w:val="7"/>
            <w:tcBorders>
              <w:top w:val="double" w:sz="4" w:space="0" w:color="auto"/>
              <w:bottom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                           Отключение «слева»</w:t>
            </w:r>
          </w:p>
        </w:tc>
      </w:tr>
      <w:tr w:rsidR="00E30E42" w:rsidRPr="00B65835" w:rsidTr="004A0442">
        <w:trPr>
          <w:cantSplit/>
          <w:trHeight w:val="276"/>
        </w:trPr>
        <w:tc>
          <w:tcPr>
            <w:tcW w:w="720" w:type="dxa"/>
            <w:vMerge w:val="restart"/>
            <w:tcBorders>
              <w:top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ИП' – 2 </w:t>
            </w: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4" w:space="0" w:color="auto"/>
              <w:left w:val="single" w:sz="4" w:space="0" w:color="auto"/>
              <w:bottom w:val="single" w:sz="2"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tcBorders>
              <w:top w:val="single" w:sz="4" w:space="0" w:color="auto"/>
              <w:bottom w:val="single" w:sz="12" w:space="0" w:color="auto"/>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2 – 1 </w:t>
            </w: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2"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tcBorders>
              <w:top w:val="single" w:sz="4" w:space="0" w:color="auto"/>
              <w:bottom w:val="double" w:sz="4" w:space="0" w:color="auto"/>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7685" w:type="dxa"/>
            <w:gridSpan w:val="6"/>
            <w:tcBorders>
              <w:top w:val="single" w:sz="4" w:space="0" w:color="auto"/>
              <w:left w:val="single" w:sz="4" w:space="0" w:color="auto"/>
              <w:bottom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Отключение «справа»</w:t>
            </w:r>
          </w:p>
        </w:tc>
      </w:tr>
      <w:tr w:rsidR="00E30E42" w:rsidRPr="00B65835" w:rsidTr="004A0442">
        <w:trPr>
          <w:cantSplit/>
          <w:trHeight w:val="276"/>
        </w:trPr>
        <w:tc>
          <w:tcPr>
            <w:tcW w:w="720" w:type="dxa"/>
            <w:vMerge/>
            <w:tcBorders>
              <w:top w:val="single" w:sz="4" w:space="0" w:color="auto"/>
              <w:bottom w:val="single" w:sz="4" w:space="0" w:color="auto"/>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ИП – 1 </w:t>
            </w: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4" w:space="0" w:color="auto"/>
              <w:left w:val="single" w:sz="4" w:space="0" w:color="auto"/>
              <w:bottom w:val="single" w:sz="2"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tcBorders>
              <w:top w:val="single" w:sz="4" w:space="0" w:color="auto"/>
              <w:bottom w:val="single" w:sz="4" w:space="0" w:color="auto"/>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1 – 2  </w:t>
            </w: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2"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val="restart"/>
            <w:tcBorders>
              <w:top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4" w:space="0" w:color="auto"/>
              <w:left w:val="single" w:sz="4" w:space="0" w:color="auto"/>
              <w:bottom w:val="single" w:sz="2"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tcBorders>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2" w:space="0" w:color="auto"/>
              <w:left w:val="single" w:sz="4" w:space="0" w:color="auto"/>
              <w:bottom w:val="single" w:sz="2"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Height w:val="276"/>
        </w:trPr>
        <w:tc>
          <w:tcPr>
            <w:tcW w:w="720" w:type="dxa"/>
            <w:vMerge/>
            <w:tcBorders>
              <w:bottom w:val="single" w:sz="4" w:space="0" w:color="auto"/>
              <w:right w:val="single" w:sz="4" w:space="0" w:color="auto"/>
            </w:tcBorders>
            <w:vAlign w:val="center"/>
          </w:tcPr>
          <w:p w:rsidR="00E30E42" w:rsidRPr="00B65835" w:rsidRDefault="00E30E42" w:rsidP="004A0442">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980" w:type="dxa"/>
            <w:tcBorders>
              <w:top w:val="single" w:sz="2" w:space="0" w:color="auto"/>
              <w:left w:val="single" w:sz="4" w:space="0" w:color="auto"/>
              <w:bottom w:val="single" w:sz="4" w:space="0" w:color="auto"/>
              <w:right w:val="sing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0E42" w:rsidRPr="00B65835" w:rsidRDefault="00E30E42" w:rsidP="004A044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tcBorders>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EA190B">
      <w:pPr>
        <w:ind w:firstLine="851"/>
        <w:jc w:val="both"/>
        <w:rPr>
          <w:rFonts w:ascii="Times New Roman" w:hAnsi="Times New Roman" w:cs="Times New Roman"/>
          <w:sz w:val="28"/>
          <w:szCs w:val="28"/>
        </w:rPr>
      </w:pP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sz w:val="28"/>
          <w:szCs w:val="28"/>
        </w:rPr>
        <w:t>2.7 Проверка марок проводов на механическую прочность</w:t>
      </w:r>
    </w:p>
    <w:p w:rsidR="00E30E42" w:rsidRPr="00B65835" w:rsidRDefault="00E30E42" w:rsidP="00EA190B">
      <w:pPr>
        <w:ind w:firstLine="851"/>
        <w:jc w:val="both"/>
        <w:rPr>
          <w:rFonts w:ascii="Times New Roman" w:hAnsi="Times New Roman" w:cs="Times New Roman"/>
          <w:sz w:val="28"/>
          <w:szCs w:val="28"/>
        </w:rPr>
      </w:pPr>
    </w:p>
    <w:p w:rsidR="00E30E42" w:rsidRPr="00B65835" w:rsidRDefault="00E30E42" w:rsidP="00EA190B">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Так как рассматриваем четвёртый район по гололёду, то допустимая толщина стенки гололёда составляет 20мм с периодичностью 1 раз в 10 лет. В этом случае ПУЭ рекомендует для сечений </w:t>
      </w:r>
      <w:r w:rsidRPr="00B65835">
        <w:rPr>
          <w:rFonts w:ascii="Times New Roman" w:hAnsi="Times New Roman" w:cs="Times New Roman"/>
          <w:sz w:val="28"/>
          <w:szCs w:val="28"/>
          <w:lang w:val="en-US"/>
        </w:rPr>
        <w:t>F</w:t>
      </w:r>
      <w:r w:rsidRPr="00B65835">
        <w:rPr>
          <w:rFonts w:ascii="Times New Roman" w:hAnsi="Times New Roman" w:cs="Times New Roman"/>
          <w:sz w:val="28"/>
          <w:szCs w:val="28"/>
        </w:rPr>
        <w:t xml:space="preserve"> ≤ 185 мм</w:t>
      </w:r>
      <w:r w:rsidRPr="00B65835">
        <w:rPr>
          <w:rFonts w:ascii="Times New Roman" w:hAnsi="Times New Roman" w:cs="Times New Roman"/>
          <w:sz w:val="28"/>
          <w:szCs w:val="28"/>
          <w:vertAlign w:val="superscript"/>
        </w:rPr>
        <w:t>2</w:t>
      </w:r>
      <w:r w:rsidRPr="00B65835">
        <w:rPr>
          <w:rFonts w:ascii="Times New Roman" w:hAnsi="Times New Roman" w:cs="Times New Roman"/>
          <w:sz w:val="28"/>
          <w:szCs w:val="28"/>
        </w:rPr>
        <w:t xml:space="preserve"> А</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С = 6 ÷ 6,55; </w:t>
      </w:r>
      <w:r w:rsidRPr="00B65835">
        <w:rPr>
          <w:rFonts w:ascii="Times New Roman" w:hAnsi="Times New Roman" w:cs="Times New Roman"/>
          <w:sz w:val="28"/>
          <w:szCs w:val="28"/>
          <w:lang w:val="en-US"/>
        </w:rPr>
        <w:t>F</w:t>
      </w:r>
      <w:r w:rsidRPr="00B65835">
        <w:rPr>
          <w:rFonts w:ascii="Times New Roman" w:hAnsi="Times New Roman" w:cs="Times New Roman"/>
          <w:sz w:val="28"/>
          <w:szCs w:val="28"/>
        </w:rPr>
        <w:t xml:space="preserve"> </w:t>
      </w:r>
      <w:r w:rsidRPr="00B65835">
        <w:rPr>
          <w:rFonts w:ascii="Times New Roman" w:hAnsi="Times New Roman" w:cs="Times New Roman"/>
          <w:sz w:val="28"/>
          <w:szCs w:val="28"/>
        </w:rPr>
        <w:sym w:font="Symbol" w:char="F0B3"/>
      </w:r>
      <w:r w:rsidRPr="00B65835">
        <w:rPr>
          <w:rFonts w:ascii="Times New Roman" w:hAnsi="Times New Roman" w:cs="Times New Roman"/>
          <w:sz w:val="28"/>
          <w:szCs w:val="28"/>
        </w:rPr>
        <w:t xml:space="preserve"> 240 мм</w:t>
      </w:r>
      <w:r w:rsidRPr="00B65835">
        <w:rPr>
          <w:rFonts w:ascii="Times New Roman" w:hAnsi="Times New Roman" w:cs="Times New Roman"/>
          <w:sz w:val="28"/>
          <w:szCs w:val="28"/>
          <w:vertAlign w:val="superscript"/>
        </w:rPr>
        <w:t>2</w:t>
      </w:r>
      <w:r w:rsidRPr="00B65835">
        <w:rPr>
          <w:rFonts w:ascii="Times New Roman" w:hAnsi="Times New Roman" w:cs="Times New Roman"/>
          <w:sz w:val="28"/>
          <w:szCs w:val="28"/>
        </w:rPr>
        <w:t xml:space="preserve"> А : С = 7,71 ÷ 8,04 Результаты проверки марок проводов заносим в таблицу 2.5.</w:t>
      </w:r>
    </w:p>
    <w:p w:rsidR="00E30E42" w:rsidRPr="00B65835" w:rsidRDefault="00E30E42" w:rsidP="00EA190B">
      <w:pPr>
        <w:pStyle w:val="2"/>
        <w:ind w:right="0" w:firstLine="851"/>
        <w:jc w:val="both"/>
        <w:rPr>
          <w:sz w:val="28"/>
          <w:szCs w:val="28"/>
        </w:rPr>
      </w:pPr>
    </w:p>
    <w:p w:rsidR="00E30E42" w:rsidRPr="00B65835" w:rsidRDefault="00E30E42" w:rsidP="00D72960">
      <w:pPr>
        <w:rPr>
          <w:rFonts w:ascii="Times New Roman" w:hAnsi="Times New Roman" w:cs="Times New Roman"/>
          <w:lang w:eastAsia="ru-RU"/>
        </w:rPr>
      </w:pPr>
    </w:p>
    <w:p w:rsidR="00E30E42" w:rsidRPr="00B65835" w:rsidRDefault="00E30E42" w:rsidP="00D72960">
      <w:pPr>
        <w:rPr>
          <w:rFonts w:ascii="Times New Roman" w:hAnsi="Times New Roman" w:cs="Times New Roman"/>
          <w:lang w:eastAsia="ru-RU"/>
        </w:rPr>
      </w:pPr>
    </w:p>
    <w:p w:rsidR="00E30E42" w:rsidRPr="00B65835" w:rsidRDefault="00E30E42" w:rsidP="00D72960">
      <w:pPr>
        <w:rPr>
          <w:rFonts w:ascii="Times New Roman" w:hAnsi="Times New Roman" w:cs="Times New Roman"/>
          <w:lang w:eastAsia="ru-RU"/>
        </w:rPr>
      </w:pPr>
    </w:p>
    <w:p w:rsidR="00E30E42" w:rsidRPr="00B65835" w:rsidRDefault="00E30E42" w:rsidP="00EA190B">
      <w:pPr>
        <w:pStyle w:val="2"/>
        <w:ind w:right="0" w:firstLine="0"/>
        <w:jc w:val="both"/>
        <w:rPr>
          <w:sz w:val="28"/>
          <w:szCs w:val="28"/>
        </w:rPr>
      </w:pPr>
      <w:r w:rsidRPr="00B65835">
        <w:rPr>
          <w:sz w:val="28"/>
          <w:szCs w:val="28"/>
        </w:rPr>
        <w:t xml:space="preserve">Таблица 2.5 – Принятые марки проводов с учётом области </w:t>
      </w:r>
      <w:r w:rsidRPr="00B65835">
        <w:rPr>
          <w:sz w:val="28"/>
          <w:szCs w:val="28"/>
        </w:rPr>
        <w:br/>
        <w:t xml:space="preserve">                                  применения ПУЭ</w:t>
      </w:r>
    </w:p>
    <w:p w:rsidR="00E30E42" w:rsidRPr="00B65835" w:rsidRDefault="00E30E42" w:rsidP="00EA190B">
      <w:pPr>
        <w:rPr>
          <w:rFonts w:ascii="Times New Roman" w:hAnsi="Times New Roman" w:cs="Times New Roman"/>
          <w:sz w:val="28"/>
          <w:szCs w:val="28"/>
        </w:rPr>
      </w:pP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4"/>
        <w:gridCol w:w="1834"/>
        <w:gridCol w:w="2071"/>
        <w:gridCol w:w="2002"/>
        <w:gridCol w:w="1876"/>
      </w:tblGrid>
      <w:tr w:rsidR="00E30E42" w:rsidRPr="00B65835" w:rsidTr="004A0442">
        <w:trPr>
          <w:cantSplit/>
        </w:trPr>
        <w:tc>
          <w:tcPr>
            <w:tcW w:w="2254" w:type="dxa"/>
            <w:vMerge w:val="restart"/>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Марка провода</w:t>
            </w:r>
          </w:p>
        </w:tc>
        <w:tc>
          <w:tcPr>
            <w:tcW w:w="3905" w:type="dxa"/>
            <w:gridSpan w:val="2"/>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Сечение мм</w:t>
            </w:r>
            <w:proofErr w:type="gramStart"/>
            <w:r w:rsidRPr="00B65835">
              <w:rPr>
                <w:rFonts w:ascii="Times New Roman" w:hAnsi="Times New Roman" w:cs="Times New Roman"/>
                <w:sz w:val="28"/>
                <w:szCs w:val="28"/>
                <w:vertAlign w:val="superscript"/>
              </w:rPr>
              <w:t>2</w:t>
            </w:r>
            <w:proofErr w:type="gramEnd"/>
          </w:p>
        </w:tc>
        <w:tc>
          <w:tcPr>
            <w:tcW w:w="3878" w:type="dxa"/>
            <w:gridSpan w:val="2"/>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Отношение А</w:t>
            </w:r>
            <w:proofErr w:type="gramStart"/>
            <w:r w:rsidRPr="00B65835">
              <w:rPr>
                <w:rFonts w:ascii="Times New Roman" w:hAnsi="Times New Roman" w:cs="Times New Roman"/>
                <w:sz w:val="28"/>
                <w:szCs w:val="28"/>
              </w:rPr>
              <w:t>:С</w:t>
            </w:r>
            <w:proofErr w:type="gramEnd"/>
          </w:p>
        </w:tc>
      </w:tr>
      <w:tr w:rsidR="00E30E42" w:rsidRPr="00B65835" w:rsidTr="004A0442">
        <w:trPr>
          <w:cantSplit/>
        </w:trPr>
        <w:tc>
          <w:tcPr>
            <w:tcW w:w="2254" w:type="dxa"/>
            <w:vMerge/>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834"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Алюминия</w:t>
            </w:r>
          </w:p>
        </w:tc>
        <w:tc>
          <w:tcPr>
            <w:tcW w:w="2071"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Стали</w:t>
            </w:r>
          </w:p>
        </w:tc>
        <w:tc>
          <w:tcPr>
            <w:tcW w:w="2002"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Фактическое</w:t>
            </w:r>
          </w:p>
        </w:tc>
        <w:tc>
          <w:tcPr>
            <w:tcW w:w="187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По ПУЭ</w:t>
            </w:r>
          </w:p>
        </w:tc>
      </w:tr>
      <w:tr w:rsidR="00E30E42" w:rsidRPr="00B65835" w:rsidTr="004A0442">
        <w:tc>
          <w:tcPr>
            <w:tcW w:w="2254"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70/11</w:t>
            </w:r>
          </w:p>
        </w:tc>
        <w:tc>
          <w:tcPr>
            <w:tcW w:w="1834"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68,0</w:t>
            </w:r>
          </w:p>
        </w:tc>
        <w:tc>
          <w:tcPr>
            <w:tcW w:w="2071"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11,3</w:t>
            </w:r>
          </w:p>
        </w:tc>
        <w:tc>
          <w:tcPr>
            <w:tcW w:w="2002"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6,02</w:t>
            </w:r>
          </w:p>
        </w:tc>
        <w:tc>
          <w:tcPr>
            <w:tcW w:w="1876"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 ÷ 6,55</w:t>
            </w:r>
          </w:p>
        </w:tc>
      </w:tr>
      <w:tr w:rsidR="00E30E42" w:rsidRPr="00B65835" w:rsidTr="004A0442">
        <w:tc>
          <w:tcPr>
            <w:tcW w:w="225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95/16</w:t>
            </w:r>
          </w:p>
        </w:tc>
        <w:tc>
          <w:tcPr>
            <w:tcW w:w="18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95,4</w:t>
            </w:r>
          </w:p>
        </w:tc>
        <w:tc>
          <w:tcPr>
            <w:tcW w:w="2071"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15,9</w:t>
            </w:r>
          </w:p>
        </w:tc>
        <w:tc>
          <w:tcPr>
            <w:tcW w:w="2002"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w:t>
            </w:r>
          </w:p>
        </w:tc>
        <w:tc>
          <w:tcPr>
            <w:tcW w:w="1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 ÷ 6,55</w:t>
            </w:r>
          </w:p>
        </w:tc>
      </w:tr>
      <w:tr w:rsidR="00E30E42" w:rsidRPr="00B65835" w:rsidTr="004A0442">
        <w:tc>
          <w:tcPr>
            <w:tcW w:w="225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120/19</w:t>
            </w:r>
          </w:p>
        </w:tc>
        <w:tc>
          <w:tcPr>
            <w:tcW w:w="18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118,0</w:t>
            </w:r>
          </w:p>
        </w:tc>
        <w:tc>
          <w:tcPr>
            <w:tcW w:w="2071"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18,8</w:t>
            </w:r>
          </w:p>
        </w:tc>
        <w:tc>
          <w:tcPr>
            <w:tcW w:w="2002"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6,28</w:t>
            </w:r>
          </w:p>
        </w:tc>
        <w:tc>
          <w:tcPr>
            <w:tcW w:w="1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 ÷ 6,55</w:t>
            </w:r>
          </w:p>
        </w:tc>
      </w:tr>
      <w:tr w:rsidR="00E30E42" w:rsidRPr="00B65835" w:rsidTr="004A0442">
        <w:tc>
          <w:tcPr>
            <w:tcW w:w="225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150/24</w:t>
            </w:r>
          </w:p>
        </w:tc>
        <w:tc>
          <w:tcPr>
            <w:tcW w:w="18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149,0</w:t>
            </w:r>
          </w:p>
        </w:tc>
        <w:tc>
          <w:tcPr>
            <w:tcW w:w="2071"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24,2</w:t>
            </w:r>
          </w:p>
        </w:tc>
        <w:tc>
          <w:tcPr>
            <w:tcW w:w="2002"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6,15</w:t>
            </w:r>
          </w:p>
        </w:tc>
        <w:tc>
          <w:tcPr>
            <w:tcW w:w="1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 ÷ 6,55</w:t>
            </w:r>
          </w:p>
        </w:tc>
      </w:tr>
      <w:tr w:rsidR="00E30E42" w:rsidRPr="00B65835" w:rsidTr="004A0442">
        <w:tc>
          <w:tcPr>
            <w:tcW w:w="225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185/29</w:t>
            </w:r>
          </w:p>
        </w:tc>
        <w:tc>
          <w:tcPr>
            <w:tcW w:w="18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181,0</w:t>
            </w:r>
          </w:p>
        </w:tc>
        <w:tc>
          <w:tcPr>
            <w:tcW w:w="2071"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29,0</w:t>
            </w:r>
          </w:p>
        </w:tc>
        <w:tc>
          <w:tcPr>
            <w:tcW w:w="2002"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6,24</w:t>
            </w:r>
          </w:p>
        </w:tc>
        <w:tc>
          <w:tcPr>
            <w:tcW w:w="1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6 ÷ 6,55</w:t>
            </w:r>
          </w:p>
        </w:tc>
      </w:tr>
      <w:tr w:rsidR="00E30E42" w:rsidRPr="00B65835" w:rsidTr="004A0442">
        <w:tc>
          <w:tcPr>
            <w:tcW w:w="225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АС – 240/32</w:t>
            </w:r>
          </w:p>
        </w:tc>
        <w:tc>
          <w:tcPr>
            <w:tcW w:w="18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244,0</w:t>
            </w:r>
          </w:p>
        </w:tc>
        <w:tc>
          <w:tcPr>
            <w:tcW w:w="2071"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31,7</w:t>
            </w:r>
          </w:p>
        </w:tc>
        <w:tc>
          <w:tcPr>
            <w:tcW w:w="2002"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7,69</w:t>
            </w:r>
          </w:p>
        </w:tc>
        <w:tc>
          <w:tcPr>
            <w:tcW w:w="1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7,71 ÷ 8,03</w:t>
            </w:r>
          </w:p>
        </w:tc>
      </w:tr>
    </w:tbl>
    <w:p w:rsidR="00E30E42" w:rsidRPr="00B65835" w:rsidRDefault="00E30E42" w:rsidP="00EA190B">
      <w:pPr>
        <w:ind w:firstLine="896"/>
        <w:jc w:val="center"/>
        <w:rPr>
          <w:rFonts w:ascii="Times New Roman" w:hAnsi="Times New Roman" w:cs="Times New Roman"/>
          <w:bCs/>
          <w:sz w:val="28"/>
          <w:szCs w:val="28"/>
        </w:rPr>
      </w:pPr>
    </w:p>
    <w:p w:rsidR="00E30E42" w:rsidRPr="00B65835" w:rsidRDefault="00E30E42" w:rsidP="00EA190B">
      <w:pPr>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2.8 Проверка сети по потерям напряжения</w:t>
      </w: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По потери напряжения проверяем сеть от ИП до каждой конечной точки. Эта проверка представляет собой оценку обеспечения качества электроэнергии на зажимах потребителей с точки зрения ГОСТ–13109-87. Требования стандарта будут выполняться при условии:</w:t>
      </w:r>
    </w:p>
    <w:p w:rsidR="00E30E42" w:rsidRPr="00B65835" w:rsidRDefault="00E30E42" w:rsidP="00DC56AF">
      <w:pPr>
        <w:pStyle w:val="21"/>
        <w:tabs>
          <w:tab w:val="left" w:pos="284"/>
        </w:tabs>
        <w:spacing w:after="0" w:line="276" w:lineRule="auto"/>
        <w:ind w:left="284" w:right="113" w:firstLine="896"/>
        <w:jc w:val="both"/>
        <w:rPr>
          <w:rFonts w:ascii="Times New Roman" w:hAnsi="Times New Roman" w:cs="Times New Roman"/>
          <w:sz w:val="28"/>
          <w:szCs w:val="28"/>
        </w:rPr>
      </w:pPr>
      <w:r w:rsidRPr="00B65835">
        <w:rPr>
          <w:rFonts w:ascii="Times New Roman" w:hAnsi="Times New Roman" w:cs="Times New Roman"/>
          <w:position w:val="-12"/>
          <w:sz w:val="28"/>
          <w:szCs w:val="28"/>
        </w:rPr>
        <w:object w:dxaOrig="1620" w:dyaOrig="360">
          <v:shape id="_x0000_i1034" type="#_x0000_t75" style="width:92.25pt;height:18.75pt" o:ole="" fillcolor="window">
            <v:imagedata r:id="rId23" o:title=""/>
          </v:shape>
          <o:OLEObject Type="Embed" ProgID="Equation.DSMT4" ShapeID="_x0000_i1034" DrawAspect="Content" ObjectID="_1680887293" r:id="rId24"/>
        </w:object>
      </w:r>
    </w:p>
    <w:p w:rsidR="00E30E42" w:rsidRPr="00B65835" w:rsidRDefault="00E30E42" w:rsidP="00DC56AF">
      <w:pPr>
        <w:pStyle w:val="21"/>
        <w:tabs>
          <w:tab w:val="left" w:pos="284"/>
        </w:tabs>
        <w:spacing w:after="0" w:line="276" w:lineRule="auto"/>
        <w:ind w:left="284" w:right="113" w:firstLine="896"/>
        <w:jc w:val="both"/>
        <w:rPr>
          <w:rFonts w:ascii="Times New Roman" w:hAnsi="Times New Roman" w:cs="Times New Roman"/>
          <w:sz w:val="28"/>
          <w:szCs w:val="28"/>
        </w:rPr>
      </w:pP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Для сетей 110 кВ Δ</w:t>
      </w:r>
      <w:proofErr w:type="gramStart"/>
      <w:r w:rsidRPr="00B65835">
        <w:rPr>
          <w:rFonts w:ascii="Times New Roman" w:hAnsi="Times New Roman" w:cs="Times New Roman"/>
          <w:sz w:val="28"/>
          <w:szCs w:val="28"/>
          <w:lang w:val="en-US"/>
        </w:rPr>
        <w:t>U</w:t>
      </w:r>
      <w:proofErr w:type="spellStart"/>
      <w:proofErr w:type="gramEnd"/>
      <w:r w:rsidRPr="00B65835">
        <w:rPr>
          <w:rFonts w:ascii="Times New Roman" w:hAnsi="Times New Roman" w:cs="Times New Roman"/>
          <w:sz w:val="28"/>
          <w:szCs w:val="28"/>
          <w:vertAlign w:val="subscript"/>
        </w:rPr>
        <w:t>ав</w:t>
      </w:r>
      <w:proofErr w:type="spellEnd"/>
      <w:r w:rsidRPr="00B65835">
        <w:rPr>
          <w:rFonts w:ascii="Times New Roman" w:hAnsi="Times New Roman" w:cs="Times New Roman"/>
          <w:sz w:val="28"/>
          <w:szCs w:val="28"/>
        </w:rPr>
        <w:t xml:space="preserve"> = 15%. Потерю напряжения на каждом участке  сети определяем как продольную составляющую падения напряжения:</w:t>
      </w:r>
    </w:p>
    <w:p w:rsidR="00E30E42" w:rsidRPr="00B65835" w:rsidRDefault="00E30E42" w:rsidP="00DC56AF">
      <w:pPr>
        <w:pStyle w:val="21"/>
        <w:tabs>
          <w:tab w:val="left" w:pos="284"/>
          <w:tab w:val="left" w:pos="7422"/>
        </w:tabs>
        <w:spacing w:after="0" w:line="276" w:lineRule="auto"/>
        <w:ind w:left="284" w:right="113" w:firstLine="896"/>
        <w:rPr>
          <w:rFonts w:ascii="Times New Roman" w:hAnsi="Times New Roman" w:cs="Times New Roman"/>
          <w:sz w:val="28"/>
          <w:szCs w:val="28"/>
        </w:rPr>
      </w:pPr>
      <w:r w:rsidRPr="00B65835">
        <w:rPr>
          <w:rFonts w:ascii="Times New Roman" w:hAnsi="Times New Roman" w:cs="Times New Roman"/>
          <w:sz w:val="28"/>
          <w:szCs w:val="28"/>
        </w:rPr>
        <w:tab/>
      </w:r>
    </w:p>
    <w:p w:rsidR="00E30E42" w:rsidRPr="00B65835" w:rsidRDefault="00E30E42" w:rsidP="00DC56AF">
      <w:pPr>
        <w:pStyle w:val="21"/>
        <w:tabs>
          <w:tab w:val="left" w:pos="284"/>
        </w:tabs>
        <w:spacing w:after="0" w:line="276" w:lineRule="auto"/>
        <w:ind w:left="284" w:right="113" w:firstLine="896"/>
        <w:jc w:val="center"/>
        <w:rPr>
          <w:rFonts w:ascii="Times New Roman" w:hAnsi="Times New Roman" w:cs="Times New Roman"/>
          <w:sz w:val="28"/>
          <w:szCs w:val="28"/>
        </w:rPr>
      </w:pPr>
      <w:r w:rsidRPr="00B65835">
        <w:rPr>
          <w:rFonts w:ascii="Times New Roman" w:hAnsi="Times New Roman" w:cs="Times New Roman"/>
          <w:position w:val="-70"/>
          <w:sz w:val="28"/>
          <w:szCs w:val="28"/>
        </w:rPr>
        <w:object w:dxaOrig="3700" w:dyaOrig="1560">
          <v:shape id="_x0000_i1035" type="#_x0000_t75" style="width:216.75pt;height:81pt" o:ole="" fillcolor="window">
            <v:imagedata r:id="rId25" o:title=""/>
          </v:shape>
          <o:OLEObject Type="Embed" ProgID="Equation.DSMT4" ShapeID="_x0000_i1035" DrawAspect="Content" ObjectID="_1680887294" r:id="rId26"/>
        </w:object>
      </w: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proofErr w:type="gramStart"/>
      <w:r w:rsidRPr="00B65835">
        <w:rPr>
          <w:rFonts w:ascii="Times New Roman" w:hAnsi="Times New Roman" w:cs="Times New Roman"/>
          <w:sz w:val="28"/>
          <w:szCs w:val="28"/>
          <w:vertAlign w:val="subscript"/>
        </w:rPr>
        <w:t>.а</w:t>
      </w:r>
      <w:proofErr w:type="gramEnd"/>
      <w:r w:rsidRPr="00B65835">
        <w:rPr>
          <w:rFonts w:ascii="Times New Roman" w:hAnsi="Times New Roman" w:cs="Times New Roman"/>
          <w:sz w:val="28"/>
          <w:szCs w:val="28"/>
          <w:vertAlign w:val="subscript"/>
        </w:rPr>
        <w:t>в</w:t>
      </w:r>
      <w:proofErr w:type="spellEnd"/>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уч.ав</w:t>
      </w:r>
      <w:proofErr w:type="spellEnd"/>
      <w:r w:rsidRPr="00B65835">
        <w:rPr>
          <w:rFonts w:ascii="Times New Roman" w:hAnsi="Times New Roman" w:cs="Times New Roman"/>
          <w:sz w:val="28"/>
          <w:szCs w:val="28"/>
        </w:rPr>
        <w:t xml:space="preserve"> – активная и реактивная мощности на участках сети, известны из приближенного расчёта </w:t>
      </w:r>
      <w:proofErr w:type="spellStart"/>
      <w:r w:rsidRPr="00B65835">
        <w:rPr>
          <w:rFonts w:ascii="Times New Roman" w:hAnsi="Times New Roman" w:cs="Times New Roman"/>
          <w:sz w:val="28"/>
          <w:szCs w:val="28"/>
        </w:rPr>
        <w:t>потокораспределения</w:t>
      </w:r>
      <w:proofErr w:type="spellEnd"/>
      <w:r w:rsidRPr="00B65835">
        <w:rPr>
          <w:rFonts w:ascii="Times New Roman" w:hAnsi="Times New Roman" w:cs="Times New Roman"/>
          <w:sz w:val="28"/>
          <w:szCs w:val="28"/>
        </w:rPr>
        <w:t xml:space="preserve"> в послеаварийном режиме; </w:t>
      </w: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lang w:val="en-US"/>
        </w:rPr>
        <w:t>R</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X</w:t>
      </w:r>
      <w:r w:rsidRPr="00B65835">
        <w:rPr>
          <w:rFonts w:ascii="Times New Roman" w:hAnsi="Times New Roman" w:cs="Times New Roman"/>
          <w:sz w:val="28"/>
          <w:szCs w:val="28"/>
        </w:rPr>
        <w:t xml:space="preserve"> – активные и реактивные сопротивления соответствующих участков сети.</w:t>
      </w:r>
      <w:proofErr w:type="gramEnd"/>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Сопротивления вычисляются по удельным величинам </w:t>
      </w:r>
      <w:r w:rsidRPr="00B65835">
        <w:rPr>
          <w:rFonts w:ascii="Times New Roman" w:hAnsi="Times New Roman" w:cs="Times New Roman"/>
          <w:sz w:val="28"/>
          <w:szCs w:val="28"/>
          <w:lang w:val="en-US"/>
        </w:rPr>
        <w:t>r</w:t>
      </w:r>
      <w:r w:rsidRPr="00B65835">
        <w:rPr>
          <w:rFonts w:ascii="Times New Roman" w:hAnsi="Times New Roman" w:cs="Times New Roman"/>
          <w:sz w:val="28"/>
          <w:szCs w:val="28"/>
          <w:vertAlign w:val="subscript"/>
        </w:rPr>
        <w:t>0</w:t>
      </w:r>
      <w:r w:rsidRPr="00B65835">
        <w:rPr>
          <w:rFonts w:ascii="Times New Roman" w:hAnsi="Times New Roman" w:cs="Times New Roman"/>
          <w:sz w:val="28"/>
          <w:szCs w:val="28"/>
        </w:rPr>
        <w:t xml:space="preserve"> и х</w:t>
      </w:r>
      <w:proofErr w:type="gramStart"/>
      <w:r w:rsidRPr="00B65835">
        <w:rPr>
          <w:rFonts w:ascii="Times New Roman" w:hAnsi="Times New Roman" w:cs="Times New Roman"/>
          <w:sz w:val="28"/>
          <w:szCs w:val="28"/>
          <w:vertAlign w:val="subscript"/>
        </w:rPr>
        <w:t>0</w:t>
      </w:r>
      <w:proofErr w:type="gramEnd"/>
      <w:r w:rsidRPr="00B65835">
        <w:rPr>
          <w:rFonts w:ascii="Times New Roman" w:hAnsi="Times New Roman" w:cs="Times New Roman"/>
          <w:sz w:val="28"/>
          <w:szCs w:val="28"/>
        </w:rPr>
        <w:t xml:space="preserve"> и длины линии:</w:t>
      </w:r>
    </w:p>
    <w:p w:rsidR="00E30E42" w:rsidRPr="00B65835" w:rsidRDefault="00E30E42" w:rsidP="00DC56AF">
      <w:pPr>
        <w:pStyle w:val="21"/>
        <w:tabs>
          <w:tab w:val="left" w:pos="284"/>
        </w:tabs>
        <w:spacing w:after="0" w:line="276" w:lineRule="auto"/>
        <w:ind w:firstLine="851"/>
        <w:jc w:val="both"/>
        <w:rPr>
          <w:rFonts w:ascii="Times New Roman" w:hAnsi="Times New Roman" w:cs="Times New Roman"/>
          <w:sz w:val="28"/>
          <w:szCs w:val="28"/>
        </w:rPr>
      </w:pPr>
    </w:p>
    <w:p w:rsidR="00E30E42" w:rsidRPr="00B65835" w:rsidRDefault="00E30E42" w:rsidP="00DC56AF">
      <w:pPr>
        <w:pStyle w:val="21"/>
        <w:tabs>
          <w:tab w:val="left" w:pos="284"/>
        </w:tabs>
        <w:spacing w:after="0" w:line="276" w:lineRule="auto"/>
        <w:ind w:left="284" w:right="113" w:firstLine="896"/>
        <w:jc w:val="center"/>
        <w:rPr>
          <w:rFonts w:ascii="Times New Roman" w:hAnsi="Times New Roman" w:cs="Times New Roman"/>
          <w:sz w:val="28"/>
          <w:szCs w:val="28"/>
        </w:rPr>
      </w:pPr>
      <w:r w:rsidRPr="00B65835">
        <w:rPr>
          <w:rFonts w:ascii="Times New Roman" w:hAnsi="Times New Roman" w:cs="Times New Roman"/>
          <w:sz w:val="28"/>
          <w:szCs w:val="28"/>
          <w:lang w:val="en-US"/>
        </w:rPr>
        <w:t>R</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r</w:t>
      </w:r>
      <w:r w:rsidRPr="00B65835">
        <w:rPr>
          <w:rFonts w:ascii="Times New Roman" w:hAnsi="Times New Roman" w:cs="Times New Roman"/>
          <w:sz w:val="28"/>
          <w:szCs w:val="28"/>
          <w:vertAlign w:val="subscript"/>
        </w:rPr>
        <w:t xml:space="preserve">0 </w:t>
      </w:r>
      <w:r w:rsidRPr="00B65835">
        <w:rPr>
          <w:rFonts w:ascii="Times New Roman" w:hAnsi="Times New Roman" w:cs="Times New Roman"/>
          <w:sz w:val="28"/>
          <w:szCs w:val="28"/>
        </w:rPr>
        <w:t>∙</w:t>
      </w:r>
      <w:r w:rsidRPr="00B65835">
        <w:rPr>
          <w:rFonts w:ascii="Times New Roman" w:hAnsi="Times New Roman" w:cs="Times New Roman"/>
          <w:sz w:val="28"/>
          <w:szCs w:val="28"/>
          <w:vertAlign w:val="subscript"/>
        </w:rPr>
        <w:t xml:space="preserve"> </w:t>
      </w: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 xml:space="preserve"> ;</w:t>
      </w:r>
      <w:proofErr w:type="gramEnd"/>
    </w:p>
    <w:p w:rsidR="00E30E42" w:rsidRPr="00B65835" w:rsidRDefault="00E30E42" w:rsidP="00DC56AF">
      <w:pPr>
        <w:pStyle w:val="21"/>
        <w:tabs>
          <w:tab w:val="left" w:pos="284"/>
        </w:tabs>
        <w:spacing w:after="0" w:line="276" w:lineRule="auto"/>
        <w:ind w:left="284" w:right="113" w:firstLine="896"/>
        <w:jc w:val="center"/>
        <w:rPr>
          <w:rFonts w:ascii="Times New Roman" w:hAnsi="Times New Roman" w:cs="Times New Roman"/>
          <w:sz w:val="28"/>
          <w:szCs w:val="28"/>
        </w:rPr>
      </w:pPr>
      <w:r w:rsidRPr="00B65835">
        <w:rPr>
          <w:rFonts w:ascii="Times New Roman" w:hAnsi="Times New Roman" w:cs="Times New Roman"/>
          <w:sz w:val="28"/>
          <w:szCs w:val="28"/>
          <w:lang w:val="en-US"/>
        </w:rPr>
        <w:t>X</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x</w:t>
      </w:r>
      <w:r w:rsidRPr="00B65835">
        <w:rPr>
          <w:rFonts w:ascii="Times New Roman" w:hAnsi="Times New Roman" w:cs="Times New Roman"/>
          <w:sz w:val="28"/>
          <w:szCs w:val="28"/>
          <w:vertAlign w:val="subscript"/>
        </w:rPr>
        <w:t>0</w:t>
      </w:r>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lang w:val="en-US"/>
        </w:rPr>
        <w:t>l</w:t>
      </w:r>
      <w:r w:rsidRPr="00B65835">
        <w:rPr>
          <w:rFonts w:ascii="Times New Roman" w:hAnsi="Times New Roman" w:cs="Times New Roman"/>
          <w:sz w:val="28"/>
          <w:szCs w:val="28"/>
        </w:rPr>
        <w:t xml:space="preserve"> .</w:t>
      </w:r>
      <w:proofErr w:type="gramEnd"/>
    </w:p>
    <w:p w:rsidR="00E30E42" w:rsidRPr="00B65835" w:rsidRDefault="00E30E42" w:rsidP="00DC56AF">
      <w:pPr>
        <w:pStyle w:val="21"/>
        <w:tabs>
          <w:tab w:val="left" w:pos="0"/>
        </w:tabs>
        <w:spacing w:after="0" w:line="276" w:lineRule="auto"/>
        <w:ind w:firstLine="851"/>
        <w:rPr>
          <w:rFonts w:ascii="Times New Roman" w:hAnsi="Times New Roman" w:cs="Times New Roman"/>
          <w:sz w:val="28"/>
          <w:szCs w:val="28"/>
        </w:rPr>
      </w:pPr>
    </w:p>
    <w:p w:rsidR="00E30E42" w:rsidRPr="00B65835" w:rsidRDefault="00E30E42" w:rsidP="00DC56AF">
      <w:pPr>
        <w:pStyle w:val="1"/>
        <w:tabs>
          <w:tab w:val="left" w:pos="0"/>
        </w:tabs>
        <w:spacing w:line="276" w:lineRule="auto"/>
        <w:ind w:firstLine="851"/>
        <w:jc w:val="both"/>
        <w:rPr>
          <w:sz w:val="28"/>
          <w:szCs w:val="28"/>
        </w:rPr>
      </w:pPr>
      <w:r w:rsidRPr="00B65835">
        <w:rPr>
          <w:sz w:val="28"/>
          <w:szCs w:val="28"/>
        </w:rPr>
        <w:t>Результаты расчётов потерь напряжения приводим в таблице 2.6</w:t>
      </w:r>
    </w:p>
    <w:p w:rsidR="00E30E42" w:rsidRPr="00B65835" w:rsidRDefault="00E30E42" w:rsidP="00DC56AF">
      <w:pPr>
        <w:pStyle w:val="21"/>
        <w:tabs>
          <w:tab w:val="left" w:pos="3366"/>
        </w:tabs>
        <w:spacing w:after="0" w:line="276" w:lineRule="auto"/>
        <w:ind w:firstLine="935"/>
        <w:rPr>
          <w:rFonts w:ascii="Times New Roman" w:hAnsi="Times New Roman" w:cs="Times New Roman"/>
          <w:sz w:val="28"/>
          <w:szCs w:val="28"/>
        </w:rPr>
      </w:pPr>
    </w:p>
    <w:p w:rsidR="00E30E42" w:rsidRPr="00B65835" w:rsidRDefault="00E30E42" w:rsidP="00DC56AF">
      <w:pPr>
        <w:pStyle w:val="21"/>
        <w:tabs>
          <w:tab w:val="left" w:pos="3366"/>
        </w:tabs>
        <w:spacing w:after="0" w:line="276" w:lineRule="auto"/>
        <w:ind w:firstLine="935"/>
        <w:rPr>
          <w:rFonts w:ascii="Times New Roman" w:hAnsi="Times New Roman" w:cs="Times New Roman"/>
          <w:sz w:val="28"/>
          <w:szCs w:val="28"/>
        </w:rPr>
      </w:pPr>
    </w:p>
    <w:p w:rsidR="00E30E42" w:rsidRPr="00B65835" w:rsidRDefault="00E30E42" w:rsidP="00DC56AF">
      <w:pPr>
        <w:pStyle w:val="21"/>
        <w:tabs>
          <w:tab w:val="left" w:pos="3366"/>
        </w:tabs>
        <w:spacing w:after="0" w:line="276" w:lineRule="auto"/>
        <w:ind w:firstLine="935"/>
        <w:rPr>
          <w:rFonts w:ascii="Times New Roman" w:hAnsi="Times New Roman" w:cs="Times New Roman"/>
          <w:sz w:val="28"/>
          <w:szCs w:val="28"/>
        </w:rPr>
      </w:pPr>
      <w:r w:rsidRPr="00B65835">
        <w:rPr>
          <w:rFonts w:ascii="Times New Roman" w:hAnsi="Times New Roman" w:cs="Times New Roman"/>
          <w:sz w:val="28"/>
          <w:szCs w:val="28"/>
        </w:rPr>
        <w:t>Таблица 2.6 – Расчёт потерь напряжения в послеаварийном</w:t>
      </w:r>
      <w:r w:rsidRPr="00B65835">
        <w:rPr>
          <w:rFonts w:ascii="Times New Roman" w:hAnsi="Times New Roman" w:cs="Times New Roman"/>
          <w:sz w:val="28"/>
          <w:szCs w:val="28"/>
        </w:rPr>
        <w:br/>
        <w:t xml:space="preserve"> </w:t>
      </w:r>
      <w:r w:rsidRPr="00B65835">
        <w:rPr>
          <w:rFonts w:ascii="Times New Roman" w:hAnsi="Times New Roman" w:cs="Times New Roman"/>
          <w:sz w:val="28"/>
          <w:szCs w:val="28"/>
        </w:rPr>
        <w:tab/>
        <w:t>режиме</w:t>
      </w:r>
    </w:p>
    <w:p w:rsidR="00E30E42" w:rsidRPr="00B65835" w:rsidRDefault="00E30E42" w:rsidP="00DC56AF">
      <w:pPr>
        <w:pStyle w:val="21"/>
        <w:tabs>
          <w:tab w:val="left" w:pos="0"/>
        </w:tabs>
        <w:spacing w:after="0" w:line="276" w:lineRule="auto"/>
        <w:rPr>
          <w:rFonts w:ascii="Times New Roman" w:hAnsi="Times New Roman" w:cs="Times New Roman"/>
          <w:sz w:val="28"/>
          <w:szCs w:val="28"/>
        </w:rPr>
      </w:pPr>
    </w:p>
    <w:tbl>
      <w:tblPr>
        <w:tblW w:w="10146" w:type="dxa"/>
        <w:tblInd w:w="136" w:type="dxa"/>
        <w:tblBorders>
          <w:top w:val="single" w:sz="4" w:space="0" w:color="auto"/>
          <w:left w:val="single" w:sz="4" w:space="0" w:color="auto"/>
          <w:bottom w:val="single" w:sz="4" w:space="0" w:color="auto"/>
          <w:right w:val="single" w:sz="4" w:space="0" w:color="auto"/>
        </w:tblBorders>
        <w:tblLayout w:type="fixed"/>
        <w:tblLook w:val="0000"/>
      </w:tblPr>
      <w:tblGrid>
        <w:gridCol w:w="533"/>
        <w:gridCol w:w="1122"/>
        <w:gridCol w:w="32"/>
        <w:gridCol w:w="1172"/>
        <w:gridCol w:w="14"/>
        <w:gridCol w:w="614"/>
        <w:gridCol w:w="30"/>
        <w:gridCol w:w="1415"/>
        <w:gridCol w:w="935"/>
        <w:gridCol w:w="935"/>
        <w:gridCol w:w="935"/>
        <w:gridCol w:w="12"/>
        <w:gridCol w:w="766"/>
        <w:gridCol w:w="752"/>
        <w:gridCol w:w="879"/>
      </w:tblGrid>
      <w:tr w:rsidR="00E30E42" w:rsidRPr="00B65835" w:rsidTr="004A0442">
        <w:trPr>
          <w:cantSplit/>
          <w:trHeight w:val="444"/>
        </w:trPr>
        <w:tc>
          <w:tcPr>
            <w:tcW w:w="533" w:type="dxa"/>
            <w:vMerge w:val="restart"/>
            <w:tcBorders>
              <w:top w:val="single" w:sz="4" w:space="0" w:color="auto"/>
              <w:right w:val="single" w:sz="4" w:space="0" w:color="auto"/>
            </w:tcBorders>
            <w:textDirection w:val="btLr"/>
            <w:vAlign w:val="center"/>
          </w:tcPr>
          <w:p w:rsidR="00E30E42" w:rsidRPr="00B65835" w:rsidRDefault="00E30E42" w:rsidP="00DC56AF">
            <w:pPr>
              <w:spacing w:after="0"/>
              <w:ind w:left="113" w:right="113"/>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В-т</w:t>
            </w:r>
            <w:proofErr w:type="spellEnd"/>
            <w:proofErr w:type="gramEnd"/>
          </w:p>
        </w:tc>
        <w:tc>
          <w:tcPr>
            <w:tcW w:w="1122" w:type="dxa"/>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 xml:space="preserve"> </w:t>
            </w:r>
            <w:proofErr w:type="spellStart"/>
            <w:proofErr w:type="gramStart"/>
            <w:r w:rsidRPr="00B65835">
              <w:rPr>
                <w:rFonts w:ascii="Times New Roman" w:hAnsi="Times New Roman" w:cs="Times New Roman"/>
                <w:sz w:val="28"/>
                <w:szCs w:val="28"/>
              </w:rPr>
              <w:t>уч-ка</w:t>
            </w:r>
            <w:proofErr w:type="spellEnd"/>
            <w:proofErr w:type="gramEnd"/>
          </w:p>
        </w:tc>
        <w:tc>
          <w:tcPr>
            <w:tcW w:w="1204" w:type="dxa"/>
            <w:gridSpan w:val="2"/>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 xml:space="preserve"> МВА</w:t>
            </w:r>
          </w:p>
        </w:tc>
        <w:tc>
          <w:tcPr>
            <w:tcW w:w="658" w:type="dxa"/>
            <w:gridSpan w:val="3"/>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i/>
                <w:iCs/>
                <w:sz w:val="28"/>
                <w:szCs w:val="28"/>
              </w:rPr>
            </w:pPr>
            <w:r w:rsidRPr="00B65835">
              <w:rPr>
                <w:rFonts w:ascii="Times New Roman" w:hAnsi="Times New Roman" w:cs="Times New Roman"/>
                <w:i/>
                <w:iCs/>
                <w:sz w:val="28"/>
                <w:szCs w:val="28"/>
                <w:lang w:val="en-US"/>
              </w:rPr>
              <w:t>l</w:t>
            </w:r>
          </w:p>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км</w:t>
            </w:r>
          </w:p>
        </w:tc>
        <w:tc>
          <w:tcPr>
            <w:tcW w:w="1415" w:type="dxa"/>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Марка провода</w:t>
            </w:r>
          </w:p>
          <w:p w:rsidR="00E30E42" w:rsidRPr="00B65835" w:rsidRDefault="00E30E42" w:rsidP="00DC56AF">
            <w:pPr>
              <w:spacing w:after="0"/>
              <w:jc w:val="center"/>
              <w:rPr>
                <w:rFonts w:ascii="Times New Roman" w:hAnsi="Times New Roman" w:cs="Times New Roman"/>
                <w:sz w:val="28"/>
                <w:szCs w:val="28"/>
              </w:rPr>
            </w:pPr>
          </w:p>
        </w:tc>
        <w:tc>
          <w:tcPr>
            <w:tcW w:w="935" w:type="dxa"/>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lang w:val="en-US"/>
              </w:rPr>
              <w:t>r</w:t>
            </w:r>
            <w:r w:rsidRPr="00B65835">
              <w:rPr>
                <w:rFonts w:ascii="Times New Roman" w:hAnsi="Times New Roman" w:cs="Times New Roman"/>
                <w:sz w:val="28"/>
                <w:szCs w:val="28"/>
                <w:vertAlign w:val="subscript"/>
                <w:lang w:val="en-US"/>
              </w:rPr>
              <w:t>o</w:t>
            </w:r>
            <w:proofErr w:type="spellEnd"/>
          </w:p>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Ом/</w:t>
            </w:r>
            <w:proofErr w:type="gramStart"/>
            <w:r w:rsidRPr="00B65835">
              <w:rPr>
                <w:rFonts w:ascii="Times New Roman" w:hAnsi="Times New Roman" w:cs="Times New Roman"/>
                <w:sz w:val="28"/>
                <w:szCs w:val="28"/>
              </w:rPr>
              <w:t>км</w:t>
            </w:r>
            <w:proofErr w:type="gramEnd"/>
          </w:p>
        </w:tc>
        <w:tc>
          <w:tcPr>
            <w:tcW w:w="935" w:type="dxa"/>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Х</w:t>
            </w:r>
            <w:proofErr w:type="gramStart"/>
            <w:r w:rsidRPr="00B65835">
              <w:rPr>
                <w:rFonts w:ascii="Times New Roman" w:hAnsi="Times New Roman" w:cs="Times New Roman"/>
                <w:sz w:val="28"/>
                <w:szCs w:val="28"/>
                <w:vertAlign w:val="subscript"/>
              </w:rPr>
              <w:t>0</w:t>
            </w:r>
            <w:proofErr w:type="gramEnd"/>
          </w:p>
          <w:p w:rsidR="00E30E42" w:rsidRPr="00B65835" w:rsidRDefault="00E30E42" w:rsidP="00DC56AF">
            <w:pPr>
              <w:pStyle w:val="4"/>
              <w:spacing w:line="276" w:lineRule="auto"/>
              <w:rPr>
                <w:sz w:val="28"/>
                <w:szCs w:val="28"/>
              </w:rPr>
            </w:pPr>
            <w:r w:rsidRPr="00B65835">
              <w:rPr>
                <w:sz w:val="28"/>
                <w:szCs w:val="28"/>
              </w:rPr>
              <w:t>Ом/</w:t>
            </w:r>
            <w:proofErr w:type="gramStart"/>
            <w:r w:rsidRPr="00B65835">
              <w:rPr>
                <w:sz w:val="28"/>
                <w:szCs w:val="28"/>
              </w:rPr>
              <w:t>км</w:t>
            </w:r>
            <w:proofErr w:type="gramEnd"/>
          </w:p>
        </w:tc>
        <w:tc>
          <w:tcPr>
            <w:tcW w:w="935" w:type="dxa"/>
            <w:vMerge w:val="restart"/>
            <w:tcBorders>
              <w:top w:val="single" w:sz="4" w:space="0" w:color="auto"/>
              <w:left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R</w:t>
            </w:r>
          </w:p>
          <w:p w:rsidR="00E30E42" w:rsidRPr="00B65835" w:rsidRDefault="00E30E42" w:rsidP="00DC56AF">
            <w:pPr>
              <w:pStyle w:val="4"/>
              <w:spacing w:line="276" w:lineRule="auto"/>
              <w:ind w:right="-108"/>
              <w:rPr>
                <w:sz w:val="28"/>
                <w:szCs w:val="28"/>
              </w:rPr>
            </w:pPr>
            <w:r w:rsidRPr="00B65835">
              <w:rPr>
                <w:sz w:val="28"/>
                <w:szCs w:val="28"/>
              </w:rPr>
              <w:t>Ом/</w:t>
            </w:r>
            <w:proofErr w:type="gramStart"/>
            <w:r w:rsidRPr="00B65835">
              <w:rPr>
                <w:sz w:val="28"/>
                <w:szCs w:val="28"/>
              </w:rPr>
              <w:t>км</w:t>
            </w:r>
            <w:proofErr w:type="gramEnd"/>
          </w:p>
        </w:tc>
        <w:tc>
          <w:tcPr>
            <w:tcW w:w="778" w:type="dxa"/>
            <w:gridSpan w:val="2"/>
            <w:vMerge w:val="restart"/>
            <w:tcBorders>
              <w:top w:val="single" w:sz="4" w:space="0" w:color="auto"/>
              <w:left w:val="single" w:sz="4" w:space="0" w:color="auto"/>
              <w:right w:val="single" w:sz="4" w:space="0" w:color="auto"/>
            </w:tcBorders>
            <w:vAlign w:val="center"/>
          </w:tcPr>
          <w:p w:rsidR="00E30E42" w:rsidRPr="00B65835" w:rsidRDefault="00E30E42" w:rsidP="00DC56AF">
            <w:pPr>
              <w:pStyle w:val="4"/>
              <w:spacing w:line="276" w:lineRule="auto"/>
              <w:rPr>
                <w:sz w:val="28"/>
                <w:szCs w:val="28"/>
              </w:rPr>
            </w:pPr>
            <w:r w:rsidRPr="00B65835">
              <w:rPr>
                <w:sz w:val="28"/>
                <w:szCs w:val="28"/>
              </w:rPr>
              <w:t>Х</w:t>
            </w:r>
          </w:p>
          <w:p w:rsidR="00E30E42" w:rsidRPr="00B65835" w:rsidRDefault="00E30E42" w:rsidP="00DC56AF">
            <w:pPr>
              <w:pStyle w:val="4"/>
              <w:spacing w:line="276" w:lineRule="auto"/>
              <w:rPr>
                <w:sz w:val="28"/>
                <w:szCs w:val="28"/>
              </w:rPr>
            </w:pPr>
            <w:r w:rsidRPr="00B65835">
              <w:rPr>
                <w:sz w:val="28"/>
                <w:szCs w:val="28"/>
              </w:rPr>
              <w:t>Ом/</w:t>
            </w:r>
            <w:proofErr w:type="gramStart"/>
            <w:r w:rsidRPr="00B65835">
              <w:rPr>
                <w:sz w:val="28"/>
                <w:szCs w:val="28"/>
              </w:rPr>
              <w:t>км</w:t>
            </w:r>
            <w:proofErr w:type="gramEnd"/>
          </w:p>
        </w:tc>
        <w:tc>
          <w:tcPr>
            <w:tcW w:w="1631" w:type="dxa"/>
            <w:gridSpan w:val="2"/>
            <w:tcBorders>
              <w:top w:val="single" w:sz="4" w:space="0" w:color="auto"/>
              <w:left w:val="single" w:sz="4" w:space="0" w:color="auto"/>
              <w:bottom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rPr>
              <w:sym w:font="Symbol" w:char="F044"/>
            </w:r>
            <w:proofErr w:type="spellStart"/>
            <w:proofErr w:type="gramStart"/>
            <w:r w:rsidRPr="00B65835">
              <w:rPr>
                <w:rFonts w:ascii="Times New Roman" w:hAnsi="Times New Roman" w:cs="Times New Roman"/>
                <w:sz w:val="28"/>
                <w:szCs w:val="28"/>
              </w:rPr>
              <w:t>U</w:t>
            </w:r>
            <w:proofErr w:type="gramEnd"/>
            <w:r w:rsidRPr="00B65835">
              <w:rPr>
                <w:rFonts w:ascii="Times New Roman" w:hAnsi="Times New Roman" w:cs="Times New Roman"/>
                <w:sz w:val="28"/>
                <w:szCs w:val="28"/>
                <w:vertAlign w:val="subscript"/>
              </w:rPr>
              <w:t>ав</w:t>
            </w:r>
            <w:proofErr w:type="spellEnd"/>
          </w:p>
        </w:tc>
      </w:tr>
      <w:tr w:rsidR="00E30E42" w:rsidRPr="00B65835" w:rsidTr="004A0442">
        <w:trPr>
          <w:cantSplit/>
          <w:trHeight w:val="520"/>
        </w:trPr>
        <w:tc>
          <w:tcPr>
            <w:tcW w:w="533" w:type="dxa"/>
            <w:vMerge/>
            <w:tcBorders>
              <w:bottom w:val="single" w:sz="4" w:space="0" w:color="auto"/>
              <w:right w:val="single" w:sz="4" w:space="0" w:color="auto"/>
            </w:tcBorders>
            <w:textDirection w:val="btLr"/>
            <w:vAlign w:val="center"/>
          </w:tcPr>
          <w:p w:rsidR="00E30E42" w:rsidRPr="00B65835" w:rsidRDefault="00E30E42" w:rsidP="00DC56AF">
            <w:pPr>
              <w:spacing w:after="0"/>
              <w:ind w:left="113" w:right="113"/>
              <w:jc w:val="center"/>
              <w:rPr>
                <w:rFonts w:ascii="Times New Roman" w:hAnsi="Times New Roman" w:cs="Times New Roman"/>
                <w:sz w:val="28"/>
                <w:szCs w:val="28"/>
              </w:rPr>
            </w:pPr>
          </w:p>
        </w:tc>
        <w:tc>
          <w:tcPr>
            <w:tcW w:w="1122" w:type="dxa"/>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204" w:type="dxa"/>
            <w:gridSpan w:val="2"/>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58" w:type="dxa"/>
            <w:gridSpan w:val="3"/>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415" w:type="dxa"/>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vMerge/>
            <w:tcBorders>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778" w:type="dxa"/>
            <w:gridSpan w:val="2"/>
            <w:vMerge/>
            <w:tcBorders>
              <w:left w:val="single" w:sz="4" w:space="0" w:color="auto"/>
              <w:bottom w:val="single" w:sz="4" w:space="0" w:color="auto"/>
              <w:right w:val="single" w:sz="4" w:space="0" w:color="auto"/>
            </w:tcBorders>
            <w:vAlign w:val="center"/>
          </w:tcPr>
          <w:p w:rsidR="00E30E42" w:rsidRPr="00B65835" w:rsidRDefault="00E30E42" w:rsidP="00DC56AF">
            <w:pPr>
              <w:pStyle w:val="4"/>
              <w:spacing w:line="276" w:lineRule="auto"/>
              <w:rPr>
                <w:sz w:val="28"/>
                <w:szCs w:val="28"/>
              </w:rPr>
            </w:pPr>
          </w:p>
        </w:tc>
        <w:tc>
          <w:tcPr>
            <w:tcW w:w="75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879" w:type="dxa"/>
            <w:tcBorders>
              <w:top w:val="single" w:sz="4" w:space="0" w:color="auto"/>
              <w:left w:val="single" w:sz="4" w:space="0" w:color="auto"/>
              <w:bottom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w:t>
            </w:r>
          </w:p>
        </w:tc>
      </w:tr>
      <w:tr w:rsidR="00E30E42" w:rsidRPr="00B65835" w:rsidTr="004A0442">
        <w:trPr>
          <w:cantSplit/>
          <w:trHeight w:val="276"/>
        </w:trPr>
        <w:tc>
          <w:tcPr>
            <w:tcW w:w="10146" w:type="dxa"/>
            <w:gridSpan w:val="15"/>
            <w:tcBorders>
              <w:top w:val="double" w:sz="4" w:space="0" w:color="auto"/>
              <w:bottom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       Отключение «слева»</w:t>
            </w:r>
          </w:p>
        </w:tc>
      </w:tr>
      <w:tr w:rsidR="00E30E42" w:rsidRPr="00B65835" w:rsidTr="004A0442">
        <w:trPr>
          <w:cantSplit/>
          <w:trHeight w:val="276"/>
        </w:trPr>
        <w:tc>
          <w:tcPr>
            <w:tcW w:w="533" w:type="dxa"/>
            <w:vMerge w:val="restart"/>
            <w:tcBorders>
              <w:top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ИП' – 2 </w:t>
            </w:r>
          </w:p>
        </w:tc>
        <w:tc>
          <w:tcPr>
            <w:tcW w:w="117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2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89"/>
              <w:jc w:val="center"/>
              <w:rPr>
                <w:rFonts w:ascii="Times New Roman" w:hAnsi="Times New Roman" w:cs="Times New Roman"/>
                <w:sz w:val="28"/>
                <w:szCs w:val="28"/>
              </w:rPr>
            </w:pPr>
          </w:p>
        </w:tc>
        <w:tc>
          <w:tcPr>
            <w:tcW w:w="1445" w:type="dxa"/>
            <w:gridSpan w:val="2"/>
            <w:tcBorders>
              <w:top w:val="single" w:sz="4" w:space="0" w:color="auto"/>
              <w:left w:val="single" w:sz="4" w:space="0" w:color="auto"/>
              <w:bottom w:val="single" w:sz="2"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7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2 – 1 </w:t>
            </w:r>
          </w:p>
        </w:tc>
        <w:tc>
          <w:tcPr>
            <w:tcW w:w="117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2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89"/>
              <w:jc w:val="center"/>
              <w:rPr>
                <w:rFonts w:ascii="Times New Roman" w:hAnsi="Times New Roman" w:cs="Times New Roman"/>
                <w:sz w:val="28"/>
                <w:szCs w:val="28"/>
              </w:rPr>
            </w:pPr>
          </w:p>
        </w:tc>
        <w:tc>
          <w:tcPr>
            <w:tcW w:w="1445" w:type="dxa"/>
            <w:gridSpan w:val="2"/>
            <w:tcBorders>
              <w:top w:val="single" w:sz="2"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7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7982" w:type="dxa"/>
            <w:gridSpan w:val="1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r w:rsidRPr="00B65835">
              <w:rPr>
                <w:rFonts w:ascii="Times New Roman" w:hAnsi="Times New Roman" w:cs="Times New Roman"/>
                <w:sz w:val="28"/>
                <w:szCs w:val="28"/>
              </w:rPr>
              <w:t>Итого</w:t>
            </w:r>
          </w:p>
        </w:tc>
        <w:tc>
          <w:tcPr>
            <w:tcW w:w="75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9613" w:type="dxa"/>
            <w:gridSpan w:val="14"/>
            <w:tcBorders>
              <w:top w:val="single" w:sz="4" w:space="0" w:color="auto"/>
              <w:left w:val="single" w:sz="4" w:space="0" w:color="auto"/>
              <w:bottom w:val="single" w:sz="4" w:space="0" w:color="auto"/>
            </w:tcBorders>
            <w:vAlign w:val="center"/>
          </w:tcPr>
          <w:p w:rsidR="00E30E42" w:rsidRPr="00B65835" w:rsidRDefault="00E30E42" w:rsidP="00DC56AF">
            <w:pPr>
              <w:spacing w:after="0"/>
              <w:ind w:left="-109"/>
              <w:jc w:val="center"/>
              <w:rPr>
                <w:rFonts w:ascii="Times New Roman" w:hAnsi="Times New Roman" w:cs="Times New Roman"/>
                <w:sz w:val="28"/>
                <w:szCs w:val="28"/>
              </w:rPr>
            </w:pPr>
            <w:r w:rsidRPr="00B65835">
              <w:rPr>
                <w:rFonts w:ascii="Times New Roman" w:hAnsi="Times New Roman" w:cs="Times New Roman"/>
                <w:sz w:val="28"/>
                <w:szCs w:val="28"/>
              </w:rPr>
              <w:t>Отключение «справа»</w:t>
            </w: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ИП – 1 </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65"/>
              <w:jc w:val="center"/>
              <w:rPr>
                <w:rFonts w:ascii="Times New Roman" w:hAnsi="Times New Roman" w:cs="Times New Roman"/>
                <w:sz w:val="28"/>
                <w:szCs w:val="28"/>
              </w:rPr>
            </w:pPr>
          </w:p>
        </w:tc>
        <w:tc>
          <w:tcPr>
            <w:tcW w:w="1445" w:type="dxa"/>
            <w:gridSpan w:val="2"/>
            <w:tcBorders>
              <w:top w:val="single" w:sz="4" w:space="0" w:color="auto"/>
              <w:left w:val="single" w:sz="4" w:space="0" w:color="auto"/>
              <w:bottom w:val="single" w:sz="2"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1 – 2  </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65"/>
              <w:jc w:val="center"/>
              <w:rPr>
                <w:rFonts w:ascii="Times New Roman" w:hAnsi="Times New Roman" w:cs="Times New Roman"/>
                <w:sz w:val="28"/>
                <w:szCs w:val="28"/>
              </w:rPr>
            </w:pPr>
          </w:p>
        </w:tc>
        <w:tc>
          <w:tcPr>
            <w:tcW w:w="1445" w:type="dxa"/>
            <w:gridSpan w:val="2"/>
            <w:tcBorders>
              <w:top w:val="single" w:sz="2"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108"/>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7982" w:type="dxa"/>
            <w:gridSpan w:val="1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r w:rsidRPr="00B65835">
              <w:rPr>
                <w:rFonts w:ascii="Times New Roman" w:hAnsi="Times New Roman" w:cs="Times New Roman"/>
                <w:sz w:val="28"/>
                <w:szCs w:val="28"/>
              </w:rPr>
              <w:t>Итого</w:t>
            </w: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val="restart"/>
            <w:tcBorders>
              <w:top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2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65"/>
              <w:jc w:val="center"/>
              <w:rPr>
                <w:rFonts w:ascii="Times New Roman" w:hAnsi="Times New Roman" w:cs="Times New Roman"/>
                <w:sz w:val="28"/>
                <w:szCs w:val="28"/>
              </w:rPr>
            </w:pPr>
          </w:p>
        </w:tc>
        <w:tc>
          <w:tcPr>
            <w:tcW w:w="1445" w:type="dxa"/>
            <w:gridSpan w:val="2"/>
            <w:tcBorders>
              <w:top w:val="single" w:sz="4" w:space="0" w:color="auto"/>
              <w:left w:val="single" w:sz="4" w:space="0" w:color="auto"/>
              <w:bottom w:val="single" w:sz="2"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2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65"/>
              <w:jc w:val="center"/>
              <w:rPr>
                <w:rFonts w:ascii="Times New Roman" w:hAnsi="Times New Roman" w:cs="Times New Roman"/>
                <w:sz w:val="28"/>
                <w:szCs w:val="2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108"/>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276"/>
        </w:trPr>
        <w:tc>
          <w:tcPr>
            <w:tcW w:w="533" w:type="dxa"/>
            <w:vMerge/>
            <w:tcBorders>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628"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65"/>
              <w:jc w:val="center"/>
              <w:rPr>
                <w:rFonts w:ascii="Times New Roman" w:hAnsi="Times New Roman" w:cs="Times New Roman"/>
                <w:sz w:val="28"/>
                <w:szCs w:val="2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947" w:type="dxa"/>
            <w:gridSpan w:val="2"/>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tcPr>
          <w:p w:rsidR="00E30E42" w:rsidRPr="00B65835" w:rsidRDefault="00E30E42" w:rsidP="00DC56AF">
            <w:pPr>
              <w:spacing w:after="0"/>
              <w:ind w:right="-108"/>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tcPr>
          <w:p w:rsidR="00E30E42" w:rsidRPr="00B65835" w:rsidRDefault="00E30E42" w:rsidP="00DC56AF">
            <w:pPr>
              <w:spacing w:after="0"/>
              <w:jc w:val="center"/>
              <w:rPr>
                <w:rFonts w:ascii="Times New Roman" w:hAnsi="Times New Roman" w:cs="Times New Roman"/>
                <w:sz w:val="28"/>
                <w:szCs w:val="28"/>
              </w:rPr>
            </w:pPr>
          </w:p>
        </w:tc>
      </w:tr>
      <w:tr w:rsidR="00E30E42" w:rsidRPr="00B65835" w:rsidTr="004A0442">
        <w:trPr>
          <w:cantSplit/>
          <w:trHeight w:val="470"/>
        </w:trPr>
        <w:tc>
          <w:tcPr>
            <w:tcW w:w="533" w:type="dxa"/>
            <w:vMerge/>
            <w:tcBorders>
              <w:bottom w:val="single" w:sz="4" w:space="0" w:color="auto"/>
              <w:right w:val="single" w:sz="4" w:space="0" w:color="auto"/>
            </w:tcBorders>
            <w:vAlign w:val="center"/>
          </w:tcPr>
          <w:p w:rsidR="00E30E42" w:rsidRPr="00B65835" w:rsidRDefault="00E30E42" w:rsidP="00DC56AF">
            <w:pPr>
              <w:pStyle w:val="6"/>
              <w:spacing w:line="276" w:lineRule="auto"/>
              <w:rPr>
                <w:sz w:val="28"/>
                <w:szCs w:val="2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r w:rsidRPr="00B65835">
              <w:rPr>
                <w:rFonts w:ascii="Times New Roman" w:hAnsi="Times New Roman" w:cs="Times New Roman"/>
                <w:sz w:val="28"/>
                <w:szCs w:val="28"/>
              </w:rPr>
              <w:t>Итого</w:t>
            </w:r>
          </w:p>
        </w:tc>
        <w:tc>
          <w:tcPr>
            <w:tcW w:w="6828" w:type="dxa"/>
            <w:gridSpan w:val="10"/>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c>
          <w:tcPr>
            <w:tcW w:w="752" w:type="dxa"/>
            <w:tcBorders>
              <w:top w:val="single" w:sz="4" w:space="0" w:color="auto"/>
              <w:left w:val="single" w:sz="4" w:space="0" w:color="auto"/>
              <w:bottom w:val="single" w:sz="4" w:space="0" w:color="auto"/>
              <w:right w:val="single" w:sz="4" w:space="0" w:color="auto"/>
            </w:tcBorders>
            <w:vAlign w:val="center"/>
          </w:tcPr>
          <w:p w:rsidR="00E30E42" w:rsidRPr="00B65835" w:rsidRDefault="00E30E42" w:rsidP="00DC56AF">
            <w:pPr>
              <w:spacing w:after="0"/>
              <w:jc w:val="cente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tcBorders>
            <w:vAlign w:val="center"/>
          </w:tcPr>
          <w:p w:rsidR="00E30E42" w:rsidRPr="00B65835" w:rsidRDefault="00E30E42" w:rsidP="00DC56AF">
            <w:pPr>
              <w:spacing w:after="0"/>
              <w:rPr>
                <w:rFonts w:ascii="Times New Roman" w:hAnsi="Times New Roman" w:cs="Times New Roman"/>
                <w:sz w:val="28"/>
                <w:szCs w:val="28"/>
              </w:rPr>
            </w:pPr>
          </w:p>
        </w:tc>
      </w:tr>
    </w:tbl>
    <w:p w:rsidR="00E30E42" w:rsidRPr="00B65835" w:rsidRDefault="00E30E42" w:rsidP="00DC56AF">
      <w:pPr>
        <w:pStyle w:val="21"/>
        <w:spacing w:after="0" w:line="276" w:lineRule="auto"/>
        <w:ind w:left="284" w:right="113"/>
        <w:jc w:val="center"/>
        <w:rPr>
          <w:rFonts w:ascii="Times New Roman" w:hAnsi="Times New Roman" w:cs="Times New Roman"/>
          <w:b/>
          <w:sz w:val="28"/>
          <w:szCs w:val="28"/>
        </w:rPr>
      </w:pPr>
    </w:p>
    <w:p w:rsidR="00E30E42" w:rsidRPr="00B65835" w:rsidRDefault="00E30E42" w:rsidP="00DC56AF">
      <w:pPr>
        <w:pStyle w:val="21"/>
        <w:spacing w:after="0" w:line="276" w:lineRule="auto"/>
        <w:jc w:val="center"/>
        <w:rPr>
          <w:rFonts w:ascii="Times New Roman" w:hAnsi="Times New Roman" w:cs="Times New Roman"/>
          <w:b/>
          <w:sz w:val="28"/>
          <w:szCs w:val="28"/>
        </w:rPr>
      </w:pPr>
      <w:r w:rsidRPr="00B65835">
        <w:rPr>
          <w:rFonts w:ascii="Times New Roman" w:hAnsi="Times New Roman" w:cs="Times New Roman"/>
          <w:bCs/>
          <w:sz w:val="28"/>
          <w:szCs w:val="28"/>
        </w:rPr>
        <w:t>2.9 Выбор количества и мощности трансформаторов на ПС</w:t>
      </w:r>
    </w:p>
    <w:p w:rsidR="00E30E42" w:rsidRPr="00B65835" w:rsidRDefault="00E30E42" w:rsidP="00DC56AF">
      <w:pPr>
        <w:pStyle w:val="21"/>
        <w:spacing w:after="0" w:line="276" w:lineRule="auto"/>
        <w:ind w:firstLine="851"/>
        <w:rPr>
          <w:rFonts w:ascii="Times New Roman" w:hAnsi="Times New Roman" w:cs="Times New Roman"/>
          <w:b/>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Чтобы обеспечить минимальный необходимый уровень надёжности электроснабжения потребителей первой и второй категорий устанавливаем по 2 одинаковых трансформатора. Требуемую номинальную мощность трансформатора выбираем по формуле:</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jc w:val="center"/>
        <w:rPr>
          <w:rFonts w:ascii="Times New Roman" w:hAnsi="Times New Roman" w:cs="Times New Roman"/>
          <w:sz w:val="28"/>
          <w:szCs w:val="28"/>
        </w:rPr>
      </w:pPr>
      <w:r w:rsidRPr="00B65835">
        <w:rPr>
          <w:rFonts w:ascii="Times New Roman" w:hAnsi="Times New Roman" w:cs="Times New Roman"/>
          <w:sz w:val="28"/>
          <w:szCs w:val="28"/>
          <w:lang w:val="en-US"/>
        </w:rPr>
        <w:t>S</w:t>
      </w:r>
      <w:r w:rsidRPr="00B65835">
        <w:rPr>
          <w:rFonts w:ascii="Times New Roman" w:hAnsi="Times New Roman" w:cs="Times New Roman"/>
          <w:sz w:val="28"/>
          <w:szCs w:val="28"/>
          <w:vertAlign w:val="subscript"/>
        </w:rPr>
        <w:t>треб</w:t>
      </w:r>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rPr>
        <w:t>( 0,6</w:t>
      </w:r>
      <w:proofErr w:type="gramEnd"/>
      <w:r w:rsidRPr="00B65835">
        <w:rPr>
          <w:rFonts w:ascii="Times New Roman" w:hAnsi="Times New Roman" w:cs="Times New Roman"/>
          <w:sz w:val="28"/>
          <w:szCs w:val="28"/>
        </w:rPr>
        <w:t xml:space="preserve">-0,75 ) ∙ </w:t>
      </w:r>
      <w:r w:rsidRPr="00B65835">
        <w:rPr>
          <w:rFonts w:ascii="Times New Roman" w:hAnsi="Times New Roman" w:cs="Times New Roman"/>
          <w:sz w:val="28"/>
          <w:szCs w:val="28"/>
          <w:lang w:val="en-US"/>
        </w:rPr>
        <w:t>S</w:t>
      </w:r>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rPr>
        <w:t xml:space="preserve"> ,</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где 0,6-0,75 – доля потребителей первой и второй категорий.</w:t>
      </w: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 xml:space="preserve">По </w:t>
      </w:r>
      <w:proofErr w:type="gramStart"/>
      <w:r w:rsidRPr="00B65835">
        <w:rPr>
          <w:rFonts w:ascii="Times New Roman" w:hAnsi="Times New Roman" w:cs="Times New Roman"/>
          <w:sz w:val="28"/>
          <w:szCs w:val="28"/>
          <w:lang w:val="en-US"/>
        </w:rPr>
        <w:t>S</w:t>
      </w:r>
      <w:proofErr w:type="gramEnd"/>
      <w:r w:rsidRPr="00B65835">
        <w:rPr>
          <w:rFonts w:ascii="Times New Roman" w:hAnsi="Times New Roman" w:cs="Times New Roman"/>
          <w:sz w:val="28"/>
          <w:szCs w:val="28"/>
          <w:vertAlign w:val="subscript"/>
        </w:rPr>
        <w:t>треб</w:t>
      </w:r>
      <w:r w:rsidRPr="00B65835">
        <w:rPr>
          <w:rFonts w:ascii="Times New Roman" w:hAnsi="Times New Roman" w:cs="Times New Roman"/>
          <w:sz w:val="28"/>
          <w:szCs w:val="28"/>
        </w:rPr>
        <w:t xml:space="preserve"> выбираем ближайшее значение номинальной мощности трансформатора. Для выбранных трансформаторов рассчитываем коэффициенты загрузки:</w:t>
      </w: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 xml:space="preserve">в нормальном режиме  </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900"/>
        <w:jc w:val="center"/>
        <w:rPr>
          <w:rFonts w:ascii="Times New Roman" w:hAnsi="Times New Roman" w:cs="Times New Roman"/>
          <w:sz w:val="28"/>
          <w:szCs w:val="28"/>
        </w:rPr>
      </w:pPr>
      <w:r w:rsidRPr="00B65835">
        <w:rPr>
          <w:rFonts w:ascii="Times New Roman" w:hAnsi="Times New Roman" w:cs="Times New Roman"/>
          <w:position w:val="-30"/>
          <w:sz w:val="28"/>
          <w:szCs w:val="28"/>
        </w:rPr>
        <w:object w:dxaOrig="1800" w:dyaOrig="700">
          <v:shape id="_x0000_i1036" type="#_x0000_t75" style="width:107.25pt;height:47.25pt" o:ole="" fillcolor="window">
            <v:imagedata r:id="rId27" o:title=""/>
          </v:shape>
          <o:OLEObject Type="Embed" ProgID="Equation.DSMT4" ShapeID="_x0000_i1036" DrawAspect="Content" ObjectID="_1680887295" r:id="rId28"/>
        </w:objec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900"/>
        <w:rPr>
          <w:rFonts w:ascii="Times New Roman" w:hAnsi="Times New Roman" w:cs="Times New Roman"/>
          <w:sz w:val="28"/>
          <w:szCs w:val="28"/>
        </w:rPr>
      </w:pPr>
      <w:r w:rsidRPr="00B65835">
        <w:rPr>
          <w:rFonts w:ascii="Times New Roman" w:hAnsi="Times New Roman" w:cs="Times New Roman"/>
          <w:sz w:val="28"/>
          <w:szCs w:val="28"/>
        </w:rPr>
        <w:t>в послеаварийном режиме</w: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900"/>
        <w:jc w:val="center"/>
        <w:rPr>
          <w:rFonts w:ascii="Times New Roman" w:hAnsi="Times New Roman" w:cs="Times New Roman"/>
          <w:sz w:val="28"/>
          <w:szCs w:val="28"/>
        </w:rPr>
      </w:pPr>
      <w:r w:rsidRPr="00B65835">
        <w:rPr>
          <w:rFonts w:ascii="Times New Roman" w:hAnsi="Times New Roman" w:cs="Times New Roman"/>
          <w:position w:val="-30"/>
          <w:sz w:val="28"/>
          <w:szCs w:val="28"/>
        </w:rPr>
        <w:object w:dxaOrig="2520" w:dyaOrig="700">
          <v:shape id="_x0000_i1037" type="#_x0000_t75" style="width:139.5pt;height:44.25pt" o:ole="" fillcolor="window">
            <v:imagedata r:id="rId29" o:title=""/>
          </v:shape>
          <o:OLEObject Type="Embed" ProgID="Equation.DSMT4" ShapeID="_x0000_i1037" DrawAspect="Content" ObjectID="_1680887296" r:id="rId30"/>
        </w:objec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 xml:space="preserve">В нормальном режиме значение </w:t>
      </w:r>
      <w:proofErr w:type="gramStart"/>
      <w:r w:rsidRPr="00B65835">
        <w:rPr>
          <w:rFonts w:ascii="Times New Roman" w:hAnsi="Times New Roman" w:cs="Times New Roman"/>
          <w:sz w:val="28"/>
          <w:szCs w:val="28"/>
          <w:lang w:val="en-US"/>
        </w:rPr>
        <w:t>k</w:t>
      </w:r>
      <w:proofErr w:type="spellStart"/>
      <w:proofErr w:type="gramEnd"/>
      <w:r w:rsidRPr="00B65835">
        <w:rPr>
          <w:rFonts w:ascii="Times New Roman" w:hAnsi="Times New Roman" w:cs="Times New Roman"/>
          <w:sz w:val="28"/>
          <w:szCs w:val="28"/>
          <w:vertAlign w:val="subscript"/>
        </w:rPr>
        <w:t>з</w:t>
      </w:r>
      <w:proofErr w:type="spellEnd"/>
      <w:r w:rsidRPr="00B65835">
        <w:rPr>
          <w:rFonts w:ascii="Times New Roman" w:hAnsi="Times New Roman" w:cs="Times New Roman"/>
          <w:sz w:val="28"/>
          <w:szCs w:val="28"/>
        </w:rPr>
        <w:t xml:space="preserve"> не должно выходить за пределы экономических целесообразных величин:</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jc w:val="center"/>
        <w:rPr>
          <w:rFonts w:ascii="Times New Roman" w:hAnsi="Times New Roman" w:cs="Times New Roman"/>
          <w:sz w:val="28"/>
          <w:szCs w:val="28"/>
        </w:rPr>
      </w:pPr>
      <w:r w:rsidRPr="00B65835">
        <w:rPr>
          <w:rFonts w:ascii="Times New Roman" w:hAnsi="Times New Roman" w:cs="Times New Roman"/>
          <w:sz w:val="28"/>
          <w:szCs w:val="28"/>
        </w:rPr>
        <w:t xml:space="preserve">0,5 ≤ </w:t>
      </w:r>
      <w:proofErr w:type="gramStart"/>
      <w:r w:rsidRPr="00B65835">
        <w:rPr>
          <w:rFonts w:ascii="Times New Roman" w:hAnsi="Times New Roman" w:cs="Times New Roman"/>
          <w:sz w:val="28"/>
          <w:szCs w:val="28"/>
          <w:lang w:val="en-US"/>
        </w:rPr>
        <w:t>k</w:t>
      </w:r>
      <w:proofErr w:type="spellStart"/>
      <w:proofErr w:type="gramEnd"/>
      <w:r w:rsidRPr="00B65835">
        <w:rPr>
          <w:rFonts w:ascii="Times New Roman" w:hAnsi="Times New Roman" w:cs="Times New Roman"/>
          <w:sz w:val="28"/>
          <w:szCs w:val="28"/>
          <w:vertAlign w:val="subscript"/>
        </w:rPr>
        <w:t>з</w:t>
      </w:r>
      <w:proofErr w:type="spellEnd"/>
      <w:r w:rsidRPr="00B65835">
        <w:rPr>
          <w:rFonts w:ascii="Times New Roman" w:hAnsi="Times New Roman" w:cs="Times New Roman"/>
          <w:sz w:val="28"/>
          <w:szCs w:val="28"/>
        </w:rPr>
        <w:t xml:space="preserve"> ≤ 0,75,</w:t>
      </w:r>
    </w:p>
    <w:p w:rsidR="00E30E42" w:rsidRPr="00B65835" w:rsidRDefault="00E30E42" w:rsidP="00DC56AF">
      <w:pPr>
        <w:pStyle w:val="21"/>
        <w:spacing w:after="0" w:line="276" w:lineRule="auto"/>
        <w:ind w:firstLine="851"/>
        <w:jc w:val="center"/>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 xml:space="preserve">а в послеаварийном режиме величина </w:t>
      </w: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w:t>
      </w:r>
      <w:proofErr w:type="gramStart"/>
      <w:r w:rsidRPr="00B65835">
        <w:rPr>
          <w:rFonts w:ascii="Times New Roman" w:hAnsi="Times New Roman" w:cs="Times New Roman"/>
          <w:sz w:val="28"/>
          <w:szCs w:val="28"/>
          <w:vertAlign w:val="subscript"/>
        </w:rPr>
        <w:t>.а</w:t>
      </w:r>
      <w:proofErr w:type="gramEnd"/>
      <w:r w:rsidRPr="00B65835">
        <w:rPr>
          <w:rFonts w:ascii="Times New Roman" w:hAnsi="Times New Roman" w:cs="Times New Roman"/>
          <w:sz w:val="28"/>
          <w:szCs w:val="28"/>
          <w:vertAlign w:val="subscript"/>
        </w:rPr>
        <w:t>в</w:t>
      </w:r>
      <w:proofErr w:type="spellEnd"/>
      <w:r w:rsidRPr="00B65835">
        <w:rPr>
          <w:rFonts w:ascii="Times New Roman" w:hAnsi="Times New Roman" w:cs="Times New Roman"/>
          <w:sz w:val="28"/>
          <w:szCs w:val="28"/>
        </w:rPr>
        <w:t xml:space="preserve"> не должна превышать технически допустимого значения</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jc w:val="center"/>
        <w:rPr>
          <w:rFonts w:ascii="Times New Roman" w:hAnsi="Times New Roman" w:cs="Times New Roman"/>
          <w:sz w:val="28"/>
          <w:szCs w:val="28"/>
        </w:rPr>
      </w:pP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з.ав</w:t>
      </w:r>
      <w:proofErr w:type="spellEnd"/>
      <w:r w:rsidRPr="00B65835">
        <w:rPr>
          <w:rFonts w:ascii="Times New Roman" w:hAnsi="Times New Roman" w:cs="Times New Roman"/>
          <w:sz w:val="28"/>
          <w:szCs w:val="28"/>
        </w:rPr>
        <w:t xml:space="preserve"> ≤ 1</w:t>
      </w:r>
      <w:proofErr w:type="gramStart"/>
      <w:r w:rsidRPr="00B65835">
        <w:rPr>
          <w:rFonts w:ascii="Times New Roman" w:hAnsi="Times New Roman" w:cs="Times New Roman"/>
          <w:sz w:val="28"/>
          <w:szCs w:val="28"/>
        </w:rPr>
        <w:t>,5</w:t>
      </w:r>
      <w:proofErr w:type="gramEnd"/>
      <w:r w:rsidRPr="00B65835">
        <w:rPr>
          <w:rFonts w:ascii="Times New Roman" w:hAnsi="Times New Roman" w:cs="Times New Roman"/>
          <w:sz w:val="28"/>
          <w:szCs w:val="28"/>
        </w:rPr>
        <w:t>.</w:t>
      </w:r>
    </w:p>
    <w:p w:rsidR="00E30E42" w:rsidRPr="00B65835" w:rsidRDefault="00E30E42" w:rsidP="00DC56AF">
      <w:pPr>
        <w:pStyle w:val="21"/>
        <w:spacing w:after="0" w:line="276" w:lineRule="auto"/>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Результаты выбора трансформаторов приводим в таблицу 2.7.</w:t>
      </w: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Таблица 2.7 – Выбор трансформаторов</w:t>
      </w:r>
    </w:p>
    <w:p w:rsidR="00E30E42" w:rsidRPr="00B65835" w:rsidRDefault="00E30E42" w:rsidP="00DC56AF">
      <w:pPr>
        <w:pStyle w:val="21"/>
        <w:spacing w:after="0" w:line="276" w:lineRule="auto"/>
        <w:ind w:firstLine="851"/>
        <w:rPr>
          <w:rFonts w:ascii="Times New Roman" w:hAnsi="Times New Roman" w:cs="Times New Roman"/>
          <w:sz w:val="28"/>
          <w:szCs w:val="28"/>
        </w:rPr>
      </w:pPr>
    </w:p>
    <w:tbl>
      <w:tblPr>
        <w:tblW w:w="97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
        <w:gridCol w:w="1197"/>
        <w:gridCol w:w="1159"/>
        <w:gridCol w:w="1159"/>
        <w:gridCol w:w="1159"/>
        <w:gridCol w:w="934"/>
        <w:gridCol w:w="909"/>
        <w:gridCol w:w="1022"/>
        <w:gridCol w:w="952"/>
      </w:tblGrid>
      <w:tr w:rsidR="00E30E42" w:rsidRPr="00B65835" w:rsidTr="004A0442">
        <w:tc>
          <w:tcPr>
            <w:tcW w:w="1052"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Наим</w:t>
            </w:r>
            <w:proofErr w:type="spellEnd"/>
            <w:r w:rsidRPr="00B65835">
              <w:rPr>
                <w:rFonts w:ascii="Times New Roman" w:hAnsi="Times New Roman" w:cs="Times New Roman"/>
                <w:sz w:val="24"/>
                <w:szCs w:val="24"/>
              </w:rPr>
              <w:t>.</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ПС</w:t>
            </w:r>
          </w:p>
        </w:tc>
        <w:tc>
          <w:tcPr>
            <w:tcW w:w="1282" w:type="dxa"/>
            <w:tcBorders>
              <w:bottom w:val="double" w:sz="4" w:space="0" w:color="auto"/>
            </w:tcBorders>
            <w:vAlign w:val="center"/>
          </w:tcPr>
          <w:p w:rsidR="00E30E42" w:rsidRPr="00B65835" w:rsidRDefault="00E30E42" w:rsidP="00DC56AF">
            <w:pPr>
              <w:pStyle w:val="21"/>
              <w:spacing w:after="0" w:line="276" w:lineRule="auto"/>
              <w:ind w:left="0" w:right="113"/>
              <w:rPr>
                <w:rFonts w:ascii="Times New Roman" w:hAnsi="Times New Roman" w:cs="Times New Roman"/>
                <w:sz w:val="24"/>
                <w:szCs w:val="24"/>
                <w:vertAlign w:val="subscript"/>
              </w:rPr>
            </w:pPr>
            <w:proofErr w:type="spellStart"/>
            <w:r w:rsidRPr="00B65835">
              <w:rPr>
                <w:rFonts w:ascii="Times New Roman" w:hAnsi="Times New Roman" w:cs="Times New Roman"/>
                <w:sz w:val="24"/>
                <w:szCs w:val="24"/>
              </w:rPr>
              <w:t>Р</w:t>
            </w:r>
            <w:r w:rsidRPr="00B65835">
              <w:rPr>
                <w:rFonts w:ascii="Times New Roman" w:hAnsi="Times New Roman" w:cs="Times New Roman"/>
                <w:sz w:val="24"/>
                <w:szCs w:val="24"/>
                <w:vertAlign w:val="subscript"/>
              </w:rPr>
              <w:t>м</w:t>
            </w:r>
            <w:proofErr w:type="spellEnd"/>
            <w:r w:rsidRPr="00B65835">
              <w:rPr>
                <w:rFonts w:ascii="Times New Roman" w:hAnsi="Times New Roman" w:cs="Times New Roman"/>
                <w:sz w:val="24"/>
                <w:szCs w:val="24"/>
              </w:rPr>
              <w:t xml:space="preserve"> + </w:t>
            </w:r>
            <w:proofErr w:type="spellStart"/>
            <w:r w:rsidRPr="00B65835">
              <w:rPr>
                <w:rFonts w:ascii="Times New Roman" w:hAnsi="Times New Roman" w:cs="Times New Roman"/>
                <w:sz w:val="24"/>
                <w:szCs w:val="24"/>
                <w:lang w:val="en-US"/>
              </w:rPr>
              <w:t>jQ</w:t>
            </w:r>
            <w:proofErr w:type="spellEnd"/>
            <w:proofErr w:type="gramStart"/>
            <w:r w:rsidRPr="00B65835">
              <w:rPr>
                <w:rFonts w:ascii="Times New Roman" w:hAnsi="Times New Roman" w:cs="Times New Roman"/>
                <w:sz w:val="24"/>
                <w:szCs w:val="24"/>
                <w:vertAlign w:val="subscript"/>
              </w:rPr>
              <w:t>м</w:t>
            </w:r>
            <w:proofErr w:type="gramEnd"/>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МВА</w:t>
            </w:r>
          </w:p>
        </w:tc>
        <w:tc>
          <w:tcPr>
            <w:tcW w:w="876"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S</w:t>
            </w:r>
            <w:r w:rsidRPr="00B65835">
              <w:rPr>
                <w:rFonts w:ascii="Times New Roman" w:hAnsi="Times New Roman" w:cs="Times New Roman"/>
                <w:sz w:val="24"/>
                <w:szCs w:val="24"/>
                <w:vertAlign w:val="subscript"/>
              </w:rPr>
              <w:t>м</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МВА</w:t>
            </w:r>
          </w:p>
        </w:tc>
        <w:tc>
          <w:tcPr>
            <w:tcW w:w="1019"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S</w:t>
            </w:r>
            <w:r w:rsidRPr="00B65835">
              <w:rPr>
                <w:rFonts w:ascii="Times New Roman" w:hAnsi="Times New Roman" w:cs="Times New Roman"/>
                <w:sz w:val="24"/>
                <w:szCs w:val="24"/>
                <w:vertAlign w:val="subscript"/>
              </w:rPr>
              <w:t>треб</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МВА</w:t>
            </w:r>
          </w:p>
        </w:tc>
        <w:tc>
          <w:tcPr>
            <w:tcW w:w="1019"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S</w:t>
            </w:r>
            <w:r w:rsidRPr="00B65835">
              <w:rPr>
                <w:rFonts w:ascii="Times New Roman" w:hAnsi="Times New Roman" w:cs="Times New Roman"/>
                <w:sz w:val="24"/>
                <w:szCs w:val="24"/>
                <w:vertAlign w:val="subscript"/>
              </w:rPr>
              <w:t>т ном</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МВА</w:t>
            </w:r>
          </w:p>
        </w:tc>
        <w:tc>
          <w:tcPr>
            <w:tcW w:w="1007"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n</w:t>
            </w:r>
            <w:r w:rsidRPr="00B65835">
              <w:rPr>
                <w:rFonts w:ascii="Times New Roman" w:hAnsi="Times New Roman" w:cs="Times New Roman"/>
                <w:sz w:val="24"/>
                <w:szCs w:val="24"/>
                <w:vertAlign w:val="subscript"/>
              </w:rPr>
              <w:t>т</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proofErr w:type="spellStart"/>
            <w:proofErr w:type="gramStart"/>
            <w:r w:rsidRPr="00B65835">
              <w:rPr>
                <w:rFonts w:ascii="Times New Roman" w:hAnsi="Times New Roman" w:cs="Times New Roman"/>
                <w:sz w:val="24"/>
                <w:szCs w:val="24"/>
              </w:rPr>
              <w:t>шт</w:t>
            </w:r>
            <w:proofErr w:type="spellEnd"/>
            <w:proofErr w:type="gramEnd"/>
          </w:p>
        </w:tc>
        <w:tc>
          <w:tcPr>
            <w:tcW w:w="1006"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Кз</w:t>
            </w:r>
            <w:proofErr w:type="spellEnd"/>
          </w:p>
        </w:tc>
        <w:tc>
          <w:tcPr>
            <w:tcW w:w="1013"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К</w:t>
            </w:r>
            <w:r w:rsidRPr="00B65835">
              <w:rPr>
                <w:rFonts w:ascii="Times New Roman" w:hAnsi="Times New Roman" w:cs="Times New Roman"/>
                <w:sz w:val="24"/>
                <w:szCs w:val="24"/>
                <w:vertAlign w:val="subscript"/>
              </w:rPr>
              <w:t>з</w:t>
            </w:r>
            <w:proofErr w:type="gramStart"/>
            <w:r w:rsidRPr="00B65835">
              <w:rPr>
                <w:rFonts w:ascii="Times New Roman" w:hAnsi="Times New Roman" w:cs="Times New Roman"/>
                <w:sz w:val="24"/>
                <w:szCs w:val="24"/>
                <w:vertAlign w:val="subscript"/>
              </w:rPr>
              <w:t>.а</w:t>
            </w:r>
            <w:proofErr w:type="gramEnd"/>
            <w:r w:rsidRPr="00B65835">
              <w:rPr>
                <w:rFonts w:ascii="Times New Roman" w:hAnsi="Times New Roman" w:cs="Times New Roman"/>
                <w:sz w:val="24"/>
                <w:szCs w:val="24"/>
                <w:vertAlign w:val="subscript"/>
              </w:rPr>
              <w:t>в</w:t>
            </w:r>
            <w:proofErr w:type="spellEnd"/>
          </w:p>
        </w:tc>
        <w:tc>
          <w:tcPr>
            <w:tcW w:w="1450" w:type="dxa"/>
            <w:tcBorders>
              <w:bottom w:val="double" w:sz="4" w:space="0" w:color="auto"/>
            </w:tcBorders>
            <w:vAlign w:val="center"/>
          </w:tcPr>
          <w:p w:rsidR="00E30E42" w:rsidRPr="00B65835" w:rsidRDefault="00E30E42" w:rsidP="00DC56AF">
            <w:pPr>
              <w:pStyle w:val="21"/>
              <w:spacing w:after="0" w:line="276" w:lineRule="auto"/>
              <w:ind w:left="0" w:right="113"/>
              <w:rPr>
                <w:rFonts w:ascii="Times New Roman" w:hAnsi="Times New Roman" w:cs="Times New Roman"/>
                <w:sz w:val="24"/>
                <w:szCs w:val="24"/>
              </w:rPr>
            </w:pPr>
            <w:r w:rsidRPr="00B65835">
              <w:rPr>
                <w:rFonts w:ascii="Times New Roman" w:hAnsi="Times New Roman" w:cs="Times New Roman"/>
                <w:sz w:val="24"/>
                <w:szCs w:val="24"/>
              </w:rPr>
              <w:t>Тип</w:t>
            </w:r>
          </w:p>
          <w:p w:rsidR="00E30E42" w:rsidRPr="00B65835" w:rsidRDefault="00E30E42" w:rsidP="00DC56AF">
            <w:pPr>
              <w:pStyle w:val="21"/>
              <w:spacing w:after="0" w:line="276" w:lineRule="auto"/>
              <w:ind w:left="0" w:right="113"/>
              <w:rPr>
                <w:rFonts w:ascii="Times New Roman" w:hAnsi="Times New Roman" w:cs="Times New Roman"/>
                <w:sz w:val="24"/>
                <w:szCs w:val="24"/>
              </w:rPr>
            </w:pPr>
            <w:proofErr w:type="spellStart"/>
            <w:r w:rsidRPr="00B65835">
              <w:rPr>
                <w:rFonts w:ascii="Times New Roman" w:hAnsi="Times New Roman" w:cs="Times New Roman"/>
                <w:sz w:val="24"/>
                <w:szCs w:val="24"/>
              </w:rPr>
              <w:t>т</w:t>
            </w:r>
            <w:proofErr w:type="gramStart"/>
            <w:r w:rsidRPr="00B65835">
              <w:rPr>
                <w:rFonts w:ascii="Times New Roman" w:hAnsi="Times New Roman" w:cs="Times New Roman"/>
                <w:sz w:val="24"/>
                <w:szCs w:val="24"/>
              </w:rPr>
              <w:t>р</w:t>
            </w:r>
            <w:proofErr w:type="spellEnd"/>
            <w:r w:rsidRPr="00B65835">
              <w:rPr>
                <w:rFonts w:ascii="Times New Roman" w:hAnsi="Times New Roman" w:cs="Times New Roman"/>
                <w:sz w:val="24"/>
                <w:szCs w:val="24"/>
              </w:rPr>
              <w:t>-</w:t>
            </w:r>
            <w:proofErr w:type="gramEnd"/>
            <w:r w:rsidRPr="00B65835">
              <w:rPr>
                <w:rFonts w:ascii="Times New Roman" w:hAnsi="Times New Roman" w:cs="Times New Roman"/>
                <w:sz w:val="24"/>
                <w:szCs w:val="24"/>
              </w:rPr>
              <w:t xml:space="preserve"> </w:t>
            </w:r>
            <w:proofErr w:type="spellStart"/>
            <w:r w:rsidRPr="00B65835">
              <w:rPr>
                <w:rFonts w:ascii="Times New Roman" w:hAnsi="Times New Roman" w:cs="Times New Roman"/>
                <w:sz w:val="24"/>
                <w:szCs w:val="24"/>
              </w:rPr>
              <w:t>ра</w:t>
            </w:r>
            <w:proofErr w:type="spellEnd"/>
          </w:p>
        </w:tc>
      </w:tr>
      <w:tr w:rsidR="00E30E42" w:rsidRPr="00B65835" w:rsidTr="004A0442">
        <w:tc>
          <w:tcPr>
            <w:tcW w:w="1052"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1282"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876"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9"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9"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07"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06"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3"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450" w:type="dxa"/>
            <w:tcBorders>
              <w:top w:val="double" w:sz="4" w:space="0" w:color="auto"/>
            </w:tcBorders>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4A0442">
        <w:tc>
          <w:tcPr>
            <w:tcW w:w="1052" w:type="dxa"/>
            <w:vAlign w:val="center"/>
          </w:tcPr>
          <w:p w:rsidR="00E30E42" w:rsidRPr="00B65835" w:rsidRDefault="00E30E42" w:rsidP="004A0442">
            <w:pPr>
              <w:pStyle w:val="21"/>
              <w:ind w:right="113"/>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128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876"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07"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06"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013"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450" w:type="dxa"/>
          </w:tcPr>
          <w:p w:rsidR="00E30E42" w:rsidRPr="00B65835" w:rsidRDefault="00E30E42" w:rsidP="004A0442">
            <w:pPr>
              <w:pStyle w:val="21"/>
              <w:ind w:right="113"/>
              <w:jc w:val="center"/>
              <w:rPr>
                <w:rFonts w:ascii="Times New Roman" w:hAnsi="Times New Roman" w:cs="Times New Roman"/>
                <w:sz w:val="28"/>
                <w:szCs w:val="28"/>
              </w:rPr>
            </w:pPr>
          </w:p>
        </w:tc>
      </w:tr>
    </w:tbl>
    <w:p w:rsidR="00E30E42" w:rsidRPr="00B65835" w:rsidRDefault="00E30E42" w:rsidP="00EA190B">
      <w:pPr>
        <w:pStyle w:val="21"/>
        <w:ind w:firstLine="851"/>
        <w:rPr>
          <w:rFonts w:ascii="Times New Roman" w:hAnsi="Times New Roman" w:cs="Times New Roman"/>
          <w:sz w:val="28"/>
          <w:szCs w:val="28"/>
        </w:rPr>
      </w:pPr>
    </w:p>
    <w:p w:rsidR="00E30E42" w:rsidRPr="00B65835" w:rsidRDefault="00E30E42" w:rsidP="00EA190B">
      <w:pPr>
        <w:pStyle w:val="21"/>
        <w:ind w:firstLine="851"/>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bCs/>
          <w:sz w:val="28"/>
          <w:szCs w:val="28"/>
        </w:rPr>
      </w:pPr>
      <w:r w:rsidRPr="00B65835">
        <w:rPr>
          <w:rFonts w:ascii="Times New Roman" w:hAnsi="Times New Roman" w:cs="Times New Roman"/>
          <w:bCs/>
          <w:sz w:val="28"/>
          <w:szCs w:val="28"/>
        </w:rPr>
        <w:t>2.10 Выбор компенсирующих устройств</w:t>
      </w:r>
    </w:p>
    <w:p w:rsidR="00E30E42" w:rsidRPr="00B65835" w:rsidRDefault="00E30E42" w:rsidP="00DC56AF">
      <w:pPr>
        <w:pStyle w:val="21"/>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Нормальное функционирование </w:t>
      </w:r>
      <w:proofErr w:type="spellStart"/>
      <w:r w:rsidRPr="00B65835">
        <w:rPr>
          <w:rFonts w:ascii="Times New Roman" w:hAnsi="Times New Roman" w:cs="Times New Roman"/>
          <w:sz w:val="28"/>
          <w:szCs w:val="28"/>
        </w:rPr>
        <w:t>электроприёмников</w:t>
      </w:r>
      <w:proofErr w:type="spellEnd"/>
      <w:r w:rsidRPr="00B65835">
        <w:rPr>
          <w:rFonts w:ascii="Times New Roman" w:hAnsi="Times New Roman" w:cs="Times New Roman"/>
          <w:sz w:val="28"/>
          <w:szCs w:val="28"/>
        </w:rPr>
        <w:t xml:space="preserve"> работающих с созданием электромагнитных полей связано с потреблением из сети реактивной мощности. Это ведёт к дополнительным потерям активной мощности в элементах сети. Для разгрузки сети от реактивной мощности выполняется её компенсация. Для потребителей наиболее целесообразно будет выполнять её с помощью конденсаторной батареи. В соответствии с руководящими указаниями по компенсации мощности:</w: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900"/>
        <w:jc w:val="center"/>
        <w:rPr>
          <w:rFonts w:ascii="Times New Roman" w:hAnsi="Times New Roman" w:cs="Times New Roman"/>
          <w:sz w:val="28"/>
          <w:szCs w:val="28"/>
        </w:rPr>
      </w:pPr>
      <w:r w:rsidRPr="00B65835">
        <w:rPr>
          <w:rFonts w:ascii="Times New Roman" w:hAnsi="Times New Roman" w:cs="Times New Roman"/>
          <w:position w:val="-76"/>
          <w:sz w:val="28"/>
          <w:szCs w:val="28"/>
        </w:rPr>
        <w:object w:dxaOrig="3580" w:dyaOrig="1280">
          <v:shape id="_x0000_i1038" type="#_x0000_t75" style="width:191.25pt;height:1in" o:ole="" fillcolor="window">
            <v:imagedata r:id="rId31" o:title=""/>
          </v:shape>
          <o:OLEObject Type="Embed" ProgID="Equation.DSMT4" ShapeID="_x0000_i1038" DrawAspect="Content" ObjectID="_1680887297" r:id="rId32"/>
        </w:objec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где Р</w:t>
      </w:r>
      <w:r w:rsidRPr="00B65835">
        <w:rPr>
          <w:rFonts w:ascii="Times New Roman" w:hAnsi="Times New Roman" w:cs="Times New Roman"/>
          <w:sz w:val="28"/>
          <w:szCs w:val="28"/>
          <w:vertAlign w:val="subscript"/>
        </w:rPr>
        <w:t>ф</w:t>
      </w:r>
      <w:proofErr w:type="gramStart"/>
      <w:r w:rsidRPr="00B65835">
        <w:rPr>
          <w:rFonts w:ascii="Times New Roman" w:hAnsi="Times New Roman" w:cs="Times New Roman"/>
          <w:sz w:val="28"/>
          <w:szCs w:val="28"/>
          <w:vertAlign w:val="subscript"/>
        </w:rPr>
        <w:t>1</w:t>
      </w:r>
      <w:proofErr w:type="gramEnd"/>
      <w:r w:rsidRPr="00B65835">
        <w:rPr>
          <w:rFonts w:ascii="Times New Roman" w:hAnsi="Times New Roman" w:cs="Times New Roman"/>
          <w:sz w:val="28"/>
          <w:szCs w:val="28"/>
        </w:rPr>
        <w:t xml:space="preserve"> и </w:t>
      </w:r>
      <w:r w:rsidRPr="00B65835">
        <w:rPr>
          <w:rFonts w:ascii="Times New Roman" w:hAnsi="Times New Roman" w:cs="Times New Roman"/>
          <w:sz w:val="28"/>
          <w:szCs w:val="28"/>
          <w:lang w:val="en-US"/>
        </w:rPr>
        <w:t>Q</w:t>
      </w:r>
      <w:r w:rsidRPr="00B65835">
        <w:rPr>
          <w:rFonts w:ascii="Times New Roman" w:hAnsi="Times New Roman" w:cs="Times New Roman"/>
          <w:sz w:val="28"/>
          <w:szCs w:val="28"/>
          <w:vertAlign w:val="subscript"/>
        </w:rPr>
        <w:t>ф1</w:t>
      </w:r>
      <w:r w:rsidRPr="00B65835">
        <w:rPr>
          <w:rFonts w:ascii="Times New Roman" w:hAnsi="Times New Roman" w:cs="Times New Roman"/>
          <w:sz w:val="28"/>
          <w:szCs w:val="28"/>
        </w:rPr>
        <w:t xml:space="preserve"> – наибольшие активные и реактивные нагрузки в часы устанавливаемые энергосистемой.</w:t>
      </w:r>
    </w:p>
    <w:p w:rsidR="00E30E42" w:rsidRPr="00B65835" w:rsidRDefault="00E30E42" w:rsidP="00DC56AF">
      <w:pPr>
        <w:pStyle w:val="21"/>
        <w:spacing w:after="0" w:line="276" w:lineRule="auto"/>
        <w:ind w:firstLine="851"/>
        <w:rPr>
          <w:rFonts w:ascii="Times New Roman" w:hAnsi="Times New Roman" w:cs="Times New Roman"/>
          <w:sz w:val="28"/>
          <w:szCs w:val="28"/>
        </w:rPr>
      </w:pPr>
      <w:r w:rsidRPr="00B65835">
        <w:rPr>
          <w:rFonts w:ascii="Times New Roman" w:hAnsi="Times New Roman" w:cs="Times New Roman"/>
          <w:sz w:val="28"/>
          <w:szCs w:val="28"/>
        </w:rPr>
        <w:t>Поскольку графики нагрузки не заданы с некоторым запасом принимаем:</w: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900"/>
        <w:jc w:val="center"/>
        <w:rPr>
          <w:rFonts w:ascii="Times New Roman" w:hAnsi="Times New Roman" w:cs="Times New Roman"/>
          <w:sz w:val="28"/>
          <w:szCs w:val="28"/>
        </w:rPr>
      </w:pPr>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ф1</w:t>
      </w:r>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м</w:t>
      </w:r>
      <w:proofErr w:type="spellEnd"/>
      <w:proofErr w:type="gramStart"/>
      <w:r w:rsidRPr="00B65835">
        <w:rPr>
          <w:rFonts w:ascii="Times New Roman" w:hAnsi="Times New Roman" w:cs="Times New Roman"/>
          <w:sz w:val="28"/>
          <w:szCs w:val="28"/>
        </w:rPr>
        <w:t xml:space="preserve"> ;</w:t>
      </w:r>
      <w:proofErr w:type="gramEnd"/>
    </w:p>
    <w:p w:rsidR="00E30E42" w:rsidRPr="00B65835" w:rsidRDefault="00E30E42" w:rsidP="00DC56AF">
      <w:pPr>
        <w:pStyle w:val="21"/>
        <w:spacing w:after="0" w:line="276" w:lineRule="auto"/>
        <w:ind w:firstLine="900"/>
        <w:jc w:val="center"/>
        <w:rPr>
          <w:rFonts w:ascii="Times New Roman" w:hAnsi="Times New Roman" w:cs="Times New Roman"/>
          <w:sz w:val="28"/>
          <w:szCs w:val="28"/>
        </w:rPr>
      </w:pPr>
      <w:r w:rsidRPr="00B65835">
        <w:rPr>
          <w:rFonts w:ascii="Times New Roman" w:hAnsi="Times New Roman" w:cs="Times New Roman"/>
          <w:sz w:val="28"/>
          <w:szCs w:val="28"/>
          <w:lang w:val="en-US"/>
        </w:rPr>
        <w:t>Q</w:t>
      </w:r>
      <w:r w:rsidRPr="00B65835">
        <w:rPr>
          <w:rFonts w:ascii="Times New Roman" w:hAnsi="Times New Roman" w:cs="Times New Roman"/>
          <w:sz w:val="28"/>
          <w:szCs w:val="28"/>
        </w:rPr>
        <w:t xml:space="preserve">ф1 = </w:t>
      </w:r>
      <w:r w:rsidRPr="00B65835">
        <w:rPr>
          <w:rFonts w:ascii="Times New Roman" w:hAnsi="Times New Roman" w:cs="Times New Roman"/>
          <w:sz w:val="28"/>
          <w:szCs w:val="28"/>
          <w:lang w:val="en-US"/>
        </w:rPr>
        <w:t>Q</w:t>
      </w:r>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rPr>
        <w:t>.</w: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Величина </w:t>
      </w:r>
      <w:proofErr w:type="spellStart"/>
      <w:r w:rsidRPr="00B65835">
        <w:rPr>
          <w:rFonts w:ascii="Times New Roman" w:hAnsi="Times New Roman" w:cs="Times New Roman"/>
          <w:sz w:val="28"/>
          <w:szCs w:val="28"/>
          <w:lang w:val="en-US"/>
        </w:rPr>
        <w:t>tgφ</w:t>
      </w:r>
      <w:proofErr w:type="spellEnd"/>
      <w:proofErr w:type="gramStart"/>
      <w:r w:rsidRPr="00B65835">
        <w:rPr>
          <w:rFonts w:ascii="Times New Roman" w:hAnsi="Times New Roman" w:cs="Times New Roman"/>
          <w:sz w:val="28"/>
          <w:szCs w:val="28"/>
          <w:vertAlign w:val="subscript"/>
        </w:rPr>
        <w:t>эк</w:t>
      </w:r>
      <w:proofErr w:type="gramEnd"/>
      <w:r w:rsidRPr="00B65835">
        <w:rPr>
          <w:rFonts w:ascii="Times New Roman" w:hAnsi="Times New Roman" w:cs="Times New Roman"/>
          <w:sz w:val="28"/>
          <w:szCs w:val="28"/>
        </w:rPr>
        <w:t xml:space="preserve"> задаётся энергосистемой в зависимости от величины первичного напряжения. Для сетей напряжением 110 кВ </w:t>
      </w:r>
      <w:proofErr w:type="spellStart"/>
      <w:r w:rsidRPr="00B65835">
        <w:rPr>
          <w:rFonts w:ascii="Times New Roman" w:hAnsi="Times New Roman" w:cs="Times New Roman"/>
          <w:sz w:val="28"/>
          <w:szCs w:val="28"/>
          <w:lang w:val="en-US"/>
        </w:rPr>
        <w:t>tgφ</w:t>
      </w:r>
      <w:proofErr w:type="gramStart"/>
      <w:r w:rsidRPr="00B65835">
        <w:rPr>
          <w:rFonts w:ascii="Times New Roman" w:hAnsi="Times New Roman" w:cs="Times New Roman"/>
          <w:sz w:val="28"/>
          <w:szCs w:val="28"/>
          <w:vertAlign w:val="subscript"/>
        </w:rPr>
        <w:t>эк</w:t>
      </w:r>
      <w:proofErr w:type="gramEnd"/>
      <w:r w:rsidRPr="00B65835">
        <w:rPr>
          <w:rFonts w:ascii="Times New Roman" w:hAnsi="Times New Roman" w:cs="Times New Roman"/>
          <w:sz w:val="28"/>
          <w:szCs w:val="28"/>
        </w:rPr>
        <w:t>=</w:t>
      </w:r>
      <w:proofErr w:type="spellEnd"/>
      <w:r w:rsidRPr="00B65835">
        <w:rPr>
          <w:rFonts w:ascii="Times New Roman" w:hAnsi="Times New Roman" w:cs="Times New Roman"/>
          <w:sz w:val="28"/>
          <w:szCs w:val="28"/>
        </w:rPr>
        <w:t xml:space="preserve"> 0,28.</w:t>
      </w:r>
    </w:p>
    <w:p w:rsidR="00E30E42" w:rsidRPr="00B65835" w:rsidRDefault="00E30E42" w:rsidP="00DC56AF">
      <w:pPr>
        <w:pStyle w:val="21"/>
        <w:spacing w:after="0" w:line="276" w:lineRule="auto"/>
        <w:ind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Если </w:t>
      </w:r>
      <w:proofErr w:type="spellStart"/>
      <w:r w:rsidRPr="00B65835">
        <w:rPr>
          <w:rFonts w:ascii="Times New Roman" w:hAnsi="Times New Roman" w:cs="Times New Roman"/>
          <w:sz w:val="28"/>
          <w:szCs w:val="28"/>
          <w:lang w:val="en-US"/>
        </w:rPr>
        <w:t>tgφ</w:t>
      </w:r>
      <w:proofErr w:type="spellEnd"/>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lang w:val="en-US"/>
        </w:rPr>
        <w:t>tgφ</w:t>
      </w:r>
      <w:proofErr w:type="spellEnd"/>
      <w:r w:rsidRPr="00B65835">
        <w:rPr>
          <w:rFonts w:ascii="Times New Roman" w:hAnsi="Times New Roman" w:cs="Times New Roman"/>
          <w:sz w:val="28"/>
          <w:szCs w:val="28"/>
          <w:vertAlign w:val="subscript"/>
        </w:rPr>
        <w:t>эк</w:t>
      </w:r>
      <w:r w:rsidRPr="00B65835">
        <w:rPr>
          <w:rFonts w:ascii="Times New Roman" w:hAnsi="Times New Roman" w:cs="Times New Roman"/>
          <w:sz w:val="28"/>
          <w:szCs w:val="28"/>
        </w:rPr>
        <w:t xml:space="preserve"> или </w:t>
      </w:r>
      <w:proofErr w:type="gramStart"/>
      <w:r w:rsidRPr="00B65835">
        <w:rPr>
          <w:rFonts w:ascii="Times New Roman" w:hAnsi="Times New Roman" w:cs="Times New Roman"/>
          <w:sz w:val="28"/>
          <w:szCs w:val="28"/>
          <w:lang w:val="en-US"/>
        </w:rPr>
        <w:t>Q</w:t>
      </w:r>
      <w:proofErr w:type="spellStart"/>
      <w:proofErr w:type="gramEnd"/>
      <w:r w:rsidRPr="00B65835">
        <w:rPr>
          <w:rFonts w:ascii="Times New Roman" w:hAnsi="Times New Roman" w:cs="Times New Roman"/>
          <w:sz w:val="28"/>
          <w:szCs w:val="28"/>
          <w:vertAlign w:val="subscript"/>
        </w:rPr>
        <w:t>ку</w:t>
      </w:r>
      <w:proofErr w:type="spellEnd"/>
      <w:r w:rsidRPr="00B65835">
        <w:rPr>
          <w:rFonts w:ascii="Times New Roman" w:hAnsi="Times New Roman" w:cs="Times New Roman"/>
          <w:sz w:val="28"/>
          <w:szCs w:val="28"/>
        </w:rPr>
        <w:t xml:space="preserve"> ‹ 400 </w:t>
      </w:r>
      <w:proofErr w:type="spellStart"/>
      <w:r w:rsidRPr="00B65835">
        <w:rPr>
          <w:rFonts w:ascii="Times New Roman" w:hAnsi="Times New Roman" w:cs="Times New Roman"/>
          <w:sz w:val="28"/>
          <w:szCs w:val="28"/>
        </w:rPr>
        <w:t>кВАр</w:t>
      </w:r>
      <w:proofErr w:type="spellEnd"/>
      <w:r w:rsidRPr="00B65835">
        <w:rPr>
          <w:rFonts w:ascii="Times New Roman" w:hAnsi="Times New Roman" w:cs="Times New Roman"/>
          <w:sz w:val="28"/>
          <w:szCs w:val="28"/>
        </w:rPr>
        <w:t>, то компенсирующие устройства не устанавливаются. При выборе номинальной мощности и количества комплектных конденсаторных установок следует исходить из необходимости равномерной разгрузки трансформаторов от реактивной мощности. Поскольку секционные выключатели на стороне НН отключены, количество однотипных установок должно быть кратно количеству секций на ПС. Мощность, тип и количество комплектных конденсаторных установок заносятся в таблицу 2.8.</w:t>
      </w:r>
    </w:p>
    <w:p w:rsidR="00E30E42" w:rsidRPr="00B65835" w:rsidRDefault="00E30E42"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DC56AF" w:rsidRDefault="00DC56AF" w:rsidP="00DC56AF">
      <w:pPr>
        <w:pStyle w:val="21"/>
        <w:spacing w:after="0" w:line="276" w:lineRule="auto"/>
        <w:ind w:firstLine="900"/>
        <w:rPr>
          <w:rFonts w:ascii="Times New Roman" w:hAnsi="Times New Roman" w:cs="Times New Roman"/>
          <w:sz w:val="28"/>
          <w:szCs w:val="28"/>
        </w:rPr>
      </w:pPr>
    </w:p>
    <w:p w:rsidR="00E30E42" w:rsidRPr="00B65835" w:rsidRDefault="00E30E42" w:rsidP="00DC56AF">
      <w:pPr>
        <w:pStyle w:val="21"/>
        <w:spacing w:after="0" w:line="276" w:lineRule="auto"/>
        <w:ind w:firstLine="900"/>
        <w:rPr>
          <w:rFonts w:ascii="Times New Roman" w:hAnsi="Times New Roman" w:cs="Times New Roman"/>
          <w:sz w:val="28"/>
          <w:szCs w:val="28"/>
        </w:rPr>
      </w:pPr>
      <w:r w:rsidRPr="00B65835">
        <w:rPr>
          <w:rFonts w:ascii="Times New Roman" w:hAnsi="Times New Roman" w:cs="Times New Roman"/>
          <w:sz w:val="28"/>
          <w:szCs w:val="28"/>
        </w:rPr>
        <w:t>Таблица 2.8 – Выбор конденсаторных установок</w:t>
      </w:r>
    </w:p>
    <w:p w:rsidR="00E30E42" w:rsidRPr="00B65835" w:rsidRDefault="00E30E42" w:rsidP="00DC56AF">
      <w:pPr>
        <w:pStyle w:val="21"/>
        <w:spacing w:after="0" w:line="276" w:lineRule="auto"/>
        <w:ind w:firstLine="900"/>
        <w:rPr>
          <w:rFonts w:ascii="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720"/>
        <w:gridCol w:w="900"/>
        <w:gridCol w:w="900"/>
        <w:gridCol w:w="900"/>
        <w:gridCol w:w="1800"/>
        <w:gridCol w:w="720"/>
        <w:gridCol w:w="1260"/>
        <w:gridCol w:w="720"/>
      </w:tblGrid>
      <w:tr w:rsidR="00E30E42" w:rsidRPr="00B65835" w:rsidTr="004A0442">
        <w:tc>
          <w:tcPr>
            <w:tcW w:w="900" w:type="dxa"/>
            <w:tcBorders>
              <w:bottom w:val="double" w:sz="4" w:space="0" w:color="auto"/>
            </w:tcBorders>
            <w:vAlign w:val="center"/>
          </w:tcPr>
          <w:p w:rsidR="00E30E42" w:rsidRPr="00B65835" w:rsidRDefault="00E30E42" w:rsidP="00DC56AF">
            <w:pPr>
              <w:pStyle w:val="21"/>
              <w:spacing w:after="0" w:line="276" w:lineRule="auto"/>
              <w:ind w:left="0" w:right="113"/>
              <w:rPr>
                <w:rFonts w:ascii="Times New Roman" w:hAnsi="Times New Roman" w:cs="Times New Roman"/>
                <w:sz w:val="24"/>
                <w:szCs w:val="24"/>
              </w:rPr>
            </w:pPr>
            <w:proofErr w:type="spellStart"/>
            <w:r w:rsidRPr="00B65835">
              <w:rPr>
                <w:rFonts w:ascii="Times New Roman" w:hAnsi="Times New Roman" w:cs="Times New Roman"/>
                <w:sz w:val="24"/>
                <w:szCs w:val="24"/>
              </w:rPr>
              <w:t>Наим</w:t>
            </w:r>
            <w:proofErr w:type="spellEnd"/>
          </w:p>
          <w:p w:rsidR="00E30E42" w:rsidRPr="00B65835" w:rsidRDefault="00E30E42" w:rsidP="00DC56AF">
            <w:pPr>
              <w:pStyle w:val="21"/>
              <w:spacing w:after="0" w:line="276" w:lineRule="auto"/>
              <w:ind w:left="0" w:right="113"/>
              <w:rPr>
                <w:rFonts w:ascii="Times New Roman" w:hAnsi="Times New Roman" w:cs="Times New Roman"/>
                <w:sz w:val="24"/>
                <w:szCs w:val="24"/>
              </w:rPr>
            </w:pPr>
            <w:r w:rsidRPr="00B65835">
              <w:rPr>
                <w:rFonts w:ascii="Times New Roman" w:hAnsi="Times New Roman" w:cs="Times New Roman"/>
                <w:sz w:val="24"/>
                <w:szCs w:val="24"/>
              </w:rPr>
              <w:t>П.С.</w:t>
            </w:r>
          </w:p>
        </w:tc>
        <w:tc>
          <w:tcPr>
            <w:tcW w:w="1080" w:type="dxa"/>
            <w:tcBorders>
              <w:bottom w:val="double" w:sz="4" w:space="0" w:color="auto"/>
            </w:tcBorders>
            <w:vAlign w:val="center"/>
          </w:tcPr>
          <w:p w:rsidR="00E30E42" w:rsidRPr="00B65835" w:rsidRDefault="00E30E42" w:rsidP="00DC56AF">
            <w:pPr>
              <w:pStyle w:val="21"/>
              <w:spacing w:after="0" w:line="276" w:lineRule="auto"/>
              <w:ind w:left="0"/>
              <w:rPr>
                <w:rFonts w:ascii="Times New Roman" w:hAnsi="Times New Roman" w:cs="Times New Roman"/>
                <w:sz w:val="24"/>
                <w:szCs w:val="24"/>
                <w:vertAlign w:val="subscript"/>
              </w:rPr>
            </w:pPr>
            <w:r w:rsidRPr="00B65835">
              <w:rPr>
                <w:rFonts w:ascii="Times New Roman" w:hAnsi="Times New Roman" w:cs="Times New Roman"/>
                <w:sz w:val="24"/>
                <w:szCs w:val="24"/>
              </w:rPr>
              <w:t>Р</w:t>
            </w:r>
            <w:r w:rsidRPr="00B65835">
              <w:rPr>
                <w:rFonts w:ascii="Times New Roman" w:hAnsi="Times New Roman" w:cs="Times New Roman"/>
                <w:sz w:val="24"/>
                <w:szCs w:val="24"/>
                <w:vertAlign w:val="subscript"/>
              </w:rPr>
              <w:t>ф</w:t>
            </w:r>
            <w:proofErr w:type="gramStart"/>
            <w:r w:rsidRPr="00B65835">
              <w:rPr>
                <w:rFonts w:ascii="Times New Roman" w:hAnsi="Times New Roman" w:cs="Times New Roman"/>
                <w:sz w:val="24"/>
                <w:szCs w:val="24"/>
                <w:vertAlign w:val="subscript"/>
              </w:rPr>
              <w:t>1</w:t>
            </w:r>
            <w:proofErr w:type="gramEnd"/>
            <w:r w:rsidRPr="00B65835">
              <w:rPr>
                <w:rFonts w:ascii="Times New Roman" w:hAnsi="Times New Roman" w:cs="Times New Roman"/>
                <w:sz w:val="24"/>
                <w:szCs w:val="24"/>
              </w:rPr>
              <w:t>+</w:t>
            </w:r>
            <w:proofErr w:type="spellStart"/>
            <w:r w:rsidRPr="00B65835">
              <w:rPr>
                <w:rFonts w:ascii="Times New Roman" w:hAnsi="Times New Roman" w:cs="Times New Roman"/>
                <w:sz w:val="24"/>
                <w:szCs w:val="24"/>
                <w:lang w:val="en-US"/>
              </w:rPr>
              <w:t>jQ</w:t>
            </w:r>
            <w:r w:rsidRPr="00B65835">
              <w:rPr>
                <w:rFonts w:ascii="Times New Roman" w:hAnsi="Times New Roman" w:cs="Times New Roman"/>
                <w:sz w:val="24"/>
                <w:szCs w:val="24"/>
                <w:vertAlign w:val="subscript"/>
              </w:rPr>
              <w:t>ф</w:t>
            </w:r>
            <w:proofErr w:type="spellEnd"/>
          </w:p>
          <w:p w:rsidR="00E30E42" w:rsidRPr="00B65835" w:rsidRDefault="00E30E42" w:rsidP="00DC56AF">
            <w:pPr>
              <w:pStyle w:val="21"/>
              <w:spacing w:after="0" w:line="276" w:lineRule="auto"/>
              <w:ind w:left="0" w:right="113"/>
              <w:rPr>
                <w:rFonts w:ascii="Times New Roman" w:hAnsi="Times New Roman" w:cs="Times New Roman"/>
                <w:sz w:val="24"/>
                <w:szCs w:val="24"/>
              </w:rPr>
            </w:pPr>
            <w:r w:rsidRPr="00B65835">
              <w:rPr>
                <w:rFonts w:ascii="Times New Roman" w:hAnsi="Times New Roman" w:cs="Times New Roman"/>
                <w:sz w:val="24"/>
                <w:szCs w:val="24"/>
              </w:rPr>
              <w:t>МВА</w:t>
            </w:r>
          </w:p>
        </w:tc>
        <w:tc>
          <w:tcPr>
            <w:tcW w:w="720" w:type="dxa"/>
            <w:tcBorders>
              <w:bottom w:val="double" w:sz="4" w:space="0" w:color="auto"/>
            </w:tcBorders>
            <w:vAlign w:val="center"/>
          </w:tcPr>
          <w:p w:rsidR="00E30E42" w:rsidRPr="00B65835" w:rsidRDefault="00E30E42" w:rsidP="00DC56AF">
            <w:pPr>
              <w:pStyle w:val="21"/>
              <w:spacing w:after="0" w:line="276" w:lineRule="auto"/>
              <w:ind w:left="0" w:right="-213"/>
              <w:rPr>
                <w:rFonts w:ascii="Times New Roman" w:hAnsi="Times New Roman" w:cs="Times New Roman"/>
                <w:sz w:val="24"/>
                <w:szCs w:val="24"/>
              </w:rPr>
            </w:pPr>
            <w:proofErr w:type="spellStart"/>
            <w:r w:rsidRPr="00B65835">
              <w:rPr>
                <w:rFonts w:ascii="Times New Roman" w:hAnsi="Times New Roman" w:cs="Times New Roman"/>
                <w:sz w:val="24"/>
                <w:szCs w:val="24"/>
                <w:lang w:val="en-US"/>
              </w:rPr>
              <w:t>tgφ</w:t>
            </w:r>
            <w:proofErr w:type="spellEnd"/>
            <w:r w:rsidRPr="00B65835">
              <w:rPr>
                <w:rFonts w:ascii="Times New Roman" w:hAnsi="Times New Roman" w:cs="Times New Roman"/>
                <w:sz w:val="24"/>
                <w:szCs w:val="24"/>
                <w:vertAlign w:val="subscript"/>
              </w:rPr>
              <w:t>1</w:t>
            </w:r>
            <w:r w:rsidRPr="00B65835">
              <w:rPr>
                <w:rFonts w:ascii="Times New Roman" w:hAnsi="Times New Roman" w:cs="Times New Roman"/>
                <w:sz w:val="24"/>
                <w:szCs w:val="24"/>
              </w:rPr>
              <w:t xml:space="preserve">  </w:t>
            </w:r>
          </w:p>
        </w:tc>
        <w:tc>
          <w:tcPr>
            <w:tcW w:w="900" w:type="dxa"/>
            <w:tcBorders>
              <w:bottom w:val="double" w:sz="4" w:space="0" w:color="auto"/>
            </w:tcBorders>
            <w:vAlign w:val="center"/>
          </w:tcPr>
          <w:p w:rsidR="00E30E42" w:rsidRPr="00B65835" w:rsidRDefault="00E30E42" w:rsidP="00DC56AF">
            <w:pPr>
              <w:pStyle w:val="21"/>
              <w:spacing w:after="0" w:line="276" w:lineRule="auto"/>
              <w:ind w:left="0" w:right="-213"/>
              <w:rPr>
                <w:rFonts w:ascii="Times New Roman" w:hAnsi="Times New Roman" w:cs="Times New Roman"/>
                <w:sz w:val="24"/>
                <w:szCs w:val="24"/>
                <w:vertAlign w:val="subscript"/>
              </w:rPr>
            </w:pPr>
            <w:r w:rsidRPr="00B65835">
              <w:rPr>
                <w:rFonts w:ascii="Times New Roman" w:hAnsi="Times New Roman" w:cs="Times New Roman"/>
                <w:sz w:val="24"/>
                <w:szCs w:val="24"/>
                <w:lang w:val="en-US"/>
              </w:rPr>
              <w:t>U</w:t>
            </w:r>
            <w:r w:rsidRPr="00B65835">
              <w:rPr>
                <w:rFonts w:ascii="Times New Roman" w:hAnsi="Times New Roman" w:cs="Times New Roman"/>
                <w:sz w:val="24"/>
                <w:szCs w:val="24"/>
                <w:vertAlign w:val="subscript"/>
              </w:rPr>
              <w:t xml:space="preserve">1 </w:t>
            </w:r>
            <w:proofErr w:type="spellStart"/>
            <w:r w:rsidRPr="00B65835">
              <w:rPr>
                <w:rFonts w:ascii="Times New Roman" w:hAnsi="Times New Roman" w:cs="Times New Roman"/>
                <w:sz w:val="24"/>
                <w:szCs w:val="24"/>
                <w:vertAlign w:val="subscript"/>
              </w:rPr>
              <w:t>н</w:t>
            </w:r>
            <w:proofErr w:type="spellEnd"/>
          </w:p>
          <w:p w:rsidR="00E30E42" w:rsidRPr="00B65835" w:rsidRDefault="00E30E42" w:rsidP="00DC56AF">
            <w:pPr>
              <w:pStyle w:val="21"/>
              <w:spacing w:after="0" w:line="276" w:lineRule="auto"/>
              <w:ind w:left="0" w:right="-213"/>
              <w:rPr>
                <w:rFonts w:ascii="Times New Roman" w:hAnsi="Times New Roman" w:cs="Times New Roman"/>
                <w:sz w:val="24"/>
                <w:szCs w:val="24"/>
              </w:rPr>
            </w:pPr>
            <w:r w:rsidRPr="00B65835">
              <w:rPr>
                <w:rFonts w:ascii="Times New Roman" w:hAnsi="Times New Roman" w:cs="Times New Roman"/>
                <w:sz w:val="24"/>
                <w:szCs w:val="24"/>
              </w:rPr>
              <w:t xml:space="preserve">кВ </w:t>
            </w:r>
          </w:p>
        </w:tc>
        <w:tc>
          <w:tcPr>
            <w:tcW w:w="900" w:type="dxa"/>
            <w:tcBorders>
              <w:bottom w:val="double" w:sz="4" w:space="0" w:color="auto"/>
            </w:tcBorders>
            <w:vAlign w:val="center"/>
          </w:tcPr>
          <w:p w:rsidR="00E30E42" w:rsidRPr="00B65835" w:rsidRDefault="00E30E42" w:rsidP="00DC56AF">
            <w:pPr>
              <w:pStyle w:val="21"/>
              <w:spacing w:after="0" w:line="276" w:lineRule="auto"/>
              <w:ind w:left="0" w:right="-213"/>
              <w:rPr>
                <w:rFonts w:ascii="Times New Roman" w:hAnsi="Times New Roman" w:cs="Times New Roman"/>
                <w:sz w:val="24"/>
                <w:szCs w:val="24"/>
                <w:vertAlign w:val="subscript"/>
              </w:rPr>
            </w:pPr>
            <w:r w:rsidRPr="00B65835">
              <w:rPr>
                <w:rFonts w:ascii="Times New Roman" w:hAnsi="Times New Roman" w:cs="Times New Roman"/>
                <w:sz w:val="24"/>
                <w:szCs w:val="24"/>
                <w:lang w:val="en-US"/>
              </w:rPr>
              <w:t>φ</w:t>
            </w:r>
            <w:r w:rsidRPr="00B65835">
              <w:rPr>
                <w:rFonts w:ascii="Times New Roman" w:hAnsi="Times New Roman" w:cs="Times New Roman"/>
                <w:sz w:val="24"/>
                <w:szCs w:val="24"/>
                <w:vertAlign w:val="subscript"/>
              </w:rPr>
              <w:t>эк</w:t>
            </w:r>
          </w:p>
          <w:p w:rsidR="00E30E42" w:rsidRPr="00B65835" w:rsidRDefault="00E30E42" w:rsidP="00DC56AF">
            <w:pPr>
              <w:pStyle w:val="21"/>
              <w:spacing w:after="0" w:line="276" w:lineRule="auto"/>
              <w:ind w:right="-213"/>
              <w:rPr>
                <w:rFonts w:ascii="Times New Roman" w:hAnsi="Times New Roman" w:cs="Times New Roman"/>
                <w:sz w:val="24"/>
                <w:szCs w:val="24"/>
              </w:rPr>
            </w:pPr>
            <w:r w:rsidRPr="00B65835">
              <w:rPr>
                <w:rFonts w:ascii="Times New Roman" w:hAnsi="Times New Roman" w:cs="Times New Roman"/>
                <w:sz w:val="24"/>
                <w:szCs w:val="24"/>
              </w:rPr>
              <w:t xml:space="preserve">кВ </w:t>
            </w:r>
          </w:p>
        </w:tc>
        <w:tc>
          <w:tcPr>
            <w:tcW w:w="900" w:type="dxa"/>
            <w:tcBorders>
              <w:bottom w:val="double" w:sz="4" w:space="0" w:color="auto"/>
            </w:tcBorders>
            <w:vAlign w:val="center"/>
          </w:tcPr>
          <w:p w:rsidR="00E30E42" w:rsidRPr="00B65835" w:rsidRDefault="00E30E42" w:rsidP="00DC56AF">
            <w:pPr>
              <w:pStyle w:val="21"/>
              <w:spacing w:after="0" w:line="276" w:lineRule="auto"/>
              <w:ind w:left="0" w:right="-213"/>
              <w:rPr>
                <w:rFonts w:ascii="Times New Roman" w:hAnsi="Times New Roman" w:cs="Times New Roman"/>
                <w:sz w:val="24"/>
                <w:szCs w:val="24"/>
              </w:rPr>
            </w:pPr>
            <w:r w:rsidRPr="00B65835">
              <w:rPr>
                <w:rFonts w:ascii="Times New Roman" w:hAnsi="Times New Roman" w:cs="Times New Roman"/>
                <w:sz w:val="24"/>
                <w:szCs w:val="24"/>
                <w:lang w:val="en-US"/>
              </w:rPr>
              <w:t>Q</w:t>
            </w:r>
            <w:proofErr w:type="spellStart"/>
            <w:r w:rsidRPr="00B65835">
              <w:rPr>
                <w:rFonts w:ascii="Times New Roman" w:hAnsi="Times New Roman" w:cs="Times New Roman"/>
                <w:sz w:val="24"/>
                <w:szCs w:val="24"/>
                <w:vertAlign w:val="subscript"/>
              </w:rPr>
              <w:t>ку</w:t>
            </w:r>
            <w:proofErr w:type="spellEnd"/>
            <w:r w:rsidRPr="00B65835">
              <w:rPr>
                <w:rFonts w:ascii="Times New Roman" w:hAnsi="Times New Roman" w:cs="Times New Roman"/>
                <w:sz w:val="24"/>
                <w:szCs w:val="24"/>
              </w:rPr>
              <w:t xml:space="preserve">  </w:t>
            </w:r>
          </w:p>
          <w:p w:rsidR="00E30E42" w:rsidRPr="00B65835" w:rsidRDefault="00E30E42" w:rsidP="00DC56AF">
            <w:pPr>
              <w:pStyle w:val="21"/>
              <w:spacing w:after="0" w:line="276" w:lineRule="auto"/>
              <w:ind w:left="0" w:right="-213"/>
              <w:rPr>
                <w:rFonts w:ascii="Times New Roman" w:hAnsi="Times New Roman" w:cs="Times New Roman"/>
                <w:sz w:val="24"/>
                <w:szCs w:val="24"/>
              </w:rPr>
            </w:pPr>
            <w:proofErr w:type="spellStart"/>
            <w:r w:rsidRPr="00B65835">
              <w:rPr>
                <w:rFonts w:ascii="Times New Roman" w:hAnsi="Times New Roman" w:cs="Times New Roman"/>
                <w:sz w:val="24"/>
                <w:szCs w:val="24"/>
              </w:rPr>
              <w:t>МВАр</w:t>
            </w:r>
            <w:proofErr w:type="spellEnd"/>
          </w:p>
        </w:tc>
        <w:tc>
          <w:tcPr>
            <w:tcW w:w="1800" w:type="dxa"/>
            <w:tcBorders>
              <w:bottom w:val="double" w:sz="4" w:space="0" w:color="auto"/>
            </w:tcBorders>
            <w:vAlign w:val="center"/>
          </w:tcPr>
          <w:p w:rsidR="00E30E42" w:rsidRPr="00B65835" w:rsidRDefault="00E30E42" w:rsidP="00DC56AF">
            <w:pPr>
              <w:pStyle w:val="21"/>
              <w:spacing w:after="0" w:line="276" w:lineRule="auto"/>
              <w:ind w:right="-213"/>
              <w:jc w:val="center"/>
              <w:rPr>
                <w:rFonts w:ascii="Times New Roman" w:hAnsi="Times New Roman" w:cs="Times New Roman"/>
                <w:sz w:val="24"/>
                <w:szCs w:val="24"/>
              </w:rPr>
            </w:pPr>
            <w:r w:rsidRPr="00B65835">
              <w:rPr>
                <w:rFonts w:ascii="Times New Roman" w:hAnsi="Times New Roman" w:cs="Times New Roman"/>
                <w:sz w:val="24"/>
                <w:szCs w:val="24"/>
              </w:rPr>
              <w:t>Тип</w:t>
            </w:r>
          </w:p>
          <w:p w:rsidR="00E30E42" w:rsidRPr="00B65835" w:rsidRDefault="00E30E42" w:rsidP="00DC56AF">
            <w:pPr>
              <w:pStyle w:val="21"/>
              <w:spacing w:after="0" w:line="276" w:lineRule="auto"/>
              <w:ind w:right="-213"/>
              <w:jc w:val="center"/>
              <w:rPr>
                <w:rFonts w:ascii="Times New Roman" w:hAnsi="Times New Roman" w:cs="Times New Roman"/>
                <w:sz w:val="24"/>
                <w:szCs w:val="24"/>
              </w:rPr>
            </w:pPr>
            <w:proofErr w:type="spellStart"/>
            <w:proofErr w:type="gramStart"/>
            <w:r w:rsidRPr="00B65835">
              <w:rPr>
                <w:rFonts w:ascii="Times New Roman" w:hAnsi="Times New Roman" w:cs="Times New Roman"/>
                <w:sz w:val="24"/>
                <w:szCs w:val="24"/>
              </w:rPr>
              <w:t>Тр</w:t>
            </w:r>
            <w:proofErr w:type="spellEnd"/>
            <w:proofErr w:type="gramEnd"/>
            <w:r w:rsidRPr="00B65835">
              <w:rPr>
                <w:rFonts w:ascii="Times New Roman" w:hAnsi="Times New Roman" w:cs="Times New Roman"/>
                <w:sz w:val="24"/>
                <w:szCs w:val="24"/>
              </w:rPr>
              <w:t xml:space="preserve"> – </w:t>
            </w:r>
            <w:proofErr w:type="spellStart"/>
            <w:r w:rsidRPr="00B65835">
              <w:rPr>
                <w:rFonts w:ascii="Times New Roman" w:hAnsi="Times New Roman" w:cs="Times New Roman"/>
                <w:sz w:val="24"/>
                <w:szCs w:val="24"/>
              </w:rPr>
              <w:t>ра</w:t>
            </w:r>
            <w:proofErr w:type="spellEnd"/>
            <w:r w:rsidRPr="00B65835">
              <w:rPr>
                <w:rFonts w:ascii="Times New Roman" w:hAnsi="Times New Roman" w:cs="Times New Roman"/>
                <w:sz w:val="24"/>
                <w:szCs w:val="24"/>
              </w:rPr>
              <w:t xml:space="preserve"> </w:t>
            </w:r>
          </w:p>
        </w:tc>
        <w:tc>
          <w:tcPr>
            <w:tcW w:w="720" w:type="dxa"/>
            <w:tcBorders>
              <w:bottom w:val="double" w:sz="4" w:space="0" w:color="auto"/>
            </w:tcBorders>
            <w:vAlign w:val="center"/>
          </w:tcPr>
          <w:p w:rsidR="00E30E42" w:rsidRPr="00B65835" w:rsidRDefault="00E30E42" w:rsidP="00DC56AF">
            <w:pPr>
              <w:pStyle w:val="21"/>
              <w:spacing w:after="0" w:line="276" w:lineRule="auto"/>
              <w:ind w:left="0" w:right="113"/>
              <w:rPr>
                <w:rFonts w:ascii="Times New Roman" w:hAnsi="Times New Roman" w:cs="Times New Roman"/>
                <w:sz w:val="24"/>
                <w:szCs w:val="24"/>
                <w:vertAlign w:val="subscript"/>
              </w:rPr>
            </w:pPr>
            <w:r w:rsidRPr="00B65835">
              <w:rPr>
                <w:rFonts w:ascii="Times New Roman" w:hAnsi="Times New Roman" w:cs="Times New Roman"/>
                <w:sz w:val="24"/>
                <w:szCs w:val="24"/>
                <w:lang w:val="en-US"/>
              </w:rPr>
              <w:t>U</w:t>
            </w:r>
            <w:r w:rsidRPr="00B65835">
              <w:rPr>
                <w:rFonts w:ascii="Times New Roman" w:hAnsi="Times New Roman" w:cs="Times New Roman"/>
                <w:sz w:val="24"/>
                <w:szCs w:val="24"/>
                <w:vertAlign w:val="subscript"/>
              </w:rPr>
              <w:t xml:space="preserve">2 </w:t>
            </w:r>
            <w:proofErr w:type="spellStart"/>
            <w:r w:rsidRPr="00B65835">
              <w:rPr>
                <w:rFonts w:ascii="Times New Roman" w:hAnsi="Times New Roman" w:cs="Times New Roman"/>
                <w:sz w:val="24"/>
                <w:szCs w:val="24"/>
                <w:vertAlign w:val="subscript"/>
              </w:rPr>
              <w:t>н</w:t>
            </w:r>
            <w:proofErr w:type="spellEnd"/>
          </w:p>
          <w:p w:rsidR="00E30E42" w:rsidRPr="00B65835" w:rsidRDefault="00E30E42" w:rsidP="00DC56AF">
            <w:pPr>
              <w:pStyle w:val="21"/>
              <w:spacing w:after="0" w:line="276" w:lineRule="auto"/>
              <w:ind w:left="0" w:right="113"/>
              <w:rPr>
                <w:rFonts w:ascii="Times New Roman" w:hAnsi="Times New Roman" w:cs="Times New Roman"/>
                <w:sz w:val="24"/>
                <w:szCs w:val="24"/>
              </w:rPr>
            </w:pPr>
            <w:r w:rsidRPr="00B65835">
              <w:rPr>
                <w:rFonts w:ascii="Times New Roman" w:hAnsi="Times New Roman" w:cs="Times New Roman"/>
                <w:sz w:val="24"/>
                <w:szCs w:val="24"/>
              </w:rPr>
              <w:t>кВ</w:t>
            </w:r>
          </w:p>
        </w:tc>
        <w:tc>
          <w:tcPr>
            <w:tcW w:w="1260" w:type="dxa"/>
            <w:tcBorders>
              <w:bottom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 xml:space="preserve">Тип и кол-во </w:t>
            </w:r>
          </w:p>
          <w:p w:rsidR="00E30E42" w:rsidRPr="00B65835" w:rsidRDefault="00E30E42" w:rsidP="00DC56AF">
            <w:pPr>
              <w:pStyle w:val="21"/>
              <w:spacing w:after="0" w:line="276" w:lineRule="auto"/>
              <w:ind w:right="113"/>
              <w:jc w:val="center"/>
              <w:rPr>
                <w:rFonts w:ascii="Times New Roman" w:hAnsi="Times New Roman" w:cs="Times New Roman"/>
                <w:sz w:val="24"/>
                <w:szCs w:val="24"/>
              </w:rPr>
            </w:pPr>
            <w:r w:rsidRPr="00B65835">
              <w:rPr>
                <w:rFonts w:ascii="Times New Roman" w:hAnsi="Times New Roman" w:cs="Times New Roman"/>
                <w:sz w:val="24"/>
                <w:szCs w:val="24"/>
              </w:rPr>
              <w:t xml:space="preserve">КУ    </w:t>
            </w:r>
          </w:p>
        </w:tc>
        <w:tc>
          <w:tcPr>
            <w:tcW w:w="720" w:type="dxa"/>
            <w:tcBorders>
              <w:bottom w:val="double" w:sz="4" w:space="0" w:color="auto"/>
            </w:tcBorders>
            <w:vAlign w:val="center"/>
          </w:tcPr>
          <w:p w:rsidR="00E30E42" w:rsidRPr="00B65835" w:rsidRDefault="00E30E42" w:rsidP="00DC56AF">
            <w:pPr>
              <w:pStyle w:val="21"/>
              <w:spacing w:after="0" w:line="276" w:lineRule="auto"/>
              <w:ind w:left="-108" w:right="-119"/>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Q</w:t>
            </w:r>
            <w:r w:rsidRPr="00B65835">
              <w:rPr>
                <w:rFonts w:ascii="Times New Roman" w:hAnsi="Times New Roman" w:cs="Times New Roman"/>
                <w:sz w:val="24"/>
                <w:szCs w:val="24"/>
                <w:vertAlign w:val="subscript"/>
              </w:rPr>
              <w:t xml:space="preserve">кун </w:t>
            </w:r>
          </w:p>
          <w:p w:rsidR="00E30E42" w:rsidRPr="00B65835" w:rsidRDefault="00E30E42" w:rsidP="00DC56AF">
            <w:pPr>
              <w:pStyle w:val="21"/>
              <w:tabs>
                <w:tab w:val="left" w:pos="972"/>
              </w:tabs>
              <w:spacing w:after="0" w:line="276" w:lineRule="auto"/>
              <w:ind w:left="-108" w:right="-119"/>
              <w:jc w:val="center"/>
              <w:rPr>
                <w:rFonts w:ascii="Times New Roman" w:hAnsi="Times New Roman" w:cs="Times New Roman"/>
                <w:sz w:val="24"/>
                <w:szCs w:val="24"/>
              </w:rPr>
            </w:pPr>
            <w:proofErr w:type="spellStart"/>
            <w:r w:rsidRPr="00B65835">
              <w:rPr>
                <w:rFonts w:ascii="Times New Roman" w:hAnsi="Times New Roman" w:cs="Times New Roman"/>
                <w:sz w:val="24"/>
                <w:szCs w:val="24"/>
              </w:rPr>
              <w:t>МВАр</w:t>
            </w:r>
            <w:proofErr w:type="spellEnd"/>
          </w:p>
        </w:tc>
      </w:tr>
      <w:tr w:rsidR="00E30E42" w:rsidRPr="00B65835" w:rsidTr="004A0442">
        <w:tc>
          <w:tcPr>
            <w:tcW w:w="900" w:type="dxa"/>
            <w:tcBorders>
              <w:top w:val="double" w:sz="4" w:space="0" w:color="auto"/>
            </w:tcBorders>
            <w:vAlign w:val="center"/>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1080" w:type="dxa"/>
            <w:tcBorders>
              <w:top w:val="double" w:sz="4" w:space="0" w:color="auto"/>
            </w:tcBorders>
            <w:vAlign w:val="center"/>
          </w:tcPr>
          <w:p w:rsidR="00E30E42" w:rsidRPr="00B65835" w:rsidRDefault="00E30E42" w:rsidP="00DC56AF">
            <w:pPr>
              <w:pStyle w:val="21"/>
              <w:spacing w:after="0" w:line="276" w:lineRule="auto"/>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pStyle w:val="21"/>
              <w:spacing w:after="0" w:line="276" w:lineRule="auto"/>
              <w:ind w:right="-26"/>
              <w:jc w:val="center"/>
              <w:rPr>
                <w:rFonts w:ascii="Times New Roman" w:hAnsi="Times New Roman" w:cs="Times New Roman"/>
                <w:bCs/>
                <w:sz w:val="28"/>
                <w:szCs w:val="28"/>
              </w:rPr>
            </w:pPr>
          </w:p>
        </w:tc>
        <w:tc>
          <w:tcPr>
            <w:tcW w:w="900" w:type="dxa"/>
            <w:tcBorders>
              <w:top w:val="double" w:sz="4" w:space="0" w:color="auto"/>
            </w:tcBorders>
            <w:vAlign w:val="center"/>
          </w:tcPr>
          <w:p w:rsidR="00E30E42" w:rsidRPr="00B65835" w:rsidRDefault="00E30E42" w:rsidP="00DC56AF">
            <w:pPr>
              <w:pStyle w:val="21"/>
              <w:spacing w:after="0" w:line="276" w:lineRule="auto"/>
              <w:ind w:right="-26"/>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1800" w:type="dxa"/>
            <w:tcBorders>
              <w:top w:val="double" w:sz="4" w:space="0" w:color="auto"/>
            </w:tcBorders>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126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b/>
                <w:bCs/>
                <w:sz w:val="28"/>
                <w:szCs w:val="28"/>
              </w:rPr>
            </w:pPr>
          </w:p>
        </w:tc>
        <w:tc>
          <w:tcPr>
            <w:tcW w:w="72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r>
      <w:tr w:rsidR="00E30E42" w:rsidRPr="00B65835" w:rsidTr="004A0442">
        <w:tc>
          <w:tcPr>
            <w:tcW w:w="900" w:type="dxa"/>
            <w:vAlign w:val="center"/>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1080" w:type="dxa"/>
            <w:vAlign w:val="center"/>
          </w:tcPr>
          <w:p w:rsidR="00E30E42" w:rsidRPr="00B65835" w:rsidRDefault="00E30E42" w:rsidP="00DC56AF">
            <w:pPr>
              <w:pStyle w:val="21"/>
              <w:spacing w:after="0" w:line="276" w:lineRule="auto"/>
              <w:jc w:val="center"/>
              <w:rPr>
                <w:rFonts w:ascii="Times New Roman" w:hAnsi="Times New Roman" w:cs="Times New Roman"/>
                <w:sz w:val="28"/>
                <w:szCs w:val="28"/>
              </w:rPr>
            </w:pPr>
          </w:p>
        </w:tc>
        <w:tc>
          <w:tcPr>
            <w:tcW w:w="720" w:type="dxa"/>
            <w:vAlign w:val="center"/>
          </w:tcPr>
          <w:p w:rsidR="00E30E42" w:rsidRPr="00B65835" w:rsidRDefault="00E30E42" w:rsidP="00DC56AF">
            <w:pPr>
              <w:pStyle w:val="21"/>
              <w:spacing w:after="0" w:line="276" w:lineRule="auto"/>
              <w:ind w:right="-26"/>
              <w:jc w:val="center"/>
              <w:rPr>
                <w:rFonts w:ascii="Times New Roman" w:hAnsi="Times New Roman" w:cs="Times New Roman"/>
                <w:bCs/>
                <w:sz w:val="28"/>
                <w:szCs w:val="28"/>
              </w:rPr>
            </w:pPr>
          </w:p>
        </w:tc>
        <w:tc>
          <w:tcPr>
            <w:tcW w:w="900" w:type="dxa"/>
            <w:vAlign w:val="center"/>
          </w:tcPr>
          <w:p w:rsidR="00E30E42" w:rsidRPr="00B65835" w:rsidRDefault="00E30E42" w:rsidP="00DC56AF">
            <w:pPr>
              <w:pStyle w:val="21"/>
              <w:spacing w:after="0" w:line="276" w:lineRule="auto"/>
              <w:ind w:right="-26"/>
              <w:jc w:val="center"/>
              <w:rPr>
                <w:rFonts w:ascii="Times New Roman" w:hAnsi="Times New Roman" w:cs="Times New Roman"/>
                <w:sz w:val="28"/>
                <w:szCs w:val="28"/>
              </w:rPr>
            </w:pPr>
          </w:p>
        </w:tc>
        <w:tc>
          <w:tcPr>
            <w:tcW w:w="900" w:type="dxa"/>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900" w:type="dxa"/>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1800" w:type="dxa"/>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720" w:type="dxa"/>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1260" w:type="dxa"/>
            <w:vAlign w:val="center"/>
          </w:tcPr>
          <w:p w:rsidR="00E30E42" w:rsidRPr="00B65835" w:rsidRDefault="00E30E42" w:rsidP="00DC56AF">
            <w:pPr>
              <w:pStyle w:val="21"/>
              <w:spacing w:after="0" w:line="276" w:lineRule="auto"/>
              <w:ind w:right="-96"/>
              <w:jc w:val="center"/>
              <w:rPr>
                <w:rFonts w:ascii="Times New Roman" w:hAnsi="Times New Roman" w:cs="Times New Roman"/>
                <w:b/>
                <w:bCs/>
                <w:sz w:val="28"/>
                <w:szCs w:val="28"/>
              </w:rPr>
            </w:pPr>
          </w:p>
        </w:tc>
        <w:tc>
          <w:tcPr>
            <w:tcW w:w="720" w:type="dxa"/>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r>
    </w:tbl>
    <w:p w:rsidR="00E30E42" w:rsidRPr="00B65835" w:rsidRDefault="00E30E42" w:rsidP="00DC56AF">
      <w:pPr>
        <w:spacing w:after="0"/>
        <w:ind w:firstLine="900"/>
        <w:jc w:val="center"/>
        <w:rPr>
          <w:rFonts w:ascii="Times New Roman" w:hAnsi="Times New Roman" w:cs="Times New Roman"/>
          <w:bCs/>
          <w:sz w:val="28"/>
          <w:szCs w:val="28"/>
        </w:rPr>
      </w:pPr>
    </w:p>
    <w:p w:rsidR="00E30E42" w:rsidRPr="00B65835" w:rsidRDefault="00E30E42" w:rsidP="00DC56AF">
      <w:pPr>
        <w:spacing w:after="0"/>
        <w:ind w:firstLine="900"/>
        <w:jc w:val="both"/>
        <w:rPr>
          <w:rFonts w:ascii="Times New Roman" w:hAnsi="Times New Roman" w:cs="Times New Roman"/>
          <w:b/>
          <w:sz w:val="28"/>
          <w:szCs w:val="28"/>
        </w:rPr>
      </w:pPr>
      <w:r w:rsidRPr="00B65835">
        <w:rPr>
          <w:rFonts w:ascii="Times New Roman" w:hAnsi="Times New Roman" w:cs="Times New Roman"/>
          <w:bCs/>
          <w:sz w:val="28"/>
          <w:szCs w:val="28"/>
        </w:rPr>
        <w:t>2.11 Проверка загрузки трансформаторов после установки КУ</w:t>
      </w:r>
    </w:p>
    <w:p w:rsidR="00E30E42" w:rsidRPr="00B65835" w:rsidRDefault="00E30E42" w:rsidP="00DC56AF">
      <w:pPr>
        <w:spacing w:after="0"/>
        <w:ind w:firstLine="900"/>
        <w:jc w:val="both"/>
        <w:rPr>
          <w:rFonts w:ascii="Times New Roman" w:hAnsi="Times New Roman" w:cs="Times New Roman"/>
          <w:b/>
          <w:sz w:val="28"/>
          <w:szCs w:val="28"/>
        </w:rPr>
      </w:pPr>
    </w:p>
    <w:p w:rsidR="00E30E42" w:rsidRPr="00B65835" w:rsidRDefault="00E30E42" w:rsidP="00DC56AF">
      <w:pPr>
        <w:pStyle w:val="21"/>
        <w:spacing w:after="0" w:line="276" w:lineRule="auto"/>
        <w:ind w:firstLine="900"/>
        <w:jc w:val="both"/>
        <w:rPr>
          <w:rFonts w:ascii="Times New Roman" w:hAnsi="Times New Roman" w:cs="Times New Roman"/>
          <w:sz w:val="28"/>
          <w:szCs w:val="28"/>
        </w:rPr>
      </w:pPr>
      <w:r w:rsidRPr="00B65835">
        <w:rPr>
          <w:rFonts w:ascii="Times New Roman" w:hAnsi="Times New Roman" w:cs="Times New Roman"/>
          <w:sz w:val="28"/>
          <w:szCs w:val="28"/>
        </w:rPr>
        <w:t>При установке КУ трансформаторы разгружаются от протекания реактивной мощности, поэтому проверяем их загрузку с целью выявления необходимости замены слабо загруженных трансформаторов.</w:t>
      </w:r>
    </w:p>
    <w:p w:rsidR="00E30E42" w:rsidRPr="00B65835" w:rsidRDefault="00E30E42" w:rsidP="00DC56AF">
      <w:pPr>
        <w:spacing w:after="0"/>
        <w:ind w:firstLine="900"/>
        <w:jc w:val="both"/>
        <w:rPr>
          <w:rFonts w:ascii="Times New Roman" w:hAnsi="Times New Roman" w:cs="Times New Roman"/>
          <w:sz w:val="28"/>
          <w:szCs w:val="28"/>
        </w:rPr>
      </w:pPr>
    </w:p>
    <w:p w:rsidR="00E30E42" w:rsidRPr="00B65835" w:rsidRDefault="00E30E42" w:rsidP="00DC56AF">
      <w:pPr>
        <w:spacing w:after="0"/>
        <w:ind w:firstLine="900"/>
        <w:jc w:val="both"/>
        <w:rPr>
          <w:rFonts w:ascii="Times New Roman" w:hAnsi="Times New Roman" w:cs="Times New Roman"/>
          <w:sz w:val="28"/>
          <w:szCs w:val="28"/>
        </w:rPr>
      </w:pPr>
      <w:r w:rsidRPr="00B65835">
        <w:rPr>
          <w:rFonts w:ascii="Times New Roman" w:hAnsi="Times New Roman" w:cs="Times New Roman"/>
          <w:sz w:val="28"/>
          <w:szCs w:val="28"/>
        </w:rPr>
        <w:t>Учитываем, что после компенсации нагрузка составляет:</w:t>
      </w:r>
    </w:p>
    <w:p w:rsidR="00E30E42" w:rsidRPr="00B65835" w:rsidRDefault="00E30E42" w:rsidP="00DC56AF">
      <w:pPr>
        <w:spacing w:after="0"/>
        <w:ind w:firstLine="900"/>
        <w:jc w:val="both"/>
        <w:rPr>
          <w:rFonts w:ascii="Times New Roman" w:hAnsi="Times New Roman" w:cs="Times New Roman"/>
          <w:sz w:val="28"/>
          <w:szCs w:val="28"/>
        </w:rPr>
      </w:pPr>
    </w:p>
    <w:p w:rsidR="00E30E42" w:rsidRPr="00B65835" w:rsidRDefault="00E30E42" w:rsidP="00DC56AF">
      <w:pPr>
        <w:spacing w:after="0"/>
        <w:ind w:firstLine="900"/>
        <w:jc w:val="center"/>
        <w:rPr>
          <w:rFonts w:ascii="Times New Roman" w:hAnsi="Times New Roman" w:cs="Times New Roman"/>
          <w:sz w:val="28"/>
          <w:szCs w:val="28"/>
        </w:rPr>
      </w:pPr>
      <w:r w:rsidRPr="00B65835">
        <w:rPr>
          <w:rFonts w:ascii="Times New Roman" w:hAnsi="Times New Roman" w:cs="Times New Roman"/>
          <w:position w:val="-18"/>
          <w:sz w:val="28"/>
          <w:szCs w:val="28"/>
        </w:rPr>
        <w:object w:dxaOrig="3100" w:dyaOrig="540">
          <v:shape id="_x0000_i1039" type="#_x0000_t75" style="width:178.5pt;height:32.25pt" o:ole="" fillcolor="window">
            <v:imagedata r:id="rId33" o:title=""/>
          </v:shape>
          <o:OLEObject Type="Embed" ProgID="Equation.DSMT4" ShapeID="_x0000_i1039" DrawAspect="Content" ObjectID="_1680887298" r:id="rId34"/>
        </w:object>
      </w:r>
    </w:p>
    <w:p w:rsidR="00E30E42" w:rsidRPr="00B65835" w:rsidRDefault="00E30E42" w:rsidP="00DC56AF">
      <w:pPr>
        <w:spacing w:after="0"/>
        <w:ind w:firstLine="900"/>
        <w:jc w:val="both"/>
        <w:rPr>
          <w:rFonts w:ascii="Times New Roman" w:hAnsi="Times New Roman" w:cs="Times New Roman"/>
          <w:sz w:val="28"/>
          <w:szCs w:val="28"/>
        </w:rPr>
      </w:pPr>
    </w:p>
    <w:p w:rsidR="00E30E42" w:rsidRPr="00B65835" w:rsidRDefault="00E30E42" w:rsidP="00DC56AF">
      <w:pPr>
        <w:spacing w:after="0"/>
        <w:ind w:firstLine="900"/>
        <w:jc w:val="both"/>
        <w:rPr>
          <w:rFonts w:ascii="Times New Roman" w:hAnsi="Times New Roman" w:cs="Times New Roman"/>
          <w:sz w:val="28"/>
          <w:szCs w:val="28"/>
        </w:rPr>
      </w:pPr>
      <w:r w:rsidRPr="00B65835">
        <w:rPr>
          <w:rFonts w:ascii="Times New Roman" w:hAnsi="Times New Roman" w:cs="Times New Roman"/>
          <w:sz w:val="28"/>
          <w:szCs w:val="28"/>
        </w:rPr>
        <w:t>При такой мощности коэффициенты загрузки трансформаторов изменяются. Результаты расчётов этих коэффициентов приводим в таблице 2.9.</w:t>
      </w:r>
    </w:p>
    <w:p w:rsidR="00E30E42" w:rsidRPr="00B65835" w:rsidRDefault="00E30E42" w:rsidP="00DC56AF">
      <w:pPr>
        <w:spacing w:after="0"/>
        <w:jc w:val="both"/>
        <w:rPr>
          <w:rFonts w:ascii="Times New Roman" w:hAnsi="Times New Roman" w:cs="Times New Roman"/>
          <w:sz w:val="28"/>
          <w:szCs w:val="28"/>
        </w:rPr>
      </w:pPr>
    </w:p>
    <w:p w:rsidR="00E30E42" w:rsidRPr="00B65835" w:rsidRDefault="00E30E42" w:rsidP="00DC56AF">
      <w:pPr>
        <w:tabs>
          <w:tab w:val="left" w:pos="2992"/>
        </w:tabs>
        <w:spacing w:after="0"/>
        <w:ind w:firstLine="935"/>
        <w:rPr>
          <w:rFonts w:ascii="Times New Roman" w:hAnsi="Times New Roman" w:cs="Times New Roman"/>
          <w:sz w:val="28"/>
          <w:szCs w:val="28"/>
        </w:rPr>
      </w:pPr>
      <w:r w:rsidRPr="00B65835">
        <w:rPr>
          <w:rFonts w:ascii="Times New Roman" w:hAnsi="Times New Roman" w:cs="Times New Roman"/>
          <w:sz w:val="28"/>
          <w:szCs w:val="28"/>
        </w:rPr>
        <w:t xml:space="preserve">Таблица 2.9 – Проверка загрузки трансформаторов после </w:t>
      </w:r>
      <w:r w:rsidRPr="00B65835">
        <w:rPr>
          <w:rFonts w:ascii="Times New Roman" w:hAnsi="Times New Roman" w:cs="Times New Roman"/>
          <w:sz w:val="28"/>
          <w:szCs w:val="28"/>
        </w:rPr>
        <w:br/>
        <w:t xml:space="preserve"> </w:t>
      </w:r>
      <w:r w:rsidRPr="00B65835">
        <w:rPr>
          <w:rFonts w:ascii="Times New Roman" w:hAnsi="Times New Roman" w:cs="Times New Roman"/>
          <w:sz w:val="28"/>
          <w:szCs w:val="28"/>
        </w:rPr>
        <w:tab/>
        <w:t>установки КУ</w:t>
      </w:r>
    </w:p>
    <w:p w:rsidR="00E30E42" w:rsidRPr="00B65835" w:rsidRDefault="00E30E42" w:rsidP="00DC56AF">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900"/>
        <w:gridCol w:w="900"/>
        <w:gridCol w:w="902"/>
        <w:gridCol w:w="748"/>
        <w:gridCol w:w="935"/>
        <w:gridCol w:w="1915"/>
        <w:gridCol w:w="720"/>
        <w:gridCol w:w="720"/>
      </w:tblGrid>
      <w:tr w:rsidR="00E30E42" w:rsidRPr="00B65835" w:rsidTr="004A0442">
        <w:trPr>
          <w:cantSplit/>
          <w:trHeight w:val="302"/>
        </w:trPr>
        <w:tc>
          <w:tcPr>
            <w:tcW w:w="1080"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ПС</w:t>
            </w:r>
          </w:p>
        </w:tc>
        <w:tc>
          <w:tcPr>
            <w:tcW w:w="1080"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rPr>
              <w:t>+</w:t>
            </w:r>
            <w:r w:rsidRPr="00B65835">
              <w:rPr>
                <w:rFonts w:ascii="Times New Roman" w:hAnsi="Times New Roman" w:cs="Times New Roman"/>
                <w:sz w:val="28"/>
                <w:szCs w:val="28"/>
                <w:lang w:val="en-US"/>
              </w:rPr>
              <w:t>jQ</w:t>
            </w:r>
            <w:proofErr w:type="spellEnd"/>
            <w:r w:rsidRPr="00B65835">
              <w:rPr>
                <w:rFonts w:ascii="Times New Roman" w:hAnsi="Times New Roman" w:cs="Times New Roman"/>
                <w:sz w:val="28"/>
                <w:szCs w:val="28"/>
              </w:rPr>
              <w:softHyphen/>
            </w:r>
            <w:proofErr w:type="gramStart"/>
            <w:r w:rsidRPr="00B65835">
              <w:rPr>
                <w:rFonts w:ascii="Times New Roman" w:hAnsi="Times New Roman" w:cs="Times New Roman"/>
                <w:sz w:val="28"/>
                <w:szCs w:val="28"/>
                <w:vertAlign w:val="subscript"/>
              </w:rPr>
              <w:t>м</w:t>
            </w:r>
            <w:proofErr w:type="gramEnd"/>
            <w:r w:rsidRPr="00B65835">
              <w:rPr>
                <w:rFonts w:ascii="Times New Roman" w:hAnsi="Times New Roman" w:cs="Times New Roman"/>
                <w:sz w:val="28"/>
                <w:szCs w:val="28"/>
              </w:rPr>
              <w:t xml:space="preserve"> МВА</w:t>
            </w:r>
          </w:p>
        </w:tc>
        <w:tc>
          <w:tcPr>
            <w:tcW w:w="900" w:type="dxa"/>
            <w:vMerge w:val="restart"/>
            <w:vAlign w:val="center"/>
          </w:tcPr>
          <w:p w:rsidR="00E30E42" w:rsidRPr="00B65835" w:rsidRDefault="00E30E42" w:rsidP="00DC56AF">
            <w:pPr>
              <w:spacing w:after="0"/>
              <w:ind w:right="-29"/>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ку</w:t>
            </w:r>
            <w:proofErr w:type="spell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vertAlign w:val="subscript"/>
              </w:rPr>
              <w:t>н</w:t>
            </w:r>
            <w:proofErr w:type="spellEnd"/>
          </w:p>
          <w:p w:rsidR="00E30E42" w:rsidRPr="00B65835" w:rsidRDefault="00E30E42" w:rsidP="00DC56AF">
            <w:pPr>
              <w:spacing w:after="0"/>
              <w:ind w:right="-29"/>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МВАр</w:t>
            </w:r>
            <w:proofErr w:type="spellEnd"/>
            <w:r w:rsidRPr="00B65835">
              <w:rPr>
                <w:rFonts w:ascii="Times New Roman" w:hAnsi="Times New Roman" w:cs="Times New Roman"/>
                <w:sz w:val="28"/>
                <w:szCs w:val="28"/>
              </w:rPr>
              <w:t xml:space="preserve"> </w:t>
            </w:r>
          </w:p>
        </w:tc>
        <w:tc>
          <w:tcPr>
            <w:tcW w:w="900"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S</w:t>
            </w:r>
            <w:r w:rsidRPr="00B65835">
              <w:rPr>
                <w:rFonts w:ascii="Times New Roman" w:hAnsi="Times New Roman" w:cs="Times New Roman"/>
                <w:sz w:val="28"/>
                <w:szCs w:val="28"/>
                <w:vertAlign w:val="subscript"/>
              </w:rPr>
              <w:t xml:space="preserve">ном </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w:t>
            </w:r>
          </w:p>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 xml:space="preserve">МВА   </w:t>
            </w:r>
          </w:p>
        </w:tc>
        <w:tc>
          <w:tcPr>
            <w:tcW w:w="902"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vertAlign w:val="superscript"/>
              </w:rPr>
              <w:t>к</w:t>
            </w:r>
            <w:proofErr w:type="spellEnd"/>
            <w:r w:rsidRPr="00B65835">
              <w:rPr>
                <w:rFonts w:ascii="Times New Roman" w:hAnsi="Times New Roman" w:cs="Times New Roman"/>
                <w:sz w:val="28"/>
                <w:szCs w:val="28"/>
              </w:rPr>
              <w:t xml:space="preserve"> МВА</w:t>
            </w:r>
          </w:p>
        </w:tc>
        <w:tc>
          <w:tcPr>
            <w:tcW w:w="748"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w:t>
            </w:r>
            <w:proofErr w:type="spellEnd"/>
          </w:p>
        </w:tc>
        <w:tc>
          <w:tcPr>
            <w:tcW w:w="935" w:type="dxa"/>
            <w:vMerge w:val="restart"/>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з.ав</w:t>
            </w:r>
            <w:proofErr w:type="spellEnd"/>
            <w:r w:rsidRPr="00B65835">
              <w:rPr>
                <w:rFonts w:ascii="Times New Roman" w:hAnsi="Times New Roman" w:cs="Times New Roman"/>
                <w:sz w:val="28"/>
                <w:szCs w:val="28"/>
              </w:rPr>
              <w:t xml:space="preserve">  </w:t>
            </w:r>
          </w:p>
        </w:tc>
        <w:tc>
          <w:tcPr>
            <w:tcW w:w="3355" w:type="dxa"/>
            <w:gridSpan w:val="3"/>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После замены трансформаторов</w:t>
            </w:r>
          </w:p>
        </w:tc>
      </w:tr>
      <w:tr w:rsidR="00E30E42" w:rsidRPr="00B65835" w:rsidTr="004A0442">
        <w:trPr>
          <w:cantSplit/>
          <w:trHeight w:val="302"/>
        </w:trPr>
        <w:tc>
          <w:tcPr>
            <w:tcW w:w="108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108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2"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48"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35"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1915" w:type="dxa"/>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 xml:space="preserve">Тип </w:t>
            </w:r>
            <w:proofErr w:type="spellStart"/>
            <w:r w:rsidRPr="00B65835">
              <w:rPr>
                <w:rFonts w:ascii="Times New Roman" w:hAnsi="Times New Roman" w:cs="Times New Roman"/>
                <w:sz w:val="28"/>
                <w:szCs w:val="28"/>
              </w:rPr>
              <w:t>тр-ра</w:t>
            </w:r>
            <w:proofErr w:type="spellEnd"/>
            <w:r w:rsidRPr="00B65835">
              <w:rPr>
                <w:rFonts w:ascii="Times New Roman" w:hAnsi="Times New Roman" w:cs="Times New Roman"/>
                <w:sz w:val="28"/>
                <w:szCs w:val="28"/>
              </w:rPr>
              <w:t xml:space="preserve">            </w:t>
            </w:r>
          </w:p>
        </w:tc>
        <w:tc>
          <w:tcPr>
            <w:tcW w:w="720" w:type="dxa"/>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w:t>
            </w:r>
            <w:proofErr w:type="spellEnd"/>
          </w:p>
        </w:tc>
        <w:tc>
          <w:tcPr>
            <w:tcW w:w="720" w:type="dxa"/>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з.ав</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p>
        </w:tc>
      </w:tr>
      <w:tr w:rsidR="00E30E42" w:rsidRPr="00B65835" w:rsidTr="004A0442">
        <w:tc>
          <w:tcPr>
            <w:tcW w:w="108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1080" w:type="dxa"/>
            <w:tcBorders>
              <w:top w:val="double" w:sz="4" w:space="0" w:color="auto"/>
            </w:tcBorders>
            <w:vAlign w:val="center"/>
          </w:tcPr>
          <w:p w:rsidR="00E30E42" w:rsidRPr="00B65835" w:rsidRDefault="00E30E42" w:rsidP="00DC56AF">
            <w:pPr>
              <w:pStyle w:val="21"/>
              <w:spacing w:after="0" w:line="276" w:lineRule="auto"/>
              <w:ind w:right="-5"/>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902"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748"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935"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1915" w:type="dxa"/>
            <w:tcBorders>
              <w:top w:val="double" w:sz="4" w:space="0" w:color="auto"/>
            </w:tcBorders>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40"/>
              <w:jc w:val="center"/>
              <w:rPr>
                <w:rFonts w:ascii="Times New Roman" w:hAnsi="Times New Roman" w:cs="Times New Roman"/>
                <w:sz w:val="28"/>
                <w:szCs w:val="28"/>
              </w:rPr>
            </w:pPr>
          </w:p>
        </w:tc>
      </w:tr>
      <w:tr w:rsidR="00E30E42" w:rsidRPr="00B65835" w:rsidTr="004A0442">
        <w:tc>
          <w:tcPr>
            <w:tcW w:w="1080" w:type="dxa"/>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1080" w:type="dxa"/>
            <w:vAlign w:val="center"/>
          </w:tcPr>
          <w:p w:rsidR="00E30E42" w:rsidRPr="00B65835" w:rsidRDefault="00E30E42" w:rsidP="00DC56AF">
            <w:pPr>
              <w:pStyle w:val="21"/>
              <w:spacing w:after="0" w:line="276" w:lineRule="auto"/>
              <w:ind w:right="-5"/>
              <w:jc w:val="center"/>
              <w:rPr>
                <w:rFonts w:ascii="Times New Roman" w:hAnsi="Times New Roman" w:cs="Times New Roman"/>
                <w:sz w:val="28"/>
                <w:szCs w:val="28"/>
              </w:rPr>
            </w:pPr>
          </w:p>
        </w:tc>
        <w:tc>
          <w:tcPr>
            <w:tcW w:w="900" w:type="dxa"/>
            <w:vAlign w:val="center"/>
          </w:tcPr>
          <w:p w:rsidR="00E30E42" w:rsidRPr="00B65835" w:rsidRDefault="00E30E42" w:rsidP="00DC56AF">
            <w:pPr>
              <w:pStyle w:val="21"/>
              <w:spacing w:after="0" w:line="276" w:lineRule="auto"/>
              <w:ind w:right="-96"/>
              <w:jc w:val="center"/>
              <w:rPr>
                <w:rFonts w:ascii="Times New Roman" w:hAnsi="Times New Roman" w:cs="Times New Roman"/>
                <w:sz w:val="28"/>
                <w:szCs w:val="28"/>
              </w:rPr>
            </w:pPr>
          </w:p>
        </w:tc>
        <w:tc>
          <w:tcPr>
            <w:tcW w:w="900" w:type="dxa"/>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902" w:type="dxa"/>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748" w:type="dxa"/>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935" w:type="dxa"/>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1915" w:type="dxa"/>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40"/>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40"/>
              <w:jc w:val="center"/>
              <w:rPr>
                <w:rFonts w:ascii="Times New Roman" w:hAnsi="Times New Roman" w:cs="Times New Roman"/>
                <w:sz w:val="28"/>
                <w:szCs w:val="28"/>
              </w:rPr>
            </w:pPr>
          </w:p>
        </w:tc>
      </w:tr>
    </w:tbl>
    <w:p w:rsidR="00E30E42" w:rsidRPr="00B65835" w:rsidRDefault="00E30E42" w:rsidP="00DC56AF">
      <w:pPr>
        <w:spacing w:after="0"/>
        <w:ind w:right="-29" w:firstLine="900"/>
        <w:rPr>
          <w:rFonts w:ascii="Times New Roman" w:hAnsi="Times New Roman" w:cs="Times New Roman"/>
          <w:sz w:val="28"/>
          <w:szCs w:val="28"/>
        </w:rPr>
      </w:pPr>
    </w:p>
    <w:p w:rsidR="00E30E42" w:rsidRPr="00B65835" w:rsidRDefault="00E30E42" w:rsidP="00DC56AF">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После установки КУ загрузка уменьшились, но замена трансформаторов не потребовалась.</w:t>
      </w:r>
    </w:p>
    <w:p w:rsidR="00E30E42" w:rsidRPr="00B65835" w:rsidRDefault="00E30E42" w:rsidP="00DC56AF">
      <w:pPr>
        <w:tabs>
          <w:tab w:val="left" w:pos="3366"/>
        </w:tabs>
        <w:spacing w:after="0"/>
        <w:ind w:firstLine="851"/>
        <w:jc w:val="both"/>
        <w:rPr>
          <w:rFonts w:ascii="Times New Roman" w:hAnsi="Times New Roman" w:cs="Times New Roman"/>
          <w:sz w:val="28"/>
          <w:szCs w:val="28"/>
        </w:rPr>
      </w:pPr>
    </w:p>
    <w:p w:rsidR="00DC56AF" w:rsidRDefault="00DC56AF" w:rsidP="00DC56AF">
      <w:pPr>
        <w:tabs>
          <w:tab w:val="left" w:pos="3366"/>
        </w:tabs>
        <w:spacing w:after="0"/>
        <w:ind w:firstLine="851"/>
        <w:jc w:val="both"/>
        <w:rPr>
          <w:rFonts w:ascii="Times New Roman" w:hAnsi="Times New Roman" w:cs="Times New Roman"/>
          <w:sz w:val="28"/>
          <w:szCs w:val="28"/>
        </w:rPr>
      </w:pPr>
    </w:p>
    <w:p w:rsidR="00DC56AF" w:rsidRDefault="00DC56AF" w:rsidP="00DC56AF">
      <w:pPr>
        <w:tabs>
          <w:tab w:val="left" w:pos="3366"/>
        </w:tabs>
        <w:spacing w:after="0"/>
        <w:ind w:firstLine="851"/>
        <w:jc w:val="both"/>
        <w:rPr>
          <w:rFonts w:ascii="Times New Roman" w:hAnsi="Times New Roman" w:cs="Times New Roman"/>
          <w:sz w:val="28"/>
          <w:szCs w:val="28"/>
        </w:rPr>
      </w:pPr>
    </w:p>
    <w:p w:rsidR="00E30E42" w:rsidRPr="00B65835" w:rsidRDefault="00E30E42" w:rsidP="00DC56AF">
      <w:pPr>
        <w:tabs>
          <w:tab w:val="left" w:pos="3366"/>
        </w:tabs>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2.10 – Технические характеристики установленных</w:t>
      </w:r>
      <w:r w:rsidRPr="00B65835">
        <w:rPr>
          <w:rFonts w:ascii="Times New Roman" w:hAnsi="Times New Roman" w:cs="Times New Roman"/>
          <w:sz w:val="28"/>
          <w:szCs w:val="28"/>
        </w:rPr>
        <w:br/>
        <w:t xml:space="preserve"> </w:t>
      </w:r>
      <w:r w:rsidRPr="00B65835">
        <w:rPr>
          <w:rFonts w:ascii="Times New Roman" w:hAnsi="Times New Roman" w:cs="Times New Roman"/>
          <w:sz w:val="28"/>
          <w:szCs w:val="28"/>
        </w:rPr>
        <w:tab/>
        <w:t xml:space="preserve"> трансформаторов</w:t>
      </w:r>
    </w:p>
    <w:p w:rsidR="00E30E42" w:rsidRPr="00B65835" w:rsidRDefault="00E30E42" w:rsidP="00DC56AF">
      <w:pPr>
        <w:spacing w:after="0"/>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1859"/>
        <w:gridCol w:w="842"/>
        <w:gridCol w:w="692"/>
        <w:gridCol w:w="694"/>
        <w:gridCol w:w="852"/>
        <w:gridCol w:w="671"/>
        <w:gridCol w:w="671"/>
        <w:gridCol w:w="671"/>
        <w:gridCol w:w="706"/>
        <w:gridCol w:w="821"/>
      </w:tblGrid>
      <w:tr w:rsidR="00E30E42" w:rsidRPr="00B65835" w:rsidTr="004A0442">
        <w:trPr>
          <w:cantSplit/>
          <w:trHeight w:val="322"/>
        </w:trPr>
        <w:tc>
          <w:tcPr>
            <w:tcW w:w="1021" w:type="dxa"/>
            <w:vMerge w:val="restart"/>
            <w:vAlign w:val="center"/>
          </w:tcPr>
          <w:p w:rsidR="00E30E42" w:rsidRPr="00B65835" w:rsidRDefault="00E30E42" w:rsidP="00DC56AF">
            <w:pPr>
              <w:pStyle w:val="7"/>
              <w:spacing w:line="276" w:lineRule="auto"/>
              <w:rPr>
                <w:szCs w:val="24"/>
              </w:rPr>
            </w:pPr>
            <w:proofErr w:type="spellStart"/>
            <w:r w:rsidRPr="00B65835">
              <w:rPr>
                <w:szCs w:val="24"/>
              </w:rPr>
              <w:t>Наим</w:t>
            </w:r>
            <w:proofErr w:type="spellEnd"/>
            <w:r w:rsidRPr="00B65835">
              <w:rPr>
                <w:szCs w:val="24"/>
              </w:rPr>
              <w:t>.</w:t>
            </w:r>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ПС.</w:t>
            </w:r>
          </w:p>
        </w:tc>
        <w:tc>
          <w:tcPr>
            <w:tcW w:w="1859" w:type="dxa"/>
            <w:vMerge w:val="restart"/>
            <w:vAlign w:val="center"/>
          </w:tcPr>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Тип</w:t>
            </w:r>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трансформатора</w:t>
            </w:r>
          </w:p>
        </w:tc>
        <w:tc>
          <w:tcPr>
            <w:tcW w:w="90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U</w:t>
            </w:r>
            <w:proofErr w:type="spellStart"/>
            <w:r w:rsidRPr="00B65835">
              <w:rPr>
                <w:rFonts w:ascii="Times New Roman" w:hAnsi="Times New Roman" w:cs="Times New Roman"/>
                <w:sz w:val="24"/>
                <w:szCs w:val="24"/>
                <w:vertAlign w:val="subscript"/>
              </w:rPr>
              <w:t>Вн</w:t>
            </w:r>
            <w:proofErr w:type="spellEnd"/>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кВ</w:t>
            </w:r>
          </w:p>
        </w:tc>
        <w:tc>
          <w:tcPr>
            <w:tcW w:w="72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U</w:t>
            </w:r>
            <w:proofErr w:type="spellStart"/>
            <w:r w:rsidRPr="00B65835">
              <w:rPr>
                <w:rFonts w:ascii="Times New Roman" w:hAnsi="Times New Roman" w:cs="Times New Roman"/>
                <w:sz w:val="24"/>
                <w:szCs w:val="24"/>
                <w:vertAlign w:val="subscript"/>
              </w:rPr>
              <w:t>Сн</w:t>
            </w:r>
            <w:proofErr w:type="spellEnd"/>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кВ</w:t>
            </w:r>
          </w:p>
        </w:tc>
        <w:tc>
          <w:tcPr>
            <w:tcW w:w="72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lang w:val="en-US"/>
              </w:rPr>
              <w:t>U</w:t>
            </w:r>
            <w:proofErr w:type="spellStart"/>
            <w:r w:rsidRPr="00B65835">
              <w:rPr>
                <w:rFonts w:ascii="Times New Roman" w:hAnsi="Times New Roman" w:cs="Times New Roman"/>
                <w:sz w:val="24"/>
                <w:szCs w:val="24"/>
                <w:vertAlign w:val="subscript"/>
              </w:rPr>
              <w:t>Нн</w:t>
            </w:r>
            <w:proofErr w:type="spellEnd"/>
            <w:r w:rsidRPr="00B65835">
              <w:rPr>
                <w:rFonts w:ascii="Times New Roman" w:hAnsi="Times New Roman" w:cs="Times New Roman"/>
                <w:sz w:val="24"/>
                <w:szCs w:val="24"/>
              </w:rPr>
              <w:t xml:space="preserve"> кВ</w:t>
            </w:r>
          </w:p>
        </w:tc>
        <w:tc>
          <w:tcPr>
            <w:tcW w:w="90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ΔР</w:t>
            </w:r>
            <w:r w:rsidRPr="00B65835">
              <w:rPr>
                <w:rFonts w:ascii="Times New Roman" w:hAnsi="Times New Roman" w:cs="Times New Roman"/>
                <w:sz w:val="24"/>
                <w:szCs w:val="24"/>
                <w:vertAlign w:val="subscript"/>
              </w:rPr>
              <w:t>кз</w:t>
            </w:r>
            <w:r w:rsidRPr="00B65835">
              <w:rPr>
                <w:rFonts w:ascii="Times New Roman" w:hAnsi="Times New Roman" w:cs="Times New Roman"/>
                <w:sz w:val="24"/>
                <w:szCs w:val="24"/>
              </w:rPr>
              <w:t xml:space="preserve">         кВ</w:t>
            </w:r>
          </w:p>
        </w:tc>
        <w:tc>
          <w:tcPr>
            <w:tcW w:w="2160" w:type="dxa"/>
            <w:gridSpan w:val="3"/>
            <w:vAlign w:val="center"/>
          </w:tcPr>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lang w:val="en-US"/>
              </w:rPr>
              <w:t>U</w:t>
            </w:r>
            <w:proofErr w:type="spellStart"/>
            <w:r w:rsidRPr="00B65835">
              <w:rPr>
                <w:rFonts w:ascii="Times New Roman" w:hAnsi="Times New Roman" w:cs="Times New Roman"/>
                <w:sz w:val="24"/>
                <w:szCs w:val="24"/>
                <w:vertAlign w:val="subscript"/>
              </w:rPr>
              <w:t>кз</w:t>
            </w:r>
            <w:proofErr w:type="spellEnd"/>
            <w:r w:rsidRPr="00B65835">
              <w:rPr>
                <w:rFonts w:ascii="Times New Roman" w:hAnsi="Times New Roman" w:cs="Times New Roman"/>
                <w:sz w:val="24"/>
                <w:szCs w:val="24"/>
              </w:rPr>
              <w:t xml:space="preserve">, %            </w:t>
            </w:r>
          </w:p>
        </w:tc>
        <w:tc>
          <w:tcPr>
            <w:tcW w:w="72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vertAlign w:val="subscript"/>
              </w:rPr>
            </w:pPr>
            <w:r w:rsidRPr="00B65835">
              <w:rPr>
                <w:rFonts w:ascii="Times New Roman" w:hAnsi="Times New Roman" w:cs="Times New Roman"/>
                <w:sz w:val="24"/>
                <w:szCs w:val="24"/>
              </w:rPr>
              <w:t>ΔР</w:t>
            </w:r>
            <w:r w:rsidRPr="00B65835">
              <w:rPr>
                <w:rFonts w:ascii="Times New Roman" w:hAnsi="Times New Roman" w:cs="Times New Roman"/>
                <w:sz w:val="24"/>
                <w:szCs w:val="24"/>
                <w:vertAlign w:val="subscript"/>
              </w:rPr>
              <w:t>хх</w:t>
            </w:r>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vertAlign w:val="subscript"/>
              </w:rPr>
              <w:t>кВ</w:t>
            </w:r>
          </w:p>
        </w:tc>
        <w:tc>
          <w:tcPr>
            <w:tcW w:w="900" w:type="dxa"/>
            <w:vMerge w:val="restart"/>
            <w:vAlign w:val="center"/>
          </w:tcPr>
          <w:p w:rsidR="00E30E42" w:rsidRPr="00B65835" w:rsidRDefault="00E30E42" w:rsidP="00DC56AF">
            <w:pPr>
              <w:spacing w:after="0"/>
              <w:ind w:right="-29"/>
              <w:jc w:val="center"/>
              <w:rPr>
                <w:rFonts w:ascii="Times New Roman" w:hAnsi="Times New Roman" w:cs="Times New Roman"/>
                <w:sz w:val="24"/>
                <w:szCs w:val="24"/>
                <w:vertAlign w:val="subscript"/>
              </w:rPr>
            </w:pPr>
            <w:r w:rsidRPr="00B65835">
              <w:rPr>
                <w:rFonts w:ascii="Times New Roman" w:hAnsi="Times New Roman" w:cs="Times New Roman"/>
                <w:sz w:val="24"/>
                <w:szCs w:val="24"/>
                <w:lang w:val="en-US"/>
              </w:rPr>
              <w:t>I</w:t>
            </w:r>
            <w:proofErr w:type="spellStart"/>
            <w:r w:rsidRPr="00B65835">
              <w:rPr>
                <w:rFonts w:ascii="Times New Roman" w:hAnsi="Times New Roman" w:cs="Times New Roman"/>
                <w:sz w:val="24"/>
                <w:szCs w:val="24"/>
                <w:vertAlign w:val="subscript"/>
              </w:rPr>
              <w:t>хх</w:t>
            </w:r>
            <w:proofErr w:type="spellEnd"/>
          </w:p>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vertAlign w:val="subscript"/>
              </w:rPr>
              <w:t>%</w:t>
            </w:r>
          </w:p>
        </w:tc>
      </w:tr>
      <w:tr w:rsidR="00E30E42" w:rsidRPr="00B65835" w:rsidTr="004A0442">
        <w:trPr>
          <w:cantSplit/>
          <w:trHeight w:val="321"/>
        </w:trPr>
        <w:tc>
          <w:tcPr>
            <w:tcW w:w="1021" w:type="dxa"/>
            <w:vMerge/>
            <w:tcBorders>
              <w:bottom w:val="double" w:sz="4" w:space="0" w:color="auto"/>
            </w:tcBorders>
            <w:vAlign w:val="center"/>
          </w:tcPr>
          <w:p w:rsidR="00E30E42" w:rsidRPr="00B65835" w:rsidRDefault="00E30E42" w:rsidP="00DC56AF">
            <w:pPr>
              <w:pStyle w:val="7"/>
              <w:spacing w:line="276" w:lineRule="auto"/>
              <w:rPr>
                <w:sz w:val="28"/>
                <w:szCs w:val="28"/>
              </w:rPr>
            </w:pPr>
          </w:p>
        </w:tc>
        <w:tc>
          <w:tcPr>
            <w:tcW w:w="1859"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4"/>
                <w:szCs w:val="24"/>
              </w:rPr>
            </w:pPr>
            <w:proofErr w:type="gramStart"/>
            <w:r w:rsidRPr="00B65835">
              <w:rPr>
                <w:rFonts w:ascii="Times New Roman" w:hAnsi="Times New Roman" w:cs="Times New Roman"/>
                <w:sz w:val="24"/>
                <w:szCs w:val="24"/>
              </w:rPr>
              <w:t>В-С</w:t>
            </w:r>
            <w:proofErr w:type="gramEnd"/>
          </w:p>
        </w:tc>
        <w:tc>
          <w:tcPr>
            <w:tcW w:w="720" w:type="dxa"/>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4"/>
                <w:szCs w:val="24"/>
              </w:rPr>
            </w:pPr>
            <w:r w:rsidRPr="00B65835">
              <w:rPr>
                <w:rFonts w:ascii="Times New Roman" w:hAnsi="Times New Roman" w:cs="Times New Roman"/>
                <w:sz w:val="24"/>
                <w:szCs w:val="24"/>
              </w:rPr>
              <w:t>В-Н</w:t>
            </w:r>
          </w:p>
        </w:tc>
        <w:tc>
          <w:tcPr>
            <w:tcW w:w="720" w:type="dxa"/>
            <w:tcBorders>
              <w:bottom w:val="double" w:sz="4" w:space="0" w:color="auto"/>
            </w:tcBorders>
            <w:vAlign w:val="center"/>
          </w:tcPr>
          <w:p w:rsidR="00E30E42" w:rsidRPr="00B65835" w:rsidRDefault="00E30E42" w:rsidP="00DC56AF">
            <w:pPr>
              <w:pStyle w:val="7"/>
              <w:spacing w:line="276" w:lineRule="auto"/>
              <w:rPr>
                <w:szCs w:val="24"/>
              </w:rPr>
            </w:pPr>
            <w:r w:rsidRPr="00B65835">
              <w:rPr>
                <w:szCs w:val="24"/>
              </w:rPr>
              <w:t>С-Н</w:t>
            </w:r>
          </w:p>
        </w:tc>
        <w:tc>
          <w:tcPr>
            <w:tcW w:w="72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Merge/>
            <w:tcBorders>
              <w:bottom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r>
      <w:tr w:rsidR="00E30E42" w:rsidRPr="00B65835" w:rsidTr="004A0442">
        <w:tc>
          <w:tcPr>
            <w:tcW w:w="1021"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1859" w:type="dxa"/>
            <w:tcBorders>
              <w:top w:val="double" w:sz="4" w:space="0" w:color="auto"/>
            </w:tcBorders>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tcBorders>
              <w:top w:val="double" w:sz="4" w:space="0" w:color="auto"/>
            </w:tcBorders>
            <w:vAlign w:val="center"/>
          </w:tcPr>
          <w:p w:rsidR="00E30E42" w:rsidRPr="00B65835" w:rsidRDefault="00E30E42" w:rsidP="00DC56AF">
            <w:pPr>
              <w:spacing w:after="0"/>
              <w:ind w:right="-29"/>
              <w:jc w:val="center"/>
              <w:rPr>
                <w:rFonts w:ascii="Times New Roman" w:hAnsi="Times New Roman" w:cs="Times New Roman"/>
                <w:sz w:val="28"/>
                <w:szCs w:val="28"/>
              </w:rPr>
            </w:pPr>
          </w:p>
        </w:tc>
      </w:tr>
      <w:tr w:rsidR="00E30E42" w:rsidRPr="00B65835" w:rsidTr="004A0442">
        <w:tc>
          <w:tcPr>
            <w:tcW w:w="1021" w:type="dxa"/>
            <w:vAlign w:val="center"/>
          </w:tcPr>
          <w:p w:rsidR="00E30E42" w:rsidRPr="00B65835" w:rsidRDefault="00E30E42" w:rsidP="00DC56AF">
            <w:pPr>
              <w:spacing w:after="0"/>
              <w:ind w:right="-29"/>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1859" w:type="dxa"/>
          </w:tcPr>
          <w:p w:rsidR="00E30E42" w:rsidRPr="00B65835" w:rsidRDefault="00E30E42" w:rsidP="00DC56AF">
            <w:pPr>
              <w:pStyle w:val="21"/>
              <w:spacing w:after="0" w:line="276" w:lineRule="auto"/>
              <w:ind w:right="113"/>
              <w:jc w:val="center"/>
              <w:rPr>
                <w:rFonts w:ascii="Times New Roman" w:hAnsi="Times New Roman" w:cs="Times New Roman"/>
                <w:sz w:val="28"/>
                <w:szCs w:val="28"/>
              </w:rPr>
            </w:pPr>
          </w:p>
        </w:tc>
        <w:tc>
          <w:tcPr>
            <w:tcW w:w="90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720" w:type="dxa"/>
            <w:vAlign w:val="center"/>
          </w:tcPr>
          <w:p w:rsidR="00E30E42" w:rsidRPr="00B65835" w:rsidRDefault="00E30E42" w:rsidP="00DC56AF">
            <w:pPr>
              <w:spacing w:after="0"/>
              <w:ind w:right="-29"/>
              <w:jc w:val="center"/>
              <w:rPr>
                <w:rFonts w:ascii="Times New Roman" w:hAnsi="Times New Roman" w:cs="Times New Roman"/>
                <w:sz w:val="28"/>
                <w:szCs w:val="28"/>
              </w:rPr>
            </w:pPr>
          </w:p>
        </w:tc>
        <w:tc>
          <w:tcPr>
            <w:tcW w:w="900" w:type="dxa"/>
            <w:vAlign w:val="center"/>
          </w:tcPr>
          <w:p w:rsidR="00E30E42" w:rsidRPr="00B65835" w:rsidRDefault="00E30E42" w:rsidP="00DC56AF">
            <w:pPr>
              <w:spacing w:after="0"/>
              <w:ind w:right="-29"/>
              <w:jc w:val="center"/>
              <w:rPr>
                <w:rFonts w:ascii="Times New Roman" w:hAnsi="Times New Roman" w:cs="Times New Roman"/>
                <w:sz w:val="28"/>
                <w:szCs w:val="28"/>
              </w:rPr>
            </w:pPr>
          </w:p>
        </w:tc>
      </w:tr>
    </w:tbl>
    <w:p w:rsidR="00E30E42" w:rsidRPr="00B65835" w:rsidRDefault="00E30E42" w:rsidP="00DC56AF">
      <w:pPr>
        <w:spacing w:after="0"/>
        <w:ind w:firstLine="851"/>
        <w:jc w:val="both"/>
        <w:rPr>
          <w:rFonts w:ascii="Times New Roman" w:hAnsi="Times New Roman" w:cs="Times New Roman"/>
          <w:sz w:val="28"/>
          <w:szCs w:val="28"/>
        </w:rPr>
      </w:pPr>
    </w:p>
    <w:p w:rsidR="00E30E42" w:rsidRPr="00B65835" w:rsidRDefault="00DC56AF" w:rsidP="00704BD7">
      <w:pPr>
        <w:ind w:firstLine="851"/>
        <w:jc w:val="center"/>
        <w:rPr>
          <w:rFonts w:ascii="Times New Roman" w:hAnsi="Times New Roman" w:cs="Times New Roman"/>
          <w:sz w:val="28"/>
          <w:szCs w:val="28"/>
        </w:rPr>
      </w:pPr>
      <w:r>
        <w:rPr>
          <w:rFonts w:ascii="Times New Roman" w:hAnsi="Times New Roman" w:cs="Times New Roman"/>
          <w:sz w:val="28"/>
          <w:szCs w:val="28"/>
        </w:rPr>
        <w:br w:type="page"/>
      </w:r>
      <w:r w:rsidR="00E30E42" w:rsidRPr="00B65835">
        <w:rPr>
          <w:rFonts w:ascii="Times New Roman" w:hAnsi="Times New Roman" w:cs="Times New Roman"/>
          <w:sz w:val="28"/>
          <w:szCs w:val="28"/>
        </w:rPr>
        <w:t>3 РАСЧЁТ  ТЕХНИКО-ЭКОНОМИЧЕСКИХ ПОКАЗАТЕЛЕЙ</w:t>
      </w:r>
    </w:p>
    <w:p w:rsidR="00E30E42" w:rsidRPr="00B65835" w:rsidRDefault="00E30E42" w:rsidP="00704BD7">
      <w:pPr>
        <w:ind w:firstLine="851"/>
        <w:jc w:val="center"/>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Все расчёты выполняем по ценам на день выдачи задания.</w:t>
      </w:r>
    </w:p>
    <w:p w:rsidR="00E30E42" w:rsidRPr="00B65835" w:rsidRDefault="00E30E42" w:rsidP="00DC56AF">
      <w:pPr>
        <w:spacing w:after="0"/>
        <w:ind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rPr>
        <w:t xml:space="preserve">Поскольку в настоящее время отсутствуют в доступных источниках сведения о стоимости ЛЭП и оборудования, эти данные берутся из справочной литературы [1.2] в </w:t>
      </w:r>
      <w:proofErr w:type="spellStart"/>
      <w:r w:rsidRPr="00B65835">
        <w:rPr>
          <w:rFonts w:ascii="Times New Roman" w:hAnsi="Times New Roman" w:cs="Times New Roman"/>
          <w:sz w:val="28"/>
          <w:szCs w:val="28"/>
        </w:rPr>
        <w:t>у.е</w:t>
      </w:r>
      <w:proofErr w:type="spellEnd"/>
      <w:r w:rsidRPr="00B65835">
        <w:rPr>
          <w:rFonts w:ascii="Times New Roman" w:hAnsi="Times New Roman" w:cs="Times New Roman"/>
          <w:sz w:val="28"/>
          <w:szCs w:val="28"/>
        </w:rPr>
        <w:t>. и переводятся в гривны по курсу НБУ.</w:t>
      </w:r>
      <w:proofErr w:type="gramEnd"/>
      <w:r w:rsidRPr="00B65835">
        <w:rPr>
          <w:rFonts w:ascii="Times New Roman" w:hAnsi="Times New Roman" w:cs="Times New Roman"/>
          <w:sz w:val="28"/>
          <w:szCs w:val="28"/>
        </w:rPr>
        <w:t xml:space="preserve"> По состоянию на  02.04.05 г. этот курс составляет 9,5 </w:t>
      </w:r>
      <w:proofErr w:type="spellStart"/>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 xml:space="preserve"> за </w:t>
      </w:r>
      <w:proofErr w:type="spellStart"/>
      <w:r w:rsidRPr="00B65835">
        <w:rPr>
          <w:rFonts w:ascii="Times New Roman" w:hAnsi="Times New Roman" w:cs="Times New Roman"/>
          <w:sz w:val="28"/>
          <w:szCs w:val="28"/>
        </w:rPr>
        <w:t>у.е</w:t>
      </w:r>
      <w:proofErr w:type="spellEnd"/>
      <w:r w:rsidRPr="00B65835">
        <w:rPr>
          <w:rFonts w:ascii="Times New Roman" w:hAnsi="Times New Roman" w:cs="Times New Roman"/>
          <w:sz w:val="28"/>
          <w:szCs w:val="28"/>
        </w:rPr>
        <w:t>.</w:t>
      </w:r>
    </w:p>
    <w:p w:rsidR="00E30E42" w:rsidRPr="00B65835" w:rsidRDefault="00E30E42" w:rsidP="00704BD7">
      <w:pPr>
        <w:ind w:firstLine="851"/>
        <w:jc w:val="center"/>
        <w:rPr>
          <w:rFonts w:ascii="Times New Roman" w:hAnsi="Times New Roman" w:cs="Times New Roman"/>
          <w:bCs/>
          <w:sz w:val="28"/>
          <w:szCs w:val="28"/>
        </w:rPr>
      </w:pPr>
    </w:p>
    <w:p w:rsidR="00E30E42" w:rsidRPr="00B65835" w:rsidRDefault="00E30E42" w:rsidP="00704BD7">
      <w:pPr>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3.1 Расчёт  капитальных  вложений</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rPr>
          <w:rFonts w:ascii="Times New Roman" w:hAnsi="Times New Roman" w:cs="Times New Roman"/>
          <w:sz w:val="28"/>
          <w:szCs w:val="28"/>
        </w:rPr>
      </w:pPr>
      <w:r w:rsidRPr="00B65835">
        <w:rPr>
          <w:rFonts w:ascii="Times New Roman" w:hAnsi="Times New Roman" w:cs="Times New Roman"/>
          <w:sz w:val="28"/>
          <w:szCs w:val="28"/>
        </w:rPr>
        <w:t>Капитальные вложения включают в себя затраты на ЛЭП К</w:t>
      </w:r>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и оборудование </w:t>
      </w: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об</w:t>
      </w:r>
      <w:proofErr w:type="spellEnd"/>
      <w:r w:rsidRPr="00B65835">
        <w:rPr>
          <w:rFonts w:ascii="Times New Roman" w:hAnsi="Times New Roman" w:cs="Times New Roman"/>
          <w:sz w:val="28"/>
          <w:szCs w:val="28"/>
        </w:rPr>
        <w:t>:</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К = К</w:t>
      </w:r>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об</w:t>
      </w:r>
      <w:proofErr w:type="spellEnd"/>
      <w:r w:rsidRPr="00B65835">
        <w:rPr>
          <w:rFonts w:ascii="Times New Roman" w:hAnsi="Times New Roman" w:cs="Times New Roman"/>
          <w:sz w:val="28"/>
          <w:szCs w:val="28"/>
        </w:rPr>
        <w:t>.</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Расчёт капитальных вложений в ЛЭП производим по формуле:</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 xml:space="preserve">л </w:t>
      </w: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l</w:t>
      </w:r>
      <w:r w:rsidRPr="00B65835">
        <w:rPr>
          <w:rFonts w:ascii="Times New Roman" w:hAnsi="Times New Roman" w:cs="Times New Roman"/>
          <w:sz w:val="28"/>
          <w:szCs w:val="28"/>
          <w:vertAlign w:val="subscript"/>
        </w:rPr>
        <w:t>л</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k</w:t>
      </w:r>
      <w:r w:rsidRPr="00B65835">
        <w:rPr>
          <w:rFonts w:ascii="Times New Roman" w:hAnsi="Times New Roman" w:cs="Times New Roman"/>
          <w:sz w:val="28"/>
          <w:szCs w:val="28"/>
          <w:vertAlign w:val="subscript"/>
        </w:rPr>
        <w:t>ол</w:t>
      </w:r>
      <w:proofErr w:type="spellEnd"/>
      <w:proofErr w:type="gramStart"/>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w:t>
      </w:r>
      <w:proofErr w:type="gramEnd"/>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Капитальные вложения в оборудование рассчитываем по формуле:</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об</w:t>
      </w:r>
      <w:proofErr w:type="spellEnd"/>
      <w:r w:rsidRPr="00B65835">
        <w:rPr>
          <w:rFonts w:ascii="Times New Roman" w:hAnsi="Times New Roman" w:cs="Times New Roman"/>
          <w:sz w:val="28"/>
          <w:szCs w:val="28"/>
        </w:rPr>
        <w:t xml:space="preserve"> = К</w:t>
      </w:r>
      <w:r w:rsidRPr="00B65835">
        <w:rPr>
          <w:rFonts w:ascii="Times New Roman" w:hAnsi="Times New Roman" w:cs="Times New Roman"/>
          <w:sz w:val="28"/>
          <w:szCs w:val="28"/>
          <w:vertAlign w:val="subscript"/>
        </w:rPr>
        <w:t>ОРУ</w:t>
      </w:r>
      <w:r w:rsidRPr="00B65835">
        <w:rPr>
          <w:rFonts w:ascii="Times New Roman" w:hAnsi="Times New Roman" w:cs="Times New Roman"/>
          <w:sz w:val="28"/>
          <w:szCs w:val="28"/>
          <w:vertAlign w:val="superscript"/>
        </w:rPr>
        <w:t xml:space="preserve">ИП </w:t>
      </w:r>
      <w:r w:rsidRPr="00B65835">
        <w:rPr>
          <w:rFonts w:ascii="Times New Roman" w:hAnsi="Times New Roman" w:cs="Times New Roman"/>
          <w:sz w:val="28"/>
          <w:szCs w:val="28"/>
        </w:rPr>
        <w:t>+ К</w:t>
      </w:r>
      <w:r w:rsidRPr="00B65835">
        <w:rPr>
          <w:rFonts w:ascii="Times New Roman" w:hAnsi="Times New Roman" w:cs="Times New Roman"/>
          <w:sz w:val="28"/>
          <w:szCs w:val="28"/>
          <w:vertAlign w:val="subscript"/>
        </w:rPr>
        <w:t>ОРУ</w:t>
      </w:r>
      <w:r w:rsidRPr="00B65835">
        <w:rPr>
          <w:rFonts w:ascii="Times New Roman" w:hAnsi="Times New Roman" w:cs="Times New Roman"/>
          <w:sz w:val="28"/>
          <w:szCs w:val="28"/>
          <w:vertAlign w:val="superscript"/>
        </w:rPr>
        <w:t>ППС</w:t>
      </w:r>
      <w:proofErr w:type="gramStart"/>
      <w:r w:rsidRPr="00B65835">
        <w:rPr>
          <w:rFonts w:ascii="Times New Roman" w:hAnsi="Times New Roman" w:cs="Times New Roman"/>
          <w:sz w:val="28"/>
          <w:szCs w:val="28"/>
        </w:rPr>
        <w:t xml:space="preserve"> .</w:t>
      </w:r>
      <w:proofErr w:type="gramEnd"/>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ab/>
        <w:t>Так как у нас варианты одной и той же группы потребителей выполнены на одном и том же напряжении 110 кВ, то стоимость трансформаторов не включаем в капитальные вложения потребительских ПС. Данные по стоимости выбираем в зависимости от схемы первичных соединений ОРУ.</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ab/>
        <w:t>На ИП с номинальным напряжением 110 кВ принимаем схему с двумя рабочими системами шин и обходной.</w:t>
      </w:r>
    </w:p>
    <w:p w:rsidR="00E30E42" w:rsidRPr="00B65835" w:rsidRDefault="00E30E42" w:rsidP="00704BD7">
      <w:pPr>
        <w:ind w:firstLine="851"/>
        <w:rPr>
          <w:rFonts w:ascii="Times New Roman" w:hAnsi="Times New Roman" w:cs="Times New Roman"/>
          <w:sz w:val="28"/>
          <w:szCs w:val="28"/>
        </w:rPr>
      </w:pPr>
      <w:proofErr w:type="gramStart"/>
      <w:r w:rsidRPr="00B65835">
        <w:rPr>
          <w:rFonts w:ascii="Times New Roman" w:hAnsi="Times New Roman" w:cs="Times New Roman"/>
          <w:sz w:val="28"/>
          <w:szCs w:val="28"/>
        </w:rPr>
        <w:t>На</w:t>
      </w:r>
      <w:proofErr w:type="gramEnd"/>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потребительских</w:t>
      </w:r>
      <w:proofErr w:type="gramEnd"/>
      <w:r w:rsidRPr="00B65835">
        <w:rPr>
          <w:rFonts w:ascii="Times New Roman" w:hAnsi="Times New Roman" w:cs="Times New Roman"/>
          <w:sz w:val="28"/>
          <w:szCs w:val="28"/>
        </w:rPr>
        <w:t xml:space="preserve"> ПС принимаются упрощённые схемы первичных соединений с минимальным количеством выключателей: схему "блок - линия - трансформатор" (рис. 3.1, а) - в разомкнутых сетях; схему " мостик " (рис. 3.1, б) - в замкнутых сетях.</w:t>
      </w: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rPr>
          <w:rFonts w:ascii="Times New Roman" w:hAnsi="Times New Roman" w:cs="Times New Roman"/>
          <w:sz w:val="28"/>
          <w:szCs w:val="28"/>
        </w:rPr>
      </w:pPr>
    </w:p>
    <w:p w:rsidR="00E30E42" w:rsidRPr="00B65835" w:rsidRDefault="00E30E42" w:rsidP="00704BD7">
      <w:pPr>
        <w:ind w:firstLine="851"/>
        <w:rPr>
          <w:rFonts w:ascii="Times New Roman" w:hAnsi="Times New Roman" w:cs="Times New Roman"/>
          <w:sz w:val="28"/>
          <w:szCs w:val="28"/>
        </w:rPr>
      </w:pPr>
      <w:r w:rsidRPr="00B65835">
        <w:rPr>
          <w:rFonts w:ascii="Times New Roman" w:hAnsi="Times New Roman" w:cs="Times New Roman"/>
          <w:sz w:val="28"/>
          <w:szCs w:val="28"/>
        </w:rPr>
        <w:t>Таблица 3.1 - Расчёт капитальных вложений в ЛЭП</w:t>
      </w:r>
    </w:p>
    <w:p w:rsidR="00E30E42" w:rsidRPr="00B65835" w:rsidRDefault="00E30E42" w:rsidP="00704BD7">
      <w:pPr>
        <w:ind w:firstLine="851"/>
        <w:rPr>
          <w:rFonts w:ascii="Times New Roman" w:hAnsi="Times New Roman" w:cs="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1868"/>
        <w:gridCol w:w="1229"/>
        <w:gridCol w:w="1354"/>
        <w:gridCol w:w="733"/>
        <w:gridCol w:w="958"/>
        <w:gridCol w:w="1145"/>
        <w:gridCol w:w="1249"/>
      </w:tblGrid>
      <w:tr w:rsidR="00E30E42" w:rsidRPr="00B65835" w:rsidTr="004A0442">
        <w:trPr>
          <w:cantSplit/>
          <w:trHeight w:val="412"/>
        </w:trPr>
        <w:tc>
          <w:tcPr>
            <w:tcW w:w="672"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В-т</w:t>
            </w:r>
            <w:proofErr w:type="spellEnd"/>
            <w:proofErr w:type="gramEnd"/>
            <w:r w:rsidRPr="00B65835">
              <w:rPr>
                <w:rFonts w:ascii="Times New Roman" w:hAnsi="Times New Roman" w:cs="Times New Roman"/>
                <w:sz w:val="28"/>
                <w:szCs w:val="28"/>
              </w:rPr>
              <w:t xml:space="preserve"> </w:t>
            </w:r>
          </w:p>
        </w:tc>
        <w:tc>
          <w:tcPr>
            <w:tcW w:w="1821"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участка</w:t>
            </w:r>
          </w:p>
        </w:tc>
        <w:tc>
          <w:tcPr>
            <w:tcW w:w="1229"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Марка провода</w:t>
            </w:r>
          </w:p>
        </w:tc>
        <w:tc>
          <w:tcPr>
            <w:tcW w:w="1354"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Тип опор</w:t>
            </w:r>
          </w:p>
        </w:tc>
        <w:tc>
          <w:tcPr>
            <w:tcW w:w="733"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l</w:t>
            </w:r>
            <w:proofErr w:type="spellStart"/>
            <w:r w:rsidRPr="00B65835">
              <w:rPr>
                <w:rFonts w:ascii="Times New Roman" w:hAnsi="Times New Roman" w:cs="Times New Roman"/>
                <w:sz w:val="28"/>
                <w:szCs w:val="28"/>
                <w:vertAlign w:val="subscript"/>
              </w:rPr>
              <w:t>уч</w:t>
            </w:r>
            <w:proofErr w:type="spellEnd"/>
          </w:p>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км</w:t>
            </w:r>
          </w:p>
        </w:tc>
        <w:tc>
          <w:tcPr>
            <w:tcW w:w="958"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ол</w:t>
            </w:r>
          </w:p>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т. у. е.</w:t>
            </w:r>
          </w:p>
        </w:tc>
        <w:tc>
          <w:tcPr>
            <w:tcW w:w="2394" w:type="dxa"/>
            <w:gridSpan w:val="2"/>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л</w:t>
            </w:r>
          </w:p>
        </w:tc>
      </w:tr>
      <w:tr w:rsidR="00E30E42" w:rsidRPr="00B65835" w:rsidTr="004A0442">
        <w:trPr>
          <w:cantSplit/>
          <w:trHeight w:val="411"/>
        </w:trPr>
        <w:tc>
          <w:tcPr>
            <w:tcW w:w="672"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29"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354"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733"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Merge/>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т. у. е.</w:t>
            </w:r>
          </w:p>
        </w:tc>
        <w:tc>
          <w:tcPr>
            <w:tcW w:w="1249" w:type="dxa"/>
            <w:tcBorders>
              <w:bottom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т. р.</w:t>
            </w:r>
          </w:p>
        </w:tc>
      </w:tr>
      <w:tr w:rsidR="00E30E42" w:rsidRPr="00B65835" w:rsidTr="004A0442">
        <w:trPr>
          <w:cantSplit/>
        </w:trPr>
        <w:tc>
          <w:tcPr>
            <w:tcW w:w="672" w:type="dxa"/>
            <w:vMerge w:val="restart"/>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821"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ИП – 1</w:t>
            </w:r>
          </w:p>
        </w:tc>
        <w:tc>
          <w:tcPr>
            <w:tcW w:w="1229"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354" w:type="dxa"/>
            <w:vMerge w:val="restart"/>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 xml:space="preserve"> Ж/б </w:t>
            </w:r>
            <w:proofErr w:type="spellStart"/>
            <w:proofErr w:type="gramStart"/>
            <w:r w:rsidRPr="00B65835">
              <w:rPr>
                <w:rFonts w:ascii="Times New Roman" w:hAnsi="Times New Roman" w:cs="Times New Roman"/>
                <w:sz w:val="28"/>
                <w:szCs w:val="28"/>
              </w:rPr>
              <w:t>одно-цепные</w:t>
            </w:r>
            <w:proofErr w:type="spellEnd"/>
            <w:proofErr w:type="gramEnd"/>
          </w:p>
        </w:tc>
        <w:tc>
          <w:tcPr>
            <w:tcW w:w="733"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tcBorders>
              <w:top w:val="double" w:sz="4" w:space="0" w:color="auto"/>
            </w:tcBorders>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 xml:space="preserve">1 – 2 </w:t>
            </w:r>
          </w:p>
        </w:tc>
        <w:tc>
          <w:tcPr>
            <w:tcW w:w="1229" w:type="dxa"/>
            <w:vAlign w:val="center"/>
          </w:tcPr>
          <w:p w:rsidR="00E30E42" w:rsidRPr="00B65835" w:rsidRDefault="00E30E42" w:rsidP="004A0442">
            <w:pPr>
              <w:pStyle w:val="21"/>
              <w:ind w:right="-193"/>
              <w:rPr>
                <w:rFonts w:ascii="Times New Roman" w:hAnsi="Times New Roman" w:cs="Times New Roman"/>
                <w:sz w:val="28"/>
                <w:szCs w:val="28"/>
              </w:rPr>
            </w:pPr>
          </w:p>
        </w:tc>
        <w:tc>
          <w:tcPr>
            <w:tcW w:w="1354"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733"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Align w:val="center"/>
          </w:tcPr>
          <w:p w:rsidR="00E30E42" w:rsidRPr="00B65835" w:rsidRDefault="00E30E42" w:rsidP="004A0442">
            <w:pPr>
              <w:pStyle w:val="21"/>
              <w:ind w:left="-27" w:hanging="70"/>
              <w:jc w:val="center"/>
              <w:rPr>
                <w:rFonts w:ascii="Times New Roman" w:hAnsi="Times New Roman" w:cs="Times New Roman"/>
                <w:sz w:val="28"/>
                <w:szCs w:val="28"/>
              </w:rPr>
            </w:pPr>
            <w:r w:rsidRPr="00B65835">
              <w:rPr>
                <w:rFonts w:ascii="Times New Roman" w:hAnsi="Times New Roman" w:cs="Times New Roman"/>
                <w:sz w:val="28"/>
                <w:szCs w:val="28"/>
              </w:rPr>
              <w:t>ИП – 2</w:t>
            </w:r>
          </w:p>
        </w:tc>
        <w:tc>
          <w:tcPr>
            <w:tcW w:w="1229" w:type="dxa"/>
            <w:vAlign w:val="center"/>
          </w:tcPr>
          <w:p w:rsidR="00E30E42" w:rsidRPr="00B65835" w:rsidRDefault="00E30E42" w:rsidP="004A0442">
            <w:pPr>
              <w:pStyle w:val="21"/>
              <w:ind w:right="-193"/>
              <w:rPr>
                <w:rFonts w:ascii="Times New Roman" w:hAnsi="Times New Roman" w:cs="Times New Roman"/>
                <w:sz w:val="28"/>
                <w:szCs w:val="28"/>
              </w:rPr>
            </w:pPr>
          </w:p>
        </w:tc>
        <w:tc>
          <w:tcPr>
            <w:tcW w:w="1354"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733"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rPr>
                <w:rFonts w:ascii="Times New Roman" w:hAnsi="Times New Roman" w:cs="Times New Roman"/>
                <w:sz w:val="28"/>
                <w:szCs w:val="28"/>
              </w:rPr>
            </w:pPr>
          </w:p>
        </w:tc>
        <w:tc>
          <w:tcPr>
            <w:tcW w:w="6095" w:type="dxa"/>
            <w:gridSpan w:val="5"/>
            <w:vAlign w:val="center"/>
          </w:tcPr>
          <w:p w:rsidR="00E30E42" w:rsidRPr="00B65835" w:rsidRDefault="00E30E42" w:rsidP="004A0442">
            <w:pPr>
              <w:pStyle w:val="21"/>
              <w:ind w:left="-27" w:hanging="70"/>
              <w:rPr>
                <w:rFonts w:ascii="Times New Roman" w:hAnsi="Times New Roman" w:cs="Times New Roman"/>
                <w:sz w:val="28"/>
                <w:szCs w:val="28"/>
              </w:rPr>
            </w:pPr>
            <w:r w:rsidRPr="00B65835">
              <w:rPr>
                <w:rFonts w:ascii="Times New Roman" w:hAnsi="Times New Roman" w:cs="Times New Roman"/>
                <w:sz w:val="28"/>
                <w:szCs w:val="28"/>
              </w:rPr>
              <w:t xml:space="preserve"> Итого</w:t>
            </w: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restart"/>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2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354" w:type="dxa"/>
            <w:vMerge w:val="restart"/>
            <w:vAlign w:val="center"/>
          </w:tcPr>
          <w:p w:rsidR="00E30E42" w:rsidRPr="00B65835" w:rsidRDefault="00E30E42" w:rsidP="004A0442">
            <w:pPr>
              <w:pStyle w:val="21"/>
              <w:ind w:left="-45" w:right="-113" w:hanging="68"/>
              <w:jc w:val="center"/>
              <w:rPr>
                <w:rFonts w:ascii="Times New Roman" w:hAnsi="Times New Roman" w:cs="Times New Roman"/>
                <w:sz w:val="28"/>
                <w:szCs w:val="28"/>
              </w:rPr>
            </w:pPr>
          </w:p>
        </w:tc>
        <w:tc>
          <w:tcPr>
            <w:tcW w:w="733"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29" w:type="dxa"/>
            <w:vAlign w:val="center"/>
          </w:tcPr>
          <w:p w:rsidR="00E30E42" w:rsidRPr="00B65835" w:rsidRDefault="00E30E42" w:rsidP="004A0442">
            <w:pPr>
              <w:pStyle w:val="21"/>
              <w:ind w:right="-193"/>
              <w:rPr>
                <w:rFonts w:ascii="Times New Roman" w:hAnsi="Times New Roman" w:cs="Times New Roman"/>
                <w:sz w:val="28"/>
                <w:szCs w:val="28"/>
              </w:rPr>
            </w:pPr>
          </w:p>
        </w:tc>
        <w:tc>
          <w:tcPr>
            <w:tcW w:w="1354"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733"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821"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29" w:type="dxa"/>
            <w:vAlign w:val="center"/>
          </w:tcPr>
          <w:p w:rsidR="00E30E42" w:rsidRPr="00B65835" w:rsidRDefault="00E30E42" w:rsidP="004A0442">
            <w:pPr>
              <w:pStyle w:val="21"/>
              <w:ind w:right="-193"/>
              <w:rPr>
                <w:rFonts w:ascii="Times New Roman" w:hAnsi="Times New Roman" w:cs="Times New Roman"/>
                <w:sz w:val="28"/>
                <w:szCs w:val="28"/>
              </w:rPr>
            </w:pPr>
          </w:p>
        </w:tc>
        <w:tc>
          <w:tcPr>
            <w:tcW w:w="1354"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733"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958"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r w:rsidR="00E30E42" w:rsidRPr="00B65835" w:rsidTr="004A0442">
        <w:trPr>
          <w:cantSplit/>
        </w:trPr>
        <w:tc>
          <w:tcPr>
            <w:tcW w:w="672" w:type="dxa"/>
            <w:vMerge/>
            <w:vAlign w:val="center"/>
          </w:tcPr>
          <w:p w:rsidR="00E30E42" w:rsidRPr="00B65835" w:rsidRDefault="00E30E42" w:rsidP="004A0442">
            <w:pPr>
              <w:pStyle w:val="21"/>
              <w:ind w:left="-27" w:hanging="70"/>
              <w:rPr>
                <w:rFonts w:ascii="Times New Roman" w:hAnsi="Times New Roman" w:cs="Times New Roman"/>
                <w:sz w:val="28"/>
                <w:szCs w:val="28"/>
              </w:rPr>
            </w:pPr>
          </w:p>
        </w:tc>
        <w:tc>
          <w:tcPr>
            <w:tcW w:w="6095" w:type="dxa"/>
            <w:gridSpan w:val="5"/>
            <w:vAlign w:val="center"/>
          </w:tcPr>
          <w:p w:rsidR="00E30E42" w:rsidRPr="00B65835" w:rsidRDefault="00E30E42" w:rsidP="004A0442">
            <w:pPr>
              <w:pStyle w:val="21"/>
              <w:ind w:left="-27" w:hanging="70"/>
              <w:rPr>
                <w:rFonts w:ascii="Times New Roman" w:hAnsi="Times New Roman" w:cs="Times New Roman"/>
                <w:sz w:val="28"/>
                <w:szCs w:val="28"/>
              </w:rPr>
            </w:pPr>
            <w:r w:rsidRPr="00B65835">
              <w:rPr>
                <w:rFonts w:ascii="Times New Roman" w:hAnsi="Times New Roman" w:cs="Times New Roman"/>
                <w:sz w:val="28"/>
                <w:szCs w:val="28"/>
              </w:rPr>
              <w:t xml:space="preserve"> Итого</w:t>
            </w:r>
          </w:p>
        </w:tc>
        <w:tc>
          <w:tcPr>
            <w:tcW w:w="1145"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c>
          <w:tcPr>
            <w:tcW w:w="1249" w:type="dxa"/>
            <w:vAlign w:val="center"/>
          </w:tcPr>
          <w:p w:rsidR="00E30E42" w:rsidRPr="00B65835" w:rsidRDefault="00E30E42" w:rsidP="004A0442">
            <w:pPr>
              <w:pStyle w:val="21"/>
              <w:ind w:left="-27" w:hanging="70"/>
              <w:jc w:val="center"/>
              <w:rPr>
                <w:rFonts w:ascii="Times New Roman" w:hAnsi="Times New Roman" w:cs="Times New Roman"/>
                <w:sz w:val="28"/>
                <w:szCs w:val="28"/>
              </w:rPr>
            </w:pPr>
          </w:p>
        </w:tc>
      </w:tr>
    </w:tbl>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3C7042" w:rsidP="00704BD7">
      <w:pPr>
        <w:rPr>
          <w:rFonts w:ascii="Times New Roman" w:hAnsi="Times New Roman" w:cs="Times New Roman"/>
          <w:sz w:val="28"/>
          <w:szCs w:val="28"/>
        </w:rPr>
      </w:pPr>
      <w:r w:rsidRPr="003C7042">
        <w:rPr>
          <w:noProof/>
          <w:lang w:eastAsia="ru-RU"/>
        </w:rPr>
        <w:pict>
          <v:group id="_x0000_s1093" style="position:absolute;margin-left:29.6pt;margin-top:-33.3pt;width:402.35pt;height:173pt;z-index:251668480" coordorigin="2260,10804" coordsize="8047,3460">
            <v:line id="_x0000_s1094" style="position:absolute" from="2540,10804" to="2541,11314">
              <v:stroke startarrowwidth="narrow" startarrowlength="long" endarrowwidth="narrow" endarrowlength="long"/>
            </v:line>
            <v:line id="_x0000_s1095" style="position:absolute" from="2400,11324" to="2561,11624">
              <v:stroke startarrowwidth="narrow" startarrowlength="long" endarrowwidth="narrow" endarrowlength="long"/>
            </v:line>
            <v:line id="_x0000_s1096" style="position:absolute" from="2540,11604" to="2541,12171">
              <v:stroke startarrowwidth="narrow" startarrowlength="long" endarrowwidth="narrow" endarrowlength="long"/>
            </v:line>
            <v:line id="_x0000_s1097" style="position:absolute" from="2460,11300" to="2630,11301">
              <v:stroke startarrowwidth="narrow" startarrowlength="long" endarrowwidth="narrow" endarrowlength="long"/>
            </v:line>
            <v:line id="_x0000_s1098" style="position:absolute" from="2540,11864" to="2880,11865">
              <v:stroke startarrowwidth="narrow" startarrowlength="long" endarrowwidth="narrow" endarrowlength="long"/>
            </v:line>
            <v:oval id="_x0000_s1099" style="position:absolute;left:2512;top:11836;width:57;height:57" fillcolor="black"/>
            <v:line id="_x0000_s1100" style="position:absolute" from="2860,11784" to="2861,11953">
              <v:stroke startarrowwidth="narrow" startarrowlength="long" endarrowwidth="narrow" endarrowlength="long"/>
            </v:line>
            <v:line id="_x0000_s1101" style="position:absolute" from="2920,11704" to="3260,11865">
              <v:stroke startarrowwidth="narrow" startarrowlength="long" endarrowwidth="narrow" endarrowlength="long"/>
            </v:line>
            <v:line id="_x0000_s1102" style="position:absolute" from="3240,11864" to="4374,11865">
              <v:stroke startarrowwidth="narrow" startarrowlength="long" endarrowwidth="narrow" endarrowlength="long"/>
            </v:line>
            <v:line id="_x0000_s1103" style="position:absolute;flip:y" from="4380,11704" to="4721,11865">
              <v:stroke startarrowwidth="narrow" startarrowlength="long" endarrowwidth="narrow" endarrowlength="long"/>
            </v:line>
            <v:line id="_x0000_s1104" style="position:absolute" from="4780,11864" to="5120,11865">
              <v:stroke startarrowwidth="narrow" startarrowlength="long" endarrowwidth="narrow" endarrowlength="long"/>
            </v:line>
            <v:line id="_x0000_s1105" style="position:absolute" from="4760,11784" to="4761,11953">
              <v:stroke startarrowwidth="narrow" startarrowlength="long" endarrowwidth="narrow" endarrowlength="long"/>
            </v:line>
            <v:line id="_x0000_s1106" style="position:absolute" from="5120,11584" to="5121,12151">
              <v:stroke startarrowwidth="narrow" startarrowlength="long" endarrowwidth="narrow" endarrowlength="long"/>
            </v:line>
            <v:oval id="_x0000_s1107" style="position:absolute;left:5092;top:11836;width:57;height:57" fillcolor="black"/>
            <v:line id="_x0000_s1108" style="position:absolute" from="4980,11324" to="5141,11624">
              <v:stroke startarrowwidth="narrow" startarrowlength="long" endarrowwidth="narrow" endarrowlength="long"/>
            </v:line>
            <v:line id="_x0000_s1109" style="position:absolute" from="5140,10824" to="5141,11334">
              <v:stroke startarrowwidth="narrow" startarrowlength="long" endarrowwidth="narrow" endarrowlength="long"/>
            </v:line>
            <v:line id="_x0000_s1110" style="position:absolute" from="5060,11320" to="5230,11321">
              <v:stroke startarrowwidth="narrow" startarrowlength="long" endarrowwidth="narrow" endarrowlength="long"/>
            </v:line>
            <v:rect id="_x0000_s1111" style="position:absolute;left:2300;top:12144;width:454;height:567" filled="f"/>
            <v:rect id="_x0000_s1112" style="position:absolute;left:4880;top:12144;width:454;height:567" filled="f"/>
            <v:line id="_x0000_s1113" style="position:absolute" from="5120,12724" to="5121,13064">
              <v:stroke startarrowwidth="narrow" startarrowlength="long" endarrowwidth="narrow" endarrowlength="long"/>
            </v:line>
            <v:line id="_x0000_s1114" style="position:absolute" from="2540,12724" to="2541,13064">
              <v:stroke startarrowwidth="narrow" startarrowlength="long" endarrowwidth="narrow" endarrowlength="long"/>
            </v:line>
            <v:oval id="_x0000_s1115" style="position:absolute;left:2260;top:13044;width:567;height:567" filled="f"/>
            <v:oval id="_x0000_s1116" style="position:absolute;left:4840;top:13044;width:567;height:567" filled="f"/>
            <v:oval id="_x0000_s1117" style="position:absolute;left:4840;top:13344;width:567;height:567" filled="f"/>
            <v:oval id="_x0000_s1118" style="position:absolute;left:2260;top:13364;width:567;height:567" filled="f"/>
            <v:line id="_x0000_s1119" style="position:absolute" from="5140,13904" to="5141,14244">
              <v:stroke startarrowwidth="narrow" startarrowlength="long" endarrowwidth="narrow" endarrowlength="long"/>
            </v:line>
            <v:line id="_x0000_s1120" style="position:absolute" from="2540,13924" to="2541,14264">
              <v:stroke startarrowwidth="narrow" startarrowlength="long" endarrowwidth="narrow" endarrowlength="long"/>
            </v:line>
            <v:line id="_x0000_s1121" style="position:absolute" from="7440,10804" to="7441,11314">
              <v:stroke startarrowwidth="narrow" startarrowlength="long" endarrowwidth="narrow" endarrowlength="long"/>
            </v:line>
            <v:line id="_x0000_s1122" style="position:absolute" from="7300,11324" to="7461,11624">
              <v:stroke startarrowwidth="narrow" startarrowlength="long" endarrowwidth="narrow" endarrowlength="long"/>
            </v:line>
            <v:line id="_x0000_s1123" style="position:absolute" from="7440,11604" to="7441,12171">
              <v:stroke startarrowwidth="narrow" startarrowlength="long" endarrowwidth="narrow" endarrowlength="long"/>
            </v:line>
            <v:line id="_x0000_s1124" style="position:absolute" from="7360,11300" to="7530,11301">
              <v:stroke startarrowwidth="narrow" startarrowlength="long" endarrowwidth="narrow" endarrowlength="long"/>
            </v:line>
            <v:line id="_x0000_s1125" style="position:absolute" from="7440,11864" to="7780,11865">
              <v:stroke startarrowwidth="narrow" startarrowlength="long" endarrowwidth="narrow" endarrowlength="long"/>
            </v:line>
            <v:oval id="_x0000_s1126" style="position:absolute;left:7412;top:11836;width:57;height:57" fillcolor="black"/>
            <v:line id="_x0000_s1127" style="position:absolute" from="7760,11784" to="7761,11953">
              <v:stroke startarrowwidth="narrow" startarrowlength="long" endarrowwidth="narrow" endarrowlength="long"/>
            </v:line>
            <v:line id="_x0000_s1128" style="position:absolute" from="7820,11704" to="8160,11865">
              <v:stroke startarrowwidth="narrow" startarrowlength="long" endarrowwidth="narrow" endarrowlength="long"/>
            </v:line>
            <v:line id="_x0000_s1129" style="position:absolute;flip:y" from="9280,11704" to="9621,11865">
              <v:stroke startarrowwidth="narrow" startarrowlength="long" endarrowwidth="narrow" endarrowlength="long"/>
            </v:line>
            <v:line id="_x0000_s1130" style="position:absolute" from="9680,11864" to="10020,11865">
              <v:stroke startarrowwidth="narrow" startarrowlength="long" endarrowwidth="narrow" endarrowlength="long"/>
            </v:line>
            <v:line id="_x0000_s1131" style="position:absolute" from="9660,11784" to="9661,11953">
              <v:stroke startarrowwidth="narrow" startarrowlength="long" endarrowwidth="narrow" endarrowlength="long"/>
            </v:line>
            <v:line id="_x0000_s1132" style="position:absolute" from="10020,11584" to="10021,12151">
              <v:stroke startarrowwidth="narrow" startarrowlength="long" endarrowwidth="narrow" endarrowlength="long"/>
            </v:line>
            <v:oval id="_x0000_s1133" style="position:absolute;left:9992;top:11836;width:57;height:57" fillcolor="black"/>
            <v:line id="_x0000_s1134" style="position:absolute" from="9880,11324" to="10041,11624">
              <v:stroke startarrowwidth="narrow" startarrowlength="long" endarrowwidth="narrow" endarrowlength="long"/>
            </v:line>
            <v:line id="_x0000_s1135" style="position:absolute" from="10040,10824" to="10041,11334">
              <v:stroke startarrowwidth="narrow" startarrowlength="long" endarrowwidth="narrow" endarrowlength="long"/>
            </v:line>
            <v:line id="_x0000_s1136" style="position:absolute" from="9960,11320" to="10130,11321">
              <v:stroke startarrowwidth="narrow" startarrowlength="long" endarrowwidth="narrow" endarrowlength="long"/>
            </v:line>
            <v:rect id="_x0000_s1137" style="position:absolute;left:7200;top:12144;width:454;height:567" filled="f"/>
            <v:rect id="_x0000_s1138" style="position:absolute;left:9780;top:12144;width:454;height:567" filled="f"/>
            <v:line id="_x0000_s1139" style="position:absolute" from="10020,12724" to="10021,13064">
              <v:stroke startarrowwidth="narrow" startarrowlength="long" endarrowwidth="narrow" endarrowlength="long"/>
            </v:line>
            <v:line id="_x0000_s1140" style="position:absolute" from="7440,12724" to="7441,13064">
              <v:stroke startarrowwidth="narrow" startarrowlength="long" endarrowwidth="narrow" endarrowlength="long"/>
            </v:line>
            <v:oval id="_x0000_s1141" style="position:absolute;left:7160;top:13044;width:567;height:567" filled="f"/>
            <v:oval id="_x0000_s1142" style="position:absolute;left:9740;top:13044;width:567;height:567" filled="f"/>
            <v:oval id="_x0000_s1143" style="position:absolute;left:9740;top:13344;width:567;height:567" filled="f"/>
            <v:oval id="_x0000_s1144" style="position:absolute;left:7160;top:13364;width:567;height:567" filled="f"/>
            <v:line id="_x0000_s1145" style="position:absolute" from="10040,13904" to="10041,14244">
              <v:stroke startarrowwidth="narrow" startarrowlength="long" endarrowwidth="narrow" endarrowlength="long"/>
            </v:line>
            <v:line id="_x0000_s1146" style="position:absolute" from="7440,13924" to="7441,14264">
              <v:stroke startarrowwidth="narrow" startarrowlength="long" endarrowwidth="narrow" endarrowlength="long"/>
            </v:line>
            <v:rect id="_x0000_s1147" style="position:absolute;left:8460;top:11624;width:567;height:454" filled="f"/>
            <v:line id="_x0000_s1148" style="position:absolute" from="8160,11864" to="8455,11865">
              <v:stroke startarrowwidth="narrow" startarrowlength="long" endarrowwidth="narrow" endarrowlength="long"/>
            </v:line>
            <v:line id="_x0000_s1149" style="position:absolute" from="9040,11864" to="9324,11865">
              <v:stroke startarrowwidth="narrow" startarrowlength="long" endarrowwidth="narrow" endarrowlength="long"/>
            </v:line>
          </v:group>
        </w:pict>
      </w: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704BD7">
      <w:pPr>
        <w:rPr>
          <w:rFonts w:ascii="Times New Roman" w:hAnsi="Times New Roman" w:cs="Times New Roman"/>
          <w:sz w:val="28"/>
          <w:szCs w:val="28"/>
        </w:rPr>
      </w:pPr>
    </w:p>
    <w:p w:rsidR="00E30E42" w:rsidRPr="00B65835" w:rsidRDefault="00E30E42" w:rsidP="00704BD7">
      <w:pPr>
        <w:ind w:firstLine="900"/>
        <w:rPr>
          <w:rFonts w:ascii="Times New Roman" w:hAnsi="Times New Roman" w:cs="Times New Roman"/>
          <w:sz w:val="28"/>
          <w:szCs w:val="28"/>
        </w:rPr>
      </w:pPr>
      <w:r w:rsidRPr="00B65835">
        <w:rPr>
          <w:rFonts w:ascii="Times New Roman" w:hAnsi="Times New Roman" w:cs="Times New Roman"/>
          <w:sz w:val="28"/>
          <w:szCs w:val="28"/>
        </w:rPr>
        <w:t xml:space="preserve">               а</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t xml:space="preserve">       б )</w:t>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r w:rsidRPr="00B65835">
        <w:rPr>
          <w:rFonts w:ascii="Times New Roman" w:hAnsi="Times New Roman" w:cs="Times New Roman"/>
          <w:sz w:val="28"/>
          <w:szCs w:val="28"/>
        </w:rPr>
        <w:tab/>
      </w:r>
    </w:p>
    <w:p w:rsidR="00E30E42" w:rsidRPr="00B65835" w:rsidRDefault="00E30E42" w:rsidP="00DC56AF">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Рисунок 3.1 - Схемы первичных соединений</w:t>
      </w:r>
      <w:r w:rsidR="00DC56AF">
        <w:rPr>
          <w:rFonts w:ascii="Times New Roman" w:hAnsi="Times New Roman" w:cs="Times New Roman"/>
          <w:sz w:val="28"/>
          <w:szCs w:val="28"/>
        </w:rPr>
        <w:t xml:space="preserve"> </w:t>
      </w:r>
      <w:r w:rsidRPr="00B65835">
        <w:rPr>
          <w:rFonts w:ascii="Times New Roman" w:hAnsi="Times New Roman" w:cs="Times New Roman"/>
          <w:sz w:val="28"/>
          <w:szCs w:val="28"/>
        </w:rPr>
        <w:t>потребительских ПС:</w:t>
      </w:r>
    </w:p>
    <w:p w:rsidR="00E30E42" w:rsidRPr="00B65835" w:rsidRDefault="00E30E42" w:rsidP="00DC56AF">
      <w:pPr>
        <w:tabs>
          <w:tab w:val="left" w:pos="2992"/>
        </w:tabs>
        <w:spacing w:after="0"/>
        <w:ind w:firstLine="851"/>
        <w:jc w:val="center"/>
        <w:rPr>
          <w:rFonts w:ascii="Times New Roman" w:hAnsi="Times New Roman" w:cs="Times New Roman"/>
          <w:sz w:val="28"/>
          <w:szCs w:val="28"/>
        </w:rPr>
      </w:pPr>
      <w:r w:rsidRPr="00B65835">
        <w:rPr>
          <w:rFonts w:ascii="Times New Roman" w:hAnsi="Times New Roman" w:cs="Times New Roman"/>
          <w:sz w:val="28"/>
          <w:szCs w:val="28"/>
        </w:rPr>
        <w:t>а - блок - линия - трансформатор;</w:t>
      </w:r>
    </w:p>
    <w:p w:rsidR="00E30E42" w:rsidRPr="00B65835" w:rsidRDefault="00E30E42" w:rsidP="00DC56AF">
      <w:pPr>
        <w:tabs>
          <w:tab w:val="left" w:pos="2992"/>
        </w:tabs>
        <w:spacing w:after="0"/>
        <w:ind w:firstLine="851"/>
        <w:rPr>
          <w:rFonts w:ascii="Times New Roman" w:hAnsi="Times New Roman" w:cs="Times New Roman"/>
          <w:sz w:val="28"/>
          <w:szCs w:val="28"/>
        </w:rPr>
      </w:pPr>
      <w:r w:rsidRPr="00B65835">
        <w:rPr>
          <w:rFonts w:ascii="Times New Roman" w:hAnsi="Times New Roman" w:cs="Times New Roman"/>
          <w:sz w:val="28"/>
          <w:szCs w:val="28"/>
        </w:rPr>
        <w:tab/>
        <w:t xml:space="preserve"> </w:t>
      </w:r>
      <w:proofErr w:type="gramStart"/>
      <w:r w:rsidRPr="00B65835">
        <w:rPr>
          <w:rFonts w:ascii="Times New Roman" w:hAnsi="Times New Roman" w:cs="Times New Roman"/>
          <w:sz w:val="28"/>
          <w:szCs w:val="28"/>
        </w:rPr>
        <w:t>б</w:t>
      </w:r>
      <w:proofErr w:type="gramEnd"/>
      <w:r w:rsidRPr="00B65835">
        <w:rPr>
          <w:rFonts w:ascii="Times New Roman" w:hAnsi="Times New Roman" w:cs="Times New Roman"/>
          <w:sz w:val="28"/>
          <w:szCs w:val="28"/>
        </w:rPr>
        <w:t xml:space="preserve"> - мостик.</w:t>
      </w:r>
    </w:p>
    <w:p w:rsidR="00E30E42" w:rsidRPr="00B65835" w:rsidRDefault="00E30E42" w:rsidP="00DC56AF">
      <w:pPr>
        <w:spacing w:after="0"/>
        <w:ind w:firstLine="900"/>
        <w:jc w:val="both"/>
        <w:rPr>
          <w:rFonts w:ascii="Times New Roman" w:hAnsi="Times New Roman" w:cs="Times New Roman"/>
          <w:sz w:val="28"/>
          <w:szCs w:val="28"/>
        </w:rPr>
      </w:pPr>
    </w:p>
    <w:p w:rsidR="00E30E42" w:rsidRPr="00B65835" w:rsidRDefault="00E30E42" w:rsidP="00704BD7">
      <w:pPr>
        <w:ind w:firstLine="900"/>
        <w:jc w:val="both"/>
        <w:rPr>
          <w:rFonts w:ascii="Times New Roman" w:hAnsi="Times New Roman" w:cs="Times New Roman"/>
          <w:sz w:val="28"/>
          <w:szCs w:val="28"/>
        </w:rPr>
      </w:pPr>
      <w:r w:rsidRPr="00B65835">
        <w:rPr>
          <w:rFonts w:ascii="Times New Roman" w:hAnsi="Times New Roman" w:cs="Times New Roman"/>
          <w:sz w:val="28"/>
          <w:szCs w:val="28"/>
        </w:rPr>
        <w:t>Так как потребители расположены в четвёртом районе по гололёду, то в цепях трансформаторов и перемычках мостовых схем устанавливают выключатели.</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Default="00E30E42" w:rsidP="00704BD7">
      <w:pPr>
        <w:ind w:firstLine="851"/>
        <w:jc w:val="both"/>
        <w:rPr>
          <w:rFonts w:ascii="Times New Roman" w:hAnsi="Times New Roman" w:cs="Times New Roman"/>
          <w:sz w:val="28"/>
          <w:szCs w:val="28"/>
        </w:rPr>
      </w:pPr>
    </w:p>
    <w:p w:rsidR="00DC56AF" w:rsidRDefault="00DC56AF" w:rsidP="00704BD7">
      <w:pPr>
        <w:ind w:firstLine="851"/>
        <w:jc w:val="both"/>
        <w:rPr>
          <w:rFonts w:ascii="Times New Roman" w:hAnsi="Times New Roman" w:cs="Times New Roman"/>
          <w:sz w:val="28"/>
          <w:szCs w:val="28"/>
        </w:rPr>
      </w:pPr>
    </w:p>
    <w:p w:rsidR="00DC56AF" w:rsidRPr="00B65835" w:rsidRDefault="00DC56AF"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3.2 – Расчет капитальных вложений в оборудование</w:t>
      </w:r>
    </w:p>
    <w:p w:rsidR="00E30E42" w:rsidRPr="00B65835" w:rsidRDefault="00E30E42" w:rsidP="00704BD7">
      <w:pPr>
        <w:ind w:firstLine="851"/>
        <w:jc w:val="both"/>
        <w:rPr>
          <w:rFonts w:ascii="Times New Roman" w:hAnsi="Times New Roman" w:cs="Times New Roman"/>
          <w:sz w:val="28"/>
          <w:szCs w:val="28"/>
        </w:rPr>
      </w:pPr>
    </w:p>
    <w:tbl>
      <w:tblPr>
        <w:tblW w:w="91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1144"/>
        <w:gridCol w:w="891"/>
        <w:gridCol w:w="556"/>
        <w:gridCol w:w="813"/>
        <w:gridCol w:w="1121"/>
        <w:gridCol w:w="876"/>
        <w:gridCol w:w="556"/>
        <w:gridCol w:w="813"/>
        <w:gridCol w:w="862"/>
        <w:gridCol w:w="902"/>
      </w:tblGrid>
      <w:tr w:rsidR="00E30E42" w:rsidRPr="00B65835" w:rsidTr="004A0442">
        <w:trPr>
          <w:cantSplit/>
        </w:trPr>
        <w:tc>
          <w:tcPr>
            <w:tcW w:w="713" w:type="dxa"/>
            <w:vMerge w:val="restart"/>
            <w:vAlign w:val="center"/>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В-</w:t>
            </w:r>
            <w:proofErr w:type="gramEnd"/>
            <w:r w:rsidRPr="00B65835">
              <w:rPr>
                <w:rFonts w:ascii="Times New Roman" w:hAnsi="Times New Roman" w:cs="Times New Roman"/>
                <w:sz w:val="28"/>
                <w:szCs w:val="28"/>
              </w:rPr>
              <w:t xml:space="preserve"> т</w:t>
            </w:r>
          </w:p>
        </w:tc>
        <w:tc>
          <w:tcPr>
            <w:tcW w:w="3390" w:type="dxa"/>
            <w:gridSpan w:val="4"/>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ИП</w:t>
            </w:r>
          </w:p>
        </w:tc>
        <w:tc>
          <w:tcPr>
            <w:tcW w:w="3316" w:type="dxa"/>
            <w:gridSpan w:val="4"/>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ППС</w:t>
            </w:r>
          </w:p>
        </w:tc>
        <w:tc>
          <w:tcPr>
            <w:tcW w:w="1766" w:type="dxa"/>
            <w:gridSpan w:val="2"/>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об</w:t>
            </w:r>
            <w:proofErr w:type="spellEnd"/>
          </w:p>
        </w:tc>
      </w:tr>
      <w:tr w:rsidR="00E30E42" w:rsidRPr="00B65835" w:rsidTr="004A0442">
        <w:trPr>
          <w:cantSplit/>
        </w:trPr>
        <w:tc>
          <w:tcPr>
            <w:tcW w:w="713" w:type="dxa"/>
            <w:vMerge/>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23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Тип ОРУ</w:t>
            </w:r>
          </w:p>
        </w:tc>
        <w:tc>
          <w:tcPr>
            <w:tcW w:w="897"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К </w:t>
            </w:r>
            <w:proofErr w:type="spellStart"/>
            <w:r w:rsidRPr="00B65835">
              <w:rPr>
                <w:rFonts w:ascii="Times New Roman" w:hAnsi="Times New Roman" w:cs="Times New Roman"/>
                <w:sz w:val="28"/>
                <w:szCs w:val="28"/>
              </w:rPr>
              <w:t>яч</w:t>
            </w:r>
            <w:proofErr w:type="spellEnd"/>
            <w:r w:rsidRPr="00B65835">
              <w:rPr>
                <w:rFonts w:ascii="Times New Roman" w:hAnsi="Times New Roman" w:cs="Times New Roman"/>
                <w:sz w:val="28"/>
                <w:szCs w:val="28"/>
              </w:rPr>
              <w:t xml:space="preserve">. </w:t>
            </w:r>
            <w:r w:rsidRPr="00B65835">
              <w:rPr>
                <w:rFonts w:ascii="Times New Roman" w:hAnsi="Times New Roman" w:cs="Times New Roman"/>
                <w:position w:val="-24"/>
                <w:sz w:val="28"/>
                <w:szCs w:val="28"/>
              </w:rPr>
              <w:object w:dxaOrig="660" w:dyaOrig="620">
                <v:shape id="_x0000_i1040" type="#_x0000_t75" style="width:33pt;height:31.5pt" o:ole="">
                  <v:imagedata r:id="rId35" o:title=""/>
                </v:shape>
                <o:OLEObject Type="Embed" ProgID="Equation.DSMT4" ShapeID="_x0000_i1040" DrawAspect="Content" ObjectID="_1680887299" r:id="rId36"/>
              </w:object>
            </w:r>
          </w:p>
        </w:tc>
        <w:tc>
          <w:tcPr>
            <w:tcW w:w="52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n</w:t>
            </w:r>
            <w:proofErr w:type="gram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яч</w:t>
            </w:r>
            <w:proofErr w:type="spellEnd"/>
            <w:r w:rsidRPr="00B65835">
              <w:rPr>
                <w:rFonts w:ascii="Times New Roman" w:hAnsi="Times New Roman" w:cs="Times New Roman"/>
                <w:sz w:val="28"/>
                <w:szCs w:val="28"/>
              </w:rPr>
              <w:t>.</w:t>
            </w:r>
          </w:p>
        </w:tc>
        <w:tc>
          <w:tcPr>
            <w:tcW w:w="72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ору</w:t>
            </w:r>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т.у.е</w:t>
            </w:r>
            <w:proofErr w:type="spellEnd"/>
            <w:r w:rsidRPr="00B65835">
              <w:rPr>
                <w:rFonts w:ascii="Times New Roman" w:hAnsi="Times New Roman" w:cs="Times New Roman"/>
                <w:sz w:val="28"/>
                <w:szCs w:val="28"/>
              </w:rPr>
              <w:t>.</w:t>
            </w:r>
          </w:p>
        </w:tc>
        <w:tc>
          <w:tcPr>
            <w:tcW w:w="1204"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Тип ОРУ</w:t>
            </w:r>
          </w:p>
        </w:tc>
        <w:tc>
          <w:tcPr>
            <w:tcW w:w="87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К </w:t>
            </w:r>
            <w:proofErr w:type="spellStart"/>
            <w:r w:rsidRPr="00B65835">
              <w:rPr>
                <w:rFonts w:ascii="Times New Roman" w:hAnsi="Times New Roman" w:cs="Times New Roman"/>
                <w:sz w:val="28"/>
                <w:szCs w:val="28"/>
              </w:rPr>
              <w:t>яч</w:t>
            </w:r>
            <w:proofErr w:type="spellEnd"/>
            <w:r w:rsidRPr="00B65835">
              <w:rPr>
                <w:rFonts w:ascii="Times New Roman" w:hAnsi="Times New Roman" w:cs="Times New Roman"/>
                <w:sz w:val="28"/>
                <w:szCs w:val="28"/>
              </w:rPr>
              <w:t xml:space="preserve">. </w:t>
            </w:r>
            <w:r w:rsidRPr="00B65835">
              <w:rPr>
                <w:rFonts w:ascii="Times New Roman" w:hAnsi="Times New Roman" w:cs="Times New Roman"/>
                <w:position w:val="-24"/>
                <w:sz w:val="28"/>
                <w:szCs w:val="28"/>
              </w:rPr>
              <w:object w:dxaOrig="660" w:dyaOrig="620">
                <v:shape id="_x0000_i1041" type="#_x0000_t75" style="width:33pt;height:31.5pt" o:ole="">
                  <v:imagedata r:id="rId35" o:title=""/>
                </v:shape>
                <o:OLEObject Type="Embed" ProgID="Equation.DSMT4" ShapeID="_x0000_i1041" DrawAspect="Content" ObjectID="_1680887300" r:id="rId37"/>
              </w:object>
            </w:r>
          </w:p>
        </w:tc>
        <w:tc>
          <w:tcPr>
            <w:tcW w:w="50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lang w:val="en-US"/>
              </w:rPr>
              <w:t>n</w:t>
            </w:r>
            <w:proofErr w:type="gram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яч</w:t>
            </w:r>
            <w:proofErr w:type="spellEnd"/>
            <w:r w:rsidRPr="00B65835">
              <w:rPr>
                <w:rFonts w:ascii="Times New Roman" w:hAnsi="Times New Roman" w:cs="Times New Roman"/>
                <w:sz w:val="28"/>
                <w:szCs w:val="28"/>
              </w:rPr>
              <w:t>.</w:t>
            </w:r>
          </w:p>
        </w:tc>
        <w:tc>
          <w:tcPr>
            <w:tcW w:w="72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ППС К</w:t>
            </w:r>
            <w:r w:rsidRPr="00B65835">
              <w:rPr>
                <w:rFonts w:ascii="Times New Roman" w:hAnsi="Times New Roman" w:cs="Times New Roman"/>
                <w:sz w:val="28"/>
                <w:szCs w:val="28"/>
                <w:vertAlign w:val="subscript"/>
              </w:rPr>
              <w:t>ору</w:t>
            </w:r>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т.у.е</w:t>
            </w:r>
            <w:proofErr w:type="spellEnd"/>
            <w:r w:rsidRPr="00B65835">
              <w:rPr>
                <w:rFonts w:ascii="Times New Roman" w:hAnsi="Times New Roman" w:cs="Times New Roman"/>
                <w:sz w:val="28"/>
                <w:szCs w:val="28"/>
              </w:rPr>
              <w:t>.</w:t>
            </w:r>
          </w:p>
        </w:tc>
        <w:tc>
          <w:tcPr>
            <w:tcW w:w="77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Т.у.е</w:t>
            </w:r>
            <w:proofErr w:type="spellEnd"/>
            <w:r w:rsidRPr="00B65835">
              <w:rPr>
                <w:rFonts w:ascii="Times New Roman" w:hAnsi="Times New Roman" w:cs="Times New Roman"/>
                <w:sz w:val="28"/>
                <w:szCs w:val="28"/>
              </w:rPr>
              <w:t>.</w:t>
            </w:r>
          </w:p>
        </w:tc>
        <w:tc>
          <w:tcPr>
            <w:tcW w:w="99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Т.р.</w:t>
            </w:r>
          </w:p>
        </w:tc>
      </w:tr>
      <w:tr w:rsidR="00E30E42" w:rsidRPr="00B65835" w:rsidTr="004A0442">
        <w:trPr>
          <w:cantSplit/>
        </w:trPr>
        <w:tc>
          <w:tcPr>
            <w:tcW w:w="713"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 xml:space="preserve"> А</w:t>
            </w:r>
          </w:p>
        </w:tc>
        <w:tc>
          <w:tcPr>
            <w:tcW w:w="1236"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 СШС ОСШ ВМТ-110</w:t>
            </w:r>
          </w:p>
        </w:tc>
        <w:tc>
          <w:tcPr>
            <w:tcW w:w="897"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35,2</w:t>
            </w:r>
          </w:p>
        </w:tc>
        <w:tc>
          <w:tcPr>
            <w:tcW w:w="52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728"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70,4</w:t>
            </w:r>
          </w:p>
        </w:tc>
        <w:tc>
          <w:tcPr>
            <w:tcW w:w="1204"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Мост ВМТ-110</w:t>
            </w:r>
          </w:p>
        </w:tc>
        <w:tc>
          <w:tcPr>
            <w:tcW w:w="876"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120</w:t>
            </w:r>
          </w:p>
        </w:tc>
        <w:tc>
          <w:tcPr>
            <w:tcW w:w="508"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728"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240</w:t>
            </w:r>
          </w:p>
        </w:tc>
        <w:tc>
          <w:tcPr>
            <w:tcW w:w="77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310,4</w:t>
            </w:r>
          </w:p>
        </w:tc>
        <w:tc>
          <w:tcPr>
            <w:tcW w:w="996"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rPr>
          <w:cantSplit/>
        </w:trPr>
        <w:tc>
          <w:tcPr>
            <w:tcW w:w="713" w:type="dxa"/>
            <w:vAlign w:val="center"/>
          </w:tcPr>
          <w:p w:rsidR="00E30E42" w:rsidRPr="00B65835" w:rsidRDefault="00E30E42" w:rsidP="004A0442">
            <w:pPr>
              <w:rPr>
                <w:rFonts w:ascii="Times New Roman" w:hAnsi="Times New Roman" w:cs="Times New Roman"/>
                <w:sz w:val="28"/>
                <w:szCs w:val="28"/>
              </w:rPr>
            </w:pPr>
          </w:p>
        </w:tc>
        <w:tc>
          <w:tcPr>
            <w:tcW w:w="123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 СШС ОСШ ВМТ-110</w:t>
            </w:r>
          </w:p>
        </w:tc>
        <w:tc>
          <w:tcPr>
            <w:tcW w:w="897"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35,2</w:t>
            </w:r>
          </w:p>
        </w:tc>
        <w:tc>
          <w:tcPr>
            <w:tcW w:w="529"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728"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70,4</w:t>
            </w:r>
          </w:p>
        </w:tc>
        <w:tc>
          <w:tcPr>
            <w:tcW w:w="120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Блок Л-Т</w:t>
            </w:r>
          </w:p>
        </w:tc>
        <w:tc>
          <w:tcPr>
            <w:tcW w:w="876"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36×2</w:t>
            </w:r>
          </w:p>
        </w:tc>
        <w:tc>
          <w:tcPr>
            <w:tcW w:w="508"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w:t>
            </w:r>
          </w:p>
        </w:tc>
        <w:tc>
          <w:tcPr>
            <w:tcW w:w="728"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144</w:t>
            </w:r>
          </w:p>
        </w:tc>
        <w:tc>
          <w:tcPr>
            <w:tcW w:w="770"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214,4</w:t>
            </w:r>
          </w:p>
        </w:tc>
        <w:tc>
          <w:tcPr>
            <w:tcW w:w="996" w:type="dxa"/>
            <w:vAlign w:val="center"/>
          </w:tcPr>
          <w:p w:rsidR="00E30E42" w:rsidRPr="00B65835" w:rsidRDefault="00E30E42" w:rsidP="004A0442">
            <w:pPr>
              <w:jc w:val="center"/>
              <w:rPr>
                <w:rFonts w:ascii="Times New Roman" w:hAnsi="Times New Roman" w:cs="Times New Roman"/>
                <w:sz w:val="28"/>
                <w:szCs w:val="28"/>
              </w:rPr>
            </w:pPr>
          </w:p>
        </w:tc>
      </w:tr>
    </w:tbl>
    <w:p w:rsidR="00E30E42" w:rsidRPr="00B65835" w:rsidRDefault="00E30E42" w:rsidP="00704BD7">
      <w:pPr>
        <w:rPr>
          <w:rFonts w:ascii="Times New Roman" w:hAnsi="Times New Roman" w:cs="Times New Roman"/>
          <w:sz w:val="28"/>
          <w:szCs w:val="28"/>
        </w:rPr>
      </w:pPr>
    </w:p>
    <w:p w:rsidR="00E30E42" w:rsidRPr="00B65835" w:rsidRDefault="00E30E42" w:rsidP="00704BD7">
      <w:pPr>
        <w:numPr>
          <w:ilvl w:val="1"/>
          <w:numId w:val="2"/>
        </w:numPr>
        <w:tabs>
          <w:tab w:val="clear" w:pos="1080"/>
          <w:tab w:val="num" w:pos="0"/>
        </w:tabs>
        <w:spacing w:after="0" w:line="240" w:lineRule="auto"/>
        <w:ind w:left="0" w:firstLine="851"/>
        <w:jc w:val="both"/>
        <w:rPr>
          <w:rFonts w:ascii="Times New Roman" w:hAnsi="Times New Roman" w:cs="Times New Roman"/>
          <w:sz w:val="28"/>
          <w:szCs w:val="28"/>
        </w:rPr>
      </w:pPr>
      <w:r w:rsidRPr="00B65835">
        <w:rPr>
          <w:rFonts w:ascii="Times New Roman" w:hAnsi="Times New Roman" w:cs="Times New Roman"/>
          <w:sz w:val="28"/>
          <w:szCs w:val="28"/>
        </w:rPr>
        <w:t>Расчёт  постоянных  издержек</w:t>
      </w: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ab/>
        <w:t xml:space="preserve">Ежегодные издержки эксплуатации линий, оборудования ПС включают в себя амортизационные отчисления </w:t>
      </w:r>
      <w:proofErr w:type="spellStart"/>
      <w:r w:rsidRPr="00B65835">
        <w:rPr>
          <w:rFonts w:ascii="Times New Roman" w:hAnsi="Times New Roman" w:cs="Times New Roman"/>
          <w:sz w:val="28"/>
          <w:szCs w:val="28"/>
        </w:rPr>
        <w:t>И</w:t>
      </w:r>
      <w:r w:rsidRPr="00B65835">
        <w:rPr>
          <w:rFonts w:ascii="Times New Roman" w:hAnsi="Times New Roman" w:cs="Times New Roman"/>
          <w:sz w:val="28"/>
          <w:szCs w:val="28"/>
          <w:vertAlign w:val="subscript"/>
        </w:rPr>
        <w:t>а</w:t>
      </w:r>
      <w:proofErr w:type="spellEnd"/>
      <w:r w:rsidRPr="00B65835">
        <w:rPr>
          <w:rFonts w:ascii="Times New Roman" w:hAnsi="Times New Roman" w:cs="Times New Roman"/>
          <w:sz w:val="28"/>
          <w:szCs w:val="28"/>
        </w:rPr>
        <w:t xml:space="preserve"> и расходы на обслуживание сети</w:t>
      </w:r>
      <w:proofErr w:type="gramStart"/>
      <w:r w:rsidRPr="00B65835">
        <w:rPr>
          <w:rFonts w:ascii="Times New Roman" w:hAnsi="Times New Roman" w:cs="Times New Roman"/>
          <w:sz w:val="28"/>
          <w:szCs w:val="28"/>
        </w:rPr>
        <w:t xml:space="preserve"> И</w:t>
      </w:r>
      <w:proofErr w:type="gram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vertAlign w:val="subscript"/>
        </w:rPr>
        <w:t>обсл</w:t>
      </w:r>
      <w:proofErr w:type="spellEnd"/>
      <w:r w:rsidRPr="00B65835">
        <w:rPr>
          <w:rFonts w:ascii="Times New Roman" w:hAnsi="Times New Roman" w:cs="Times New Roman"/>
          <w:sz w:val="28"/>
          <w:szCs w:val="28"/>
        </w:rPr>
        <w:t>:</w:t>
      </w:r>
    </w:p>
    <w:p w:rsidR="00E30E42" w:rsidRPr="00B65835" w:rsidRDefault="00E30E42" w:rsidP="00704BD7">
      <w:pPr>
        <w:tabs>
          <w:tab w:val="num" w:pos="0"/>
        </w:tabs>
        <w:ind w:firstLine="851"/>
        <w:jc w:val="both"/>
        <w:rPr>
          <w:rFonts w:ascii="Times New Roman" w:hAnsi="Times New Roman" w:cs="Times New Roman"/>
          <w:sz w:val="28"/>
          <w:szCs w:val="28"/>
        </w:rPr>
      </w:pP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И</w:t>
      </w:r>
      <w:r w:rsidRPr="00B65835">
        <w:rPr>
          <w:rFonts w:ascii="Times New Roman" w:hAnsi="Times New Roman" w:cs="Times New Roman"/>
          <w:sz w:val="28"/>
          <w:szCs w:val="28"/>
          <w:vertAlign w:val="subscript"/>
        </w:rPr>
        <w:t xml:space="preserve"> пост</w:t>
      </w:r>
      <w:r w:rsidRPr="00B65835">
        <w:rPr>
          <w:rFonts w:ascii="Times New Roman" w:hAnsi="Times New Roman" w:cs="Times New Roman"/>
          <w:sz w:val="28"/>
          <w:szCs w:val="28"/>
        </w:rPr>
        <w:t xml:space="preserve"> = И </w:t>
      </w:r>
      <w:r w:rsidRPr="00B65835">
        <w:rPr>
          <w:rFonts w:ascii="Times New Roman" w:hAnsi="Times New Roman" w:cs="Times New Roman"/>
          <w:sz w:val="28"/>
          <w:szCs w:val="28"/>
          <w:vertAlign w:val="subscript"/>
        </w:rPr>
        <w:t>а</w:t>
      </w:r>
      <w:r w:rsidRPr="00B65835">
        <w:rPr>
          <w:rFonts w:ascii="Times New Roman" w:hAnsi="Times New Roman" w:cs="Times New Roman"/>
          <w:sz w:val="28"/>
          <w:szCs w:val="28"/>
        </w:rPr>
        <w:t xml:space="preserve"> + И </w:t>
      </w:r>
      <w:proofErr w:type="spellStart"/>
      <w:r w:rsidRPr="00B65835">
        <w:rPr>
          <w:rFonts w:ascii="Times New Roman" w:hAnsi="Times New Roman" w:cs="Times New Roman"/>
          <w:sz w:val="28"/>
          <w:szCs w:val="28"/>
          <w:vertAlign w:val="subscript"/>
        </w:rPr>
        <w:t>обсл</w:t>
      </w:r>
      <w:proofErr w:type="spellEnd"/>
      <w:proofErr w:type="gramStart"/>
      <w:r w:rsidRPr="00B65835">
        <w:rPr>
          <w:rFonts w:ascii="Times New Roman" w:hAnsi="Times New Roman" w:cs="Times New Roman"/>
          <w:sz w:val="28"/>
          <w:szCs w:val="28"/>
          <w:vertAlign w:val="subscript"/>
        </w:rPr>
        <w:t xml:space="preserve"> .</w:t>
      </w:r>
      <w:proofErr w:type="gramEnd"/>
      <w:r w:rsidRPr="00B65835">
        <w:rPr>
          <w:rFonts w:ascii="Times New Roman" w:hAnsi="Times New Roman" w:cs="Times New Roman"/>
          <w:sz w:val="28"/>
          <w:szCs w:val="28"/>
        </w:rPr>
        <w:t xml:space="preserve"> </w:t>
      </w:r>
    </w:p>
    <w:p w:rsidR="00E30E42" w:rsidRPr="00B65835" w:rsidRDefault="00E30E42" w:rsidP="00704BD7">
      <w:pPr>
        <w:tabs>
          <w:tab w:val="num" w:pos="0"/>
        </w:tabs>
        <w:ind w:firstLine="851"/>
        <w:jc w:val="both"/>
        <w:rPr>
          <w:rFonts w:ascii="Times New Roman" w:hAnsi="Times New Roman" w:cs="Times New Roman"/>
          <w:sz w:val="28"/>
          <w:szCs w:val="28"/>
        </w:rPr>
      </w:pP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ab/>
        <w:t xml:space="preserve">Амортизационные отчисления и затраты на обслуживание могут быть приближённо оценены пропорционально стоимости основных фондов по средним нормам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а</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и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обсл</w:t>
      </w:r>
      <w:proofErr w:type="spellEnd"/>
      <w:proofErr w:type="gramStart"/>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w:t>
      </w:r>
      <w:proofErr w:type="gramEnd"/>
    </w:p>
    <w:p w:rsidR="00E30E42" w:rsidRPr="00B65835" w:rsidRDefault="00E30E42" w:rsidP="00704BD7">
      <w:pPr>
        <w:tabs>
          <w:tab w:val="num" w:pos="0"/>
        </w:tabs>
        <w:ind w:firstLine="900"/>
        <w:rPr>
          <w:rFonts w:ascii="Times New Roman" w:hAnsi="Times New Roman" w:cs="Times New Roman"/>
          <w:sz w:val="28"/>
          <w:szCs w:val="28"/>
        </w:rPr>
      </w:pPr>
    </w:p>
    <w:p w:rsidR="00E30E42" w:rsidRPr="00B65835" w:rsidRDefault="00E30E42" w:rsidP="00704BD7">
      <w:pPr>
        <w:tabs>
          <w:tab w:val="num" w:pos="0"/>
        </w:tabs>
        <w:ind w:firstLine="900"/>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position w:val="-52"/>
          <w:sz w:val="28"/>
          <w:szCs w:val="28"/>
        </w:rPr>
        <w:object w:dxaOrig="1920" w:dyaOrig="1160">
          <v:shape id="_x0000_i1042" type="#_x0000_t75" style="width:129pt;height:1in" o:ole="" fillcolor="window">
            <v:imagedata r:id="rId38" o:title=""/>
          </v:shape>
          <o:OLEObject Type="Embed" ProgID="Equation.DSMT4" ShapeID="_x0000_i1042" DrawAspect="Content" ObjectID="_1680887301" r:id="rId39"/>
        </w:object>
      </w:r>
    </w:p>
    <w:p w:rsidR="00E30E42" w:rsidRPr="00B65835" w:rsidRDefault="00E30E42" w:rsidP="00704BD7">
      <w:pPr>
        <w:tabs>
          <w:tab w:val="num" w:pos="0"/>
        </w:tabs>
        <w:ind w:firstLine="900"/>
        <w:rPr>
          <w:rFonts w:ascii="Times New Roman" w:hAnsi="Times New Roman" w:cs="Times New Roman"/>
          <w:sz w:val="28"/>
          <w:szCs w:val="28"/>
        </w:rPr>
      </w:pPr>
    </w:p>
    <w:p w:rsidR="00E30E42" w:rsidRPr="00B65835" w:rsidRDefault="00E30E42" w:rsidP="00704BD7">
      <w:pPr>
        <w:tabs>
          <w:tab w:val="num" w:pos="0"/>
        </w:tabs>
        <w:ind w:firstLine="900"/>
        <w:jc w:val="both"/>
        <w:rPr>
          <w:rFonts w:ascii="Times New Roman" w:hAnsi="Times New Roman" w:cs="Times New Roman"/>
          <w:sz w:val="28"/>
          <w:szCs w:val="28"/>
        </w:rPr>
      </w:pPr>
      <w:r w:rsidRPr="00B65835">
        <w:rPr>
          <w:rFonts w:ascii="Times New Roman" w:hAnsi="Times New Roman" w:cs="Times New Roman"/>
          <w:sz w:val="28"/>
          <w:szCs w:val="28"/>
        </w:rPr>
        <w:t>тогда</w:t>
      </w:r>
    </w:p>
    <w:p w:rsidR="00E30E42" w:rsidRPr="00B65835" w:rsidRDefault="00E30E42" w:rsidP="00704BD7">
      <w:pPr>
        <w:tabs>
          <w:tab w:val="num" w:pos="0"/>
        </w:tabs>
        <w:ind w:firstLine="900"/>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position w:val="-24"/>
          <w:sz w:val="28"/>
          <w:szCs w:val="28"/>
        </w:rPr>
        <w:object w:dxaOrig="2500" w:dyaOrig="620">
          <v:shape id="_x0000_i1043" type="#_x0000_t75" style="width:116.25pt;height:35.25pt" o:ole="" fillcolor="window">
            <v:imagedata r:id="rId40" o:title=""/>
          </v:shape>
          <o:OLEObject Type="Embed" ProgID="Equation.DSMT4" ShapeID="_x0000_i1043" DrawAspect="Content" ObjectID="_1680887302" r:id="rId41"/>
        </w:object>
      </w:r>
    </w:p>
    <w:p w:rsidR="00E30E42" w:rsidRPr="00B65835" w:rsidRDefault="00E30E42" w:rsidP="00704BD7">
      <w:pPr>
        <w:tabs>
          <w:tab w:val="num" w:pos="0"/>
        </w:tabs>
        <w:ind w:firstLine="900"/>
        <w:rPr>
          <w:rFonts w:ascii="Times New Roman" w:hAnsi="Times New Roman" w:cs="Times New Roman"/>
          <w:sz w:val="28"/>
          <w:szCs w:val="28"/>
        </w:rPr>
      </w:pP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Расчёт постоянных издержек заносим в таблицу 3.3.</w:t>
      </w:r>
    </w:p>
    <w:p w:rsidR="00E30E42" w:rsidRPr="00B65835" w:rsidRDefault="00E30E42" w:rsidP="00704BD7">
      <w:pPr>
        <w:tabs>
          <w:tab w:val="num" w:pos="0"/>
        </w:tabs>
        <w:ind w:firstLine="851"/>
        <w:jc w:val="both"/>
        <w:rPr>
          <w:rFonts w:ascii="Times New Roman" w:hAnsi="Times New Roman" w:cs="Times New Roman"/>
          <w:sz w:val="28"/>
          <w:szCs w:val="28"/>
        </w:rPr>
      </w:pPr>
    </w:p>
    <w:p w:rsidR="00E30E42" w:rsidRPr="00B65835" w:rsidRDefault="00E30E42" w:rsidP="00704BD7">
      <w:pPr>
        <w:tabs>
          <w:tab w:val="num" w:pos="0"/>
        </w:tabs>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3.3 - Расчёт постоянных издержек</w:t>
      </w:r>
    </w:p>
    <w:p w:rsidR="00E30E42" w:rsidRPr="00B65835" w:rsidRDefault="00E30E42" w:rsidP="00704BD7">
      <w:pPr>
        <w:tabs>
          <w:tab w:val="num" w:pos="0"/>
        </w:tabs>
        <w:ind w:firstLine="851"/>
        <w:jc w:val="both"/>
        <w:rPr>
          <w:rFonts w:ascii="Times New Roman" w:hAnsi="Times New Roman" w:cs="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228"/>
        <w:gridCol w:w="1030"/>
        <w:gridCol w:w="1166"/>
        <w:gridCol w:w="1228"/>
        <w:gridCol w:w="1195"/>
        <w:gridCol w:w="1281"/>
        <w:gridCol w:w="1260"/>
      </w:tblGrid>
      <w:tr w:rsidR="00E30E42" w:rsidRPr="00B65835" w:rsidTr="004A0442">
        <w:trPr>
          <w:cantSplit/>
        </w:trPr>
        <w:tc>
          <w:tcPr>
            <w:tcW w:w="845" w:type="dxa"/>
            <w:vMerge w:val="restart"/>
            <w:vAlign w:val="center"/>
          </w:tcPr>
          <w:p w:rsidR="00E30E42" w:rsidRPr="00B65835" w:rsidRDefault="00E30E42" w:rsidP="004A0442">
            <w:pPr>
              <w:pStyle w:val="21"/>
              <w:ind w:left="-123" w:right="-141"/>
              <w:jc w:val="center"/>
              <w:rPr>
                <w:rFonts w:ascii="Times New Roman" w:hAnsi="Times New Roman" w:cs="Times New Roman"/>
                <w:sz w:val="28"/>
                <w:szCs w:val="28"/>
              </w:rPr>
            </w:pPr>
            <w:r w:rsidRPr="00B65835">
              <w:rPr>
                <w:rFonts w:ascii="Times New Roman" w:hAnsi="Times New Roman" w:cs="Times New Roman"/>
                <w:sz w:val="28"/>
                <w:szCs w:val="28"/>
              </w:rPr>
              <w:t xml:space="preserve">В– </w:t>
            </w:r>
            <w:proofErr w:type="gramStart"/>
            <w:r w:rsidRPr="00B65835">
              <w:rPr>
                <w:rFonts w:ascii="Times New Roman" w:hAnsi="Times New Roman" w:cs="Times New Roman"/>
                <w:sz w:val="28"/>
                <w:szCs w:val="28"/>
              </w:rPr>
              <w:t>т</w:t>
            </w:r>
          </w:p>
        </w:tc>
        <w:tc>
          <w:tcPr>
            <w:tcW w:w="3238" w:type="dxa"/>
            <w:gridSpan w:val="3"/>
            <w:vAlign w:val="center"/>
          </w:tcPr>
          <w:p w:rsidR="00E30E42" w:rsidRPr="00B65835" w:rsidRDefault="00E30E42" w:rsidP="004A0442">
            <w:pPr>
              <w:pStyle w:val="21"/>
              <w:ind w:right="-141"/>
              <w:jc w:val="center"/>
              <w:rPr>
                <w:rFonts w:ascii="Times New Roman" w:hAnsi="Times New Roman" w:cs="Times New Roman"/>
                <w:sz w:val="28"/>
                <w:szCs w:val="28"/>
              </w:rPr>
            </w:pPr>
            <w:proofErr w:type="gramEnd"/>
            <w:r w:rsidRPr="00B65835">
              <w:rPr>
                <w:rFonts w:ascii="Times New Roman" w:hAnsi="Times New Roman" w:cs="Times New Roman"/>
                <w:sz w:val="28"/>
                <w:szCs w:val="28"/>
              </w:rPr>
              <w:t>ИП</w:t>
            </w:r>
          </w:p>
        </w:tc>
        <w:tc>
          <w:tcPr>
            <w:tcW w:w="3543" w:type="dxa"/>
            <w:gridSpan w:val="3"/>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ППС</w:t>
            </w:r>
          </w:p>
        </w:tc>
        <w:tc>
          <w:tcPr>
            <w:tcW w:w="1260" w:type="dxa"/>
            <w:vMerge w:val="restart"/>
            <w:vAlign w:val="center"/>
          </w:tcPr>
          <w:p w:rsidR="00E30E42" w:rsidRPr="00B65835" w:rsidRDefault="00E30E42" w:rsidP="004A0442">
            <w:pPr>
              <w:pStyle w:val="21"/>
              <w:ind w:right="-14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И</w:t>
            </w:r>
            <w:r w:rsidRPr="00B65835">
              <w:rPr>
                <w:rFonts w:ascii="Times New Roman" w:hAnsi="Times New Roman" w:cs="Times New Roman"/>
                <w:sz w:val="28"/>
                <w:szCs w:val="28"/>
                <w:vertAlign w:val="subscript"/>
              </w:rPr>
              <w:t>пост</w:t>
            </w:r>
            <w:proofErr w:type="spellEnd"/>
          </w:p>
          <w:p w:rsidR="00E30E42" w:rsidRPr="00B65835" w:rsidRDefault="00E30E42" w:rsidP="004A0442">
            <w:pPr>
              <w:pStyle w:val="21"/>
              <w:ind w:right="-14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/год</w:t>
            </w:r>
          </w:p>
        </w:tc>
      </w:tr>
      <w:tr w:rsidR="00E30E42" w:rsidRPr="00B65835" w:rsidTr="004A0442">
        <w:trPr>
          <w:cantSplit/>
        </w:trPr>
        <w:tc>
          <w:tcPr>
            <w:tcW w:w="845" w:type="dxa"/>
            <w:vMerge/>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
        </w:tc>
        <w:tc>
          <w:tcPr>
            <w:tcW w:w="1088"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а</w:t>
            </w:r>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обсл</w:t>
            </w:r>
            <w:proofErr w:type="spellEnd"/>
            <w:r w:rsidRPr="00B65835">
              <w:rPr>
                <w:rFonts w:ascii="Times New Roman" w:hAnsi="Times New Roman" w:cs="Times New Roman"/>
                <w:sz w:val="28"/>
                <w:szCs w:val="28"/>
                <w:vertAlign w:val="subscript"/>
              </w:rPr>
              <w:t xml:space="preserve"> </w:t>
            </w:r>
          </w:p>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 xml:space="preserve">%      </w:t>
            </w:r>
          </w:p>
        </w:tc>
        <w:tc>
          <w:tcPr>
            <w:tcW w:w="1030"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 xml:space="preserve">л </w:t>
            </w:r>
            <w:r w:rsidRPr="00B65835">
              <w:rPr>
                <w:rFonts w:ascii="Times New Roman" w:hAnsi="Times New Roman" w:cs="Times New Roman"/>
                <w:sz w:val="28"/>
                <w:szCs w:val="28"/>
              </w:rPr>
              <w:t xml:space="preserve"> </w:t>
            </w:r>
          </w:p>
          <w:p w:rsidR="00E30E42" w:rsidRPr="00B65835" w:rsidRDefault="00E30E42" w:rsidP="004A0442">
            <w:pPr>
              <w:pStyle w:val="21"/>
              <w:ind w:right="-14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.р</w:t>
            </w:r>
            <w:proofErr w:type="spellEnd"/>
            <w:proofErr w:type="gramEnd"/>
          </w:p>
        </w:tc>
        <w:tc>
          <w:tcPr>
            <w:tcW w:w="1120"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И</w:t>
            </w:r>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/год</w:t>
            </w:r>
          </w:p>
        </w:tc>
        <w:tc>
          <w:tcPr>
            <w:tcW w:w="1088"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а</w:t>
            </w:r>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обсл</w:t>
            </w:r>
            <w:proofErr w:type="spellEnd"/>
            <w:r w:rsidRPr="00B65835">
              <w:rPr>
                <w:rFonts w:ascii="Times New Roman" w:hAnsi="Times New Roman" w:cs="Times New Roman"/>
                <w:sz w:val="28"/>
                <w:szCs w:val="28"/>
                <w:vertAlign w:val="subscript"/>
              </w:rPr>
              <w:t xml:space="preserve"> </w:t>
            </w:r>
          </w:p>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 xml:space="preserve">%      </w:t>
            </w:r>
          </w:p>
        </w:tc>
        <w:tc>
          <w:tcPr>
            <w:tcW w:w="1195"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об</w:t>
            </w:r>
            <w:proofErr w:type="spell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.г</w:t>
            </w:r>
            <w:proofErr w:type="gramEnd"/>
            <w:r w:rsidRPr="00B65835">
              <w:rPr>
                <w:rFonts w:ascii="Times New Roman" w:hAnsi="Times New Roman" w:cs="Times New Roman"/>
                <w:sz w:val="28"/>
                <w:szCs w:val="28"/>
              </w:rPr>
              <w:t>р</w:t>
            </w:r>
            <w:proofErr w:type="spellEnd"/>
          </w:p>
        </w:tc>
        <w:tc>
          <w:tcPr>
            <w:tcW w:w="1260" w:type="dxa"/>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И</w:t>
            </w:r>
            <w:r w:rsidRPr="00B65835">
              <w:rPr>
                <w:rFonts w:ascii="Times New Roman" w:hAnsi="Times New Roman" w:cs="Times New Roman"/>
                <w:sz w:val="28"/>
                <w:szCs w:val="28"/>
                <w:vertAlign w:val="subscript"/>
              </w:rPr>
              <w:t>об</w:t>
            </w:r>
            <w:proofErr w:type="spellEnd"/>
            <w:r w:rsidRPr="00B65835">
              <w:rPr>
                <w:rFonts w:ascii="Times New Roman" w:hAnsi="Times New Roman" w:cs="Times New Roman"/>
                <w:sz w:val="28"/>
                <w:szCs w:val="28"/>
                <w:vertAlign w:val="subscript"/>
              </w:rPr>
              <w:t xml:space="preserve">    </w:t>
            </w: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.г</w:t>
            </w:r>
            <w:proofErr w:type="gramEnd"/>
            <w:r w:rsidRPr="00B65835">
              <w:rPr>
                <w:rFonts w:ascii="Times New Roman" w:hAnsi="Times New Roman" w:cs="Times New Roman"/>
                <w:sz w:val="28"/>
                <w:szCs w:val="28"/>
              </w:rPr>
              <w:t>р</w:t>
            </w:r>
            <w:proofErr w:type="spellEnd"/>
            <w:r w:rsidRPr="00B65835">
              <w:rPr>
                <w:rFonts w:ascii="Times New Roman" w:hAnsi="Times New Roman" w:cs="Times New Roman"/>
                <w:sz w:val="28"/>
                <w:szCs w:val="28"/>
              </w:rPr>
              <w:t>/год</w:t>
            </w:r>
          </w:p>
        </w:tc>
        <w:tc>
          <w:tcPr>
            <w:tcW w:w="1260" w:type="dxa"/>
            <w:vMerge/>
            <w:tcBorders>
              <w:bottom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
        </w:tc>
      </w:tr>
      <w:tr w:rsidR="00E30E42" w:rsidRPr="00B65835" w:rsidTr="004A0442">
        <w:trPr>
          <w:cantSplit/>
        </w:trPr>
        <w:tc>
          <w:tcPr>
            <w:tcW w:w="845"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088"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030" w:type="dxa"/>
            <w:tcBorders>
              <w:top w:val="double" w:sz="4" w:space="0" w:color="auto"/>
            </w:tcBorders>
            <w:vAlign w:val="center"/>
          </w:tcPr>
          <w:p w:rsidR="00E30E42" w:rsidRPr="00B65835" w:rsidRDefault="00E30E42" w:rsidP="004A0442">
            <w:pPr>
              <w:pStyle w:val="21"/>
              <w:ind w:left="-104" w:right="-58"/>
              <w:jc w:val="center"/>
              <w:rPr>
                <w:rFonts w:ascii="Times New Roman" w:hAnsi="Times New Roman" w:cs="Times New Roman"/>
                <w:sz w:val="28"/>
                <w:szCs w:val="28"/>
              </w:rPr>
            </w:pPr>
          </w:p>
        </w:tc>
        <w:tc>
          <w:tcPr>
            <w:tcW w:w="1120"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
        </w:tc>
        <w:tc>
          <w:tcPr>
            <w:tcW w:w="1088"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20</w:t>
            </w:r>
          </w:p>
        </w:tc>
        <w:tc>
          <w:tcPr>
            <w:tcW w:w="1195" w:type="dxa"/>
            <w:tcBorders>
              <w:top w:val="double" w:sz="4" w:space="0" w:color="auto"/>
            </w:tcBorders>
            <w:vAlign w:val="center"/>
          </w:tcPr>
          <w:p w:rsidR="00E30E42" w:rsidRPr="00B65835" w:rsidRDefault="00E30E42" w:rsidP="004A0442">
            <w:pPr>
              <w:ind w:right="-141"/>
              <w:jc w:val="center"/>
              <w:rPr>
                <w:rFonts w:ascii="Times New Roman" w:hAnsi="Times New Roman" w:cs="Times New Roman"/>
                <w:sz w:val="28"/>
                <w:szCs w:val="28"/>
              </w:rPr>
            </w:pPr>
          </w:p>
        </w:tc>
        <w:tc>
          <w:tcPr>
            <w:tcW w:w="1260"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
        </w:tc>
        <w:tc>
          <w:tcPr>
            <w:tcW w:w="1260" w:type="dxa"/>
            <w:tcBorders>
              <w:top w:val="double" w:sz="4" w:space="0" w:color="auto"/>
            </w:tcBorders>
            <w:vAlign w:val="center"/>
          </w:tcPr>
          <w:p w:rsidR="00E30E42" w:rsidRPr="00B65835" w:rsidRDefault="00E30E42" w:rsidP="004A0442">
            <w:pPr>
              <w:pStyle w:val="21"/>
              <w:ind w:right="-141"/>
              <w:jc w:val="center"/>
              <w:rPr>
                <w:rFonts w:ascii="Times New Roman" w:hAnsi="Times New Roman" w:cs="Times New Roman"/>
                <w:sz w:val="28"/>
                <w:szCs w:val="28"/>
              </w:rPr>
            </w:pPr>
          </w:p>
        </w:tc>
      </w:tr>
      <w:tr w:rsidR="00E30E42" w:rsidRPr="00B65835" w:rsidTr="004A0442">
        <w:trPr>
          <w:cantSplit/>
        </w:trPr>
        <w:tc>
          <w:tcPr>
            <w:tcW w:w="845" w:type="dxa"/>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б</w:t>
            </w:r>
          </w:p>
        </w:tc>
        <w:tc>
          <w:tcPr>
            <w:tcW w:w="1088" w:type="dxa"/>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10</w:t>
            </w:r>
          </w:p>
        </w:tc>
        <w:tc>
          <w:tcPr>
            <w:tcW w:w="1030" w:type="dxa"/>
            <w:vAlign w:val="center"/>
          </w:tcPr>
          <w:p w:rsidR="00E30E42" w:rsidRPr="00B65835" w:rsidRDefault="00E30E42" w:rsidP="004A0442">
            <w:pPr>
              <w:pStyle w:val="21"/>
              <w:ind w:left="-104" w:right="-58"/>
              <w:jc w:val="center"/>
              <w:rPr>
                <w:rFonts w:ascii="Times New Roman" w:hAnsi="Times New Roman" w:cs="Times New Roman"/>
                <w:sz w:val="28"/>
                <w:szCs w:val="28"/>
              </w:rPr>
            </w:pPr>
          </w:p>
        </w:tc>
        <w:tc>
          <w:tcPr>
            <w:tcW w:w="1120" w:type="dxa"/>
            <w:vAlign w:val="center"/>
          </w:tcPr>
          <w:p w:rsidR="00E30E42" w:rsidRPr="00B65835" w:rsidRDefault="00E30E42" w:rsidP="004A0442">
            <w:pPr>
              <w:pStyle w:val="21"/>
              <w:ind w:right="-141"/>
              <w:jc w:val="center"/>
              <w:rPr>
                <w:rFonts w:ascii="Times New Roman" w:hAnsi="Times New Roman" w:cs="Times New Roman"/>
                <w:sz w:val="28"/>
                <w:szCs w:val="28"/>
              </w:rPr>
            </w:pPr>
          </w:p>
        </w:tc>
        <w:tc>
          <w:tcPr>
            <w:tcW w:w="1088" w:type="dxa"/>
            <w:vAlign w:val="center"/>
          </w:tcPr>
          <w:p w:rsidR="00E30E42" w:rsidRPr="00B65835" w:rsidRDefault="00E30E42" w:rsidP="004A0442">
            <w:pPr>
              <w:pStyle w:val="21"/>
              <w:ind w:right="-141"/>
              <w:jc w:val="center"/>
              <w:rPr>
                <w:rFonts w:ascii="Times New Roman" w:hAnsi="Times New Roman" w:cs="Times New Roman"/>
                <w:sz w:val="28"/>
                <w:szCs w:val="28"/>
              </w:rPr>
            </w:pPr>
            <w:r w:rsidRPr="00B65835">
              <w:rPr>
                <w:rFonts w:ascii="Times New Roman" w:hAnsi="Times New Roman" w:cs="Times New Roman"/>
                <w:sz w:val="28"/>
                <w:szCs w:val="28"/>
              </w:rPr>
              <w:t>20</w:t>
            </w:r>
          </w:p>
        </w:tc>
        <w:tc>
          <w:tcPr>
            <w:tcW w:w="1195" w:type="dxa"/>
            <w:vAlign w:val="center"/>
          </w:tcPr>
          <w:p w:rsidR="00E30E42" w:rsidRPr="00B65835" w:rsidRDefault="00E30E42" w:rsidP="004A0442">
            <w:pPr>
              <w:ind w:right="-141"/>
              <w:jc w:val="center"/>
              <w:rPr>
                <w:rFonts w:ascii="Times New Roman" w:hAnsi="Times New Roman" w:cs="Times New Roman"/>
                <w:sz w:val="28"/>
                <w:szCs w:val="28"/>
              </w:rPr>
            </w:pPr>
          </w:p>
        </w:tc>
        <w:tc>
          <w:tcPr>
            <w:tcW w:w="1260" w:type="dxa"/>
            <w:vAlign w:val="center"/>
          </w:tcPr>
          <w:p w:rsidR="00E30E42" w:rsidRPr="00B65835" w:rsidRDefault="00E30E42" w:rsidP="004A0442">
            <w:pPr>
              <w:pStyle w:val="21"/>
              <w:ind w:right="-141"/>
              <w:jc w:val="center"/>
              <w:rPr>
                <w:rFonts w:ascii="Times New Roman" w:hAnsi="Times New Roman" w:cs="Times New Roman"/>
                <w:sz w:val="28"/>
                <w:szCs w:val="28"/>
              </w:rPr>
            </w:pPr>
          </w:p>
        </w:tc>
        <w:tc>
          <w:tcPr>
            <w:tcW w:w="1260" w:type="dxa"/>
            <w:vAlign w:val="center"/>
          </w:tcPr>
          <w:p w:rsidR="00E30E42" w:rsidRPr="00B65835" w:rsidRDefault="00E30E42" w:rsidP="004A0442">
            <w:pPr>
              <w:pStyle w:val="21"/>
              <w:ind w:right="-141"/>
              <w:jc w:val="center"/>
              <w:rPr>
                <w:rFonts w:ascii="Times New Roman" w:hAnsi="Times New Roman" w:cs="Times New Roman"/>
                <w:sz w:val="28"/>
                <w:szCs w:val="28"/>
              </w:rPr>
            </w:pPr>
          </w:p>
        </w:tc>
      </w:tr>
    </w:tbl>
    <w:p w:rsidR="00E30E42" w:rsidRPr="00B65835" w:rsidRDefault="00E30E42" w:rsidP="00704BD7">
      <w:pPr>
        <w:ind w:left="720"/>
        <w:rPr>
          <w:rFonts w:ascii="Times New Roman" w:hAnsi="Times New Roman" w:cs="Times New Roman"/>
          <w:bCs/>
          <w:sz w:val="28"/>
          <w:szCs w:val="28"/>
        </w:rPr>
      </w:pPr>
    </w:p>
    <w:p w:rsidR="00E30E42" w:rsidRPr="00B65835" w:rsidRDefault="00E30E42" w:rsidP="00704BD7">
      <w:pPr>
        <w:numPr>
          <w:ilvl w:val="1"/>
          <w:numId w:val="2"/>
        </w:numPr>
        <w:spacing w:after="0" w:line="240" w:lineRule="auto"/>
        <w:ind w:left="0" w:firstLine="851"/>
        <w:jc w:val="both"/>
        <w:rPr>
          <w:rFonts w:ascii="Times New Roman" w:hAnsi="Times New Roman" w:cs="Times New Roman"/>
          <w:sz w:val="28"/>
          <w:szCs w:val="28"/>
        </w:rPr>
      </w:pPr>
      <w:r w:rsidRPr="00B65835">
        <w:rPr>
          <w:rFonts w:ascii="Times New Roman" w:hAnsi="Times New Roman" w:cs="Times New Roman"/>
          <w:sz w:val="28"/>
          <w:szCs w:val="28"/>
        </w:rPr>
        <w:t>Расчёт  переменных  издержек</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Переменные издержки вычисляем по действующему тарифу на электроэнергию для нормального состояния сети по формуле:</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 xml:space="preserve">И </w:t>
      </w:r>
      <w:r w:rsidRPr="00B65835">
        <w:rPr>
          <w:rFonts w:ascii="Times New Roman" w:hAnsi="Times New Roman" w:cs="Times New Roman"/>
          <w:sz w:val="28"/>
          <w:szCs w:val="28"/>
          <w:vertAlign w:val="subscript"/>
        </w:rPr>
        <w:t>э</w:t>
      </w:r>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b</w:t>
      </w:r>
      <w:proofErr w:type="spellEnd"/>
      <w:r w:rsidRPr="00B65835">
        <w:rPr>
          <w:rFonts w:ascii="Times New Roman" w:hAnsi="Times New Roman" w:cs="Times New Roman"/>
          <w:sz w:val="28"/>
          <w:szCs w:val="28"/>
        </w:rPr>
        <w:t xml:space="preserve"> ·  W .</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 соответствии с постановлением НКРЭ от 01.05. за № 022 с розничная цена для промышленных предприятий 1 класса </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35 кВ и выше ) составляет 10,08 коп / кВт · ч.</w:t>
      </w:r>
    </w:p>
    <w:p w:rsidR="00E30E42" w:rsidRPr="00B65835" w:rsidRDefault="003C7042" w:rsidP="00704BD7">
      <w:pPr>
        <w:ind w:firstLine="851"/>
        <w:jc w:val="both"/>
        <w:rPr>
          <w:rFonts w:ascii="Times New Roman" w:hAnsi="Times New Roman" w:cs="Times New Roman"/>
          <w:sz w:val="28"/>
          <w:szCs w:val="28"/>
        </w:rPr>
      </w:pPr>
      <w:r w:rsidRPr="003C7042">
        <w:rPr>
          <w:noProof/>
          <w:lang w:eastAsia="ru-RU"/>
        </w:rPr>
        <w:pict>
          <v:line id="_x0000_s1150" style="position:absolute;left:0;text-align:left;z-index:251669504;mso-position-horizontal-relative:page;mso-position-vertical-relative:margin" from="366.4pt,738.6pt" to="366.45pt,738.65pt" o:allowincell="f">
            <v:stroke startarrowwidth="narrow" startarrowlength="long" endarrowwidth="narrow" endarrowlength="long"/>
            <w10:wrap anchorx="page" anchory="margin"/>
          </v:line>
        </w:pict>
      </w:r>
      <w:r w:rsidR="00E30E42" w:rsidRPr="00B65835">
        <w:rPr>
          <w:rFonts w:ascii="Times New Roman" w:hAnsi="Times New Roman" w:cs="Times New Roman"/>
          <w:sz w:val="28"/>
          <w:szCs w:val="28"/>
        </w:rPr>
        <w:tab/>
        <w:t>В величине потерь электроэнергии ΔW учитываем только потери электроэнергии в ЛЭП ΔW</w:t>
      </w:r>
      <w:r w:rsidR="00E30E42" w:rsidRPr="00B65835">
        <w:rPr>
          <w:rFonts w:ascii="Times New Roman" w:hAnsi="Times New Roman" w:cs="Times New Roman"/>
          <w:sz w:val="28"/>
          <w:szCs w:val="28"/>
          <w:vertAlign w:val="subscript"/>
        </w:rPr>
        <w:t>л</w:t>
      </w:r>
      <w:proofErr w:type="gramStart"/>
      <w:r w:rsidR="00E30E42" w:rsidRPr="00B65835">
        <w:rPr>
          <w:rFonts w:ascii="Times New Roman" w:hAnsi="Times New Roman" w:cs="Times New Roman"/>
          <w:sz w:val="28"/>
          <w:szCs w:val="28"/>
        </w:rPr>
        <w:t xml:space="preserve"> :</w:t>
      </w:r>
      <w:proofErr w:type="gramEnd"/>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ΔW = ΔW</w:t>
      </w:r>
      <w:r w:rsidRPr="00B65835">
        <w:rPr>
          <w:rFonts w:ascii="Times New Roman" w:hAnsi="Times New Roman" w:cs="Times New Roman"/>
          <w:sz w:val="28"/>
          <w:szCs w:val="28"/>
          <w:vertAlign w:val="subscript"/>
        </w:rPr>
        <w:t>л</w:t>
      </w:r>
      <w:proofErr w:type="gramStart"/>
      <w:r w:rsidRPr="00B65835">
        <w:rPr>
          <w:rFonts w:ascii="Times New Roman" w:hAnsi="Times New Roman" w:cs="Times New Roman"/>
          <w:sz w:val="28"/>
          <w:szCs w:val="28"/>
        </w:rPr>
        <w:t xml:space="preserve">  ,</w:t>
      </w:r>
      <w:proofErr w:type="gramEnd"/>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jc w:val="both"/>
        <w:rPr>
          <w:rFonts w:ascii="Times New Roman" w:hAnsi="Times New Roman" w:cs="Times New Roman"/>
          <w:sz w:val="28"/>
          <w:szCs w:val="28"/>
        </w:rPr>
      </w:pPr>
      <w:r w:rsidRPr="00B65835">
        <w:rPr>
          <w:rFonts w:ascii="Times New Roman" w:hAnsi="Times New Roman" w:cs="Times New Roman"/>
          <w:sz w:val="28"/>
          <w:szCs w:val="28"/>
        </w:rPr>
        <w:t xml:space="preserve">поскольку потери электроэнергии в трансформаторах  </w:t>
      </w:r>
      <w:proofErr w:type="spellStart"/>
      <w:proofErr w:type="gramStart"/>
      <w:r w:rsidRPr="00B65835">
        <w:rPr>
          <w:rFonts w:ascii="Times New Roman" w:hAnsi="Times New Roman" w:cs="Times New Roman"/>
          <w:sz w:val="28"/>
          <w:szCs w:val="28"/>
        </w:rPr>
        <w:t>W</w:t>
      </w:r>
      <w:proofErr w:type="gramEnd"/>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не изменяются от варианта к варианту.</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ab/>
        <w:t>Потери электроэнергии в ЛЭП вычисляются по формуле:</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Δ</w:t>
      </w:r>
      <w:proofErr w:type="gramStart"/>
      <w:r w:rsidRPr="00B65835">
        <w:rPr>
          <w:rFonts w:ascii="Times New Roman" w:hAnsi="Times New Roman" w:cs="Times New Roman"/>
          <w:sz w:val="28"/>
          <w:szCs w:val="28"/>
        </w:rPr>
        <w:t>W</w:t>
      </w:r>
      <w:proofErr w:type="gramEnd"/>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 ΔР</w:t>
      </w:r>
      <w:r w:rsidRPr="00B65835">
        <w:rPr>
          <w:rFonts w:ascii="Times New Roman" w:hAnsi="Times New Roman" w:cs="Times New Roman"/>
          <w:sz w:val="28"/>
          <w:szCs w:val="28"/>
          <w:vertAlign w:val="subscript"/>
        </w:rPr>
        <w:t xml:space="preserve">л </w:t>
      </w:r>
      <w:r w:rsidRPr="00B65835">
        <w:rPr>
          <w:rFonts w:ascii="Times New Roman" w:hAnsi="Times New Roman" w:cs="Times New Roman"/>
          <w:sz w:val="28"/>
          <w:szCs w:val="28"/>
        </w:rPr>
        <w:t xml:space="preserve">· </w:t>
      </w:r>
      <w:r w:rsidRPr="00B65835">
        <w:rPr>
          <w:rFonts w:ascii="Times New Roman" w:hAnsi="Times New Roman" w:cs="Times New Roman"/>
          <w:sz w:val="28"/>
          <w:szCs w:val="28"/>
        </w:rPr>
        <w:t></w:t>
      </w:r>
      <w:r w:rsidRPr="00B65835">
        <w:rPr>
          <w:rFonts w:ascii="Times New Roman" w:hAnsi="Times New Roman" w:cs="Times New Roman"/>
          <w:sz w:val="28"/>
          <w:szCs w:val="28"/>
        </w:rPr>
        <w:t></w:t>
      </w:r>
      <w:r w:rsidRPr="00B65835">
        <w:rPr>
          <w:rFonts w:ascii="Times New Roman" w:hAnsi="Times New Roman" w:cs="Times New Roman"/>
          <w:sz w:val="28"/>
          <w:szCs w:val="28"/>
        </w:rPr>
        <w:t></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jc w:val="both"/>
        <w:rPr>
          <w:rFonts w:ascii="Times New Roman" w:hAnsi="Times New Roman" w:cs="Times New Roman"/>
          <w:sz w:val="28"/>
          <w:szCs w:val="28"/>
          <w:lang w:val="uk-UA"/>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rPr>
        <w:t></w:t>
      </w:r>
      <w:r w:rsidRPr="00B65835">
        <w:rPr>
          <w:rFonts w:ascii="Times New Roman" w:hAnsi="Times New Roman" w:cs="Times New Roman"/>
          <w:sz w:val="28"/>
          <w:szCs w:val="28"/>
        </w:rPr>
        <w:t></w:t>
      </w:r>
      <w:r w:rsidRPr="00B65835">
        <w:rPr>
          <w:rFonts w:ascii="Times New Roman" w:hAnsi="Times New Roman" w:cs="Times New Roman"/>
          <w:sz w:val="28"/>
          <w:szCs w:val="28"/>
        </w:rPr>
        <w:t></w:t>
      </w:r>
      <w:r w:rsidRPr="00B65835">
        <w:rPr>
          <w:rFonts w:ascii="Times New Roman" w:hAnsi="Times New Roman" w:cs="Times New Roman"/>
          <w:sz w:val="28"/>
          <w:szCs w:val="28"/>
        </w:rPr>
        <w:t>время</w:t>
      </w:r>
      <w:r w:rsidRPr="00B65835">
        <w:rPr>
          <w:rFonts w:ascii="Times New Roman" w:hAnsi="Times New Roman" w:cs="Times New Roman"/>
          <w:sz w:val="28"/>
          <w:szCs w:val="28"/>
          <w:lang w:val="uk-UA"/>
        </w:rPr>
        <w:t xml:space="preserve"> </w:t>
      </w:r>
      <w:r w:rsidRPr="00B65835">
        <w:rPr>
          <w:rFonts w:ascii="Times New Roman" w:hAnsi="Times New Roman" w:cs="Times New Roman"/>
          <w:sz w:val="28"/>
          <w:szCs w:val="28"/>
        </w:rPr>
        <w:t>максимальных</w:t>
      </w:r>
      <w:r w:rsidRPr="00B65835">
        <w:rPr>
          <w:rFonts w:ascii="Times New Roman" w:hAnsi="Times New Roman" w:cs="Times New Roman"/>
          <w:sz w:val="28"/>
          <w:szCs w:val="28"/>
          <w:lang w:val="uk-UA"/>
        </w:rPr>
        <w:t xml:space="preserve"> </w:t>
      </w:r>
      <w:r w:rsidRPr="00B65835">
        <w:rPr>
          <w:rFonts w:ascii="Times New Roman" w:hAnsi="Times New Roman" w:cs="Times New Roman"/>
          <w:sz w:val="28"/>
          <w:szCs w:val="28"/>
        </w:rPr>
        <w:t>потерь</w:t>
      </w:r>
      <w:r w:rsidRPr="00B65835">
        <w:rPr>
          <w:rFonts w:ascii="Times New Roman" w:hAnsi="Times New Roman" w:cs="Times New Roman"/>
          <w:sz w:val="28"/>
          <w:szCs w:val="28"/>
          <w:lang w:val="uk-UA"/>
        </w:rPr>
        <w:t xml:space="preserve">, </w:t>
      </w:r>
      <w:r w:rsidRPr="00B65835">
        <w:rPr>
          <w:rFonts w:ascii="Times New Roman" w:hAnsi="Times New Roman" w:cs="Times New Roman"/>
          <w:sz w:val="28"/>
          <w:szCs w:val="28"/>
        </w:rPr>
        <w:t>которые</w:t>
      </w:r>
      <w:r w:rsidRPr="00B65835">
        <w:rPr>
          <w:rFonts w:ascii="Times New Roman" w:hAnsi="Times New Roman" w:cs="Times New Roman"/>
          <w:sz w:val="28"/>
          <w:szCs w:val="28"/>
          <w:lang w:val="uk-UA"/>
        </w:rPr>
        <w:t xml:space="preserve"> </w:t>
      </w:r>
      <w:r w:rsidRPr="00B65835">
        <w:rPr>
          <w:rFonts w:ascii="Times New Roman" w:hAnsi="Times New Roman" w:cs="Times New Roman"/>
          <w:sz w:val="28"/>
          <w:szCs w:val="28"/>
        </w:rPr>
        <w:t>определяем</w:t>
      </w:r>
      <w:r w:rsidRPr="00B65835">
        <w:rPr>
          <w:rFonts w:ascii="Times New Roman" w:hAnsi="Times New Roman" w:cs="Times New Roman"/>
          <w:sz w:val="28"/>
          <w:szCs w:val="28"/>
          <w:lang w:val="uk-UA"/>
        </w:rPr>
        <w:t xml:space="preserve"> по </w:t>
      </w:r>
      <w:r w:rsidRPr="00B65835">
        <w:rPr>
          <w:rFonts w:ascii="Times New Roman" w:hAnsi="Times New Roman" w:cs="Times New Roman"/>
          <w:sz w:val="28"/>
          <w:szCs w:val="28"/>
        </w:rPr>
        <w:t>формуле</w:t>
      </w:r>
      <w:r w:rsidRPr="00B65835">
        <w:rPr>
          <w:rFonts w:ascii="Times New Roman" w:hAnsi="Times New Roman" w:cs="Times New Roman"/>
          <w:sz w:val="28"/>
          <w:szCs w:val="28"/>
          <w:lang w:val="uk-UA"/>
        </w:rPr>
        <w:t>:</w:t>
      </w:r>
    </w:p>
    <w:p w:rsidR="00E30E42" w:rsidRPr="00B65835" w:rsidRDefault="00E30E42" w:rsidP="00704BD7">
      <w:pPr>
        <w:ind w:firstLine="720"/>
        <w:rPr>
          <w:rFonts w:ascii="Times New Roman" w:hAnsi="Times New Roman" w:cs="Times New Roman"/>
          <w:sz w:val="28"/>
          <w:szCs w:val="28"/>
          <w:lang w:val="uk-UA"/>
        </w:rPr>
      </w:pPr>
    </w:p>
    <w:p w:rsidR="00E30E42" w:rsidRPr="00B65835" w:rsidRDefault="00E30E42" w:rsidP="00704BD7">
      <w:pPr>
        <w:rPr>
          <w:rFonts w:ascii="Times New Roman" w:hAnsi="Times New Roman" w:cs="Times New Roman"/>
          <w:sz w:val="28"/>
          <w:szCs w:val="28"/>
        </w:rPr>
      </w:pPr>
      <w:r w:rsidRPr="00B65835">
        <w:rPr>
          <w:rFonts w:ascii="Times New Roman" w:hAnsi="Times New Roman" w:cs="Times New Roman"/>
          <w:position w:val="-92"/>
          <w:sz w:val="28"/>
          <w:szCs w:val="28"/>
        </w:rPr>
        <w:object w:dxaOrig="3720" w:dyaOrig="1939">
          <v:shape id="_x0000_i1044" type="#_x0000_t75" style="width:177pt;height:99.75pt" o:ole="" fillcolor="window">
            <v:imagedata r:id="rId42" o:title=""/>
          </v:shape>
          <o:OLEObject Type="Embed" ProgID="Equation.DSMT4" ShapeID="_x0000_i1044" DrawAspect="Content" ObjectID="_1680887303" r:id="rId43"/>
        </w:object>
      </w:r>
    </w:p>
    <w:p w:rsidR="00E30E42" w:rsidRPr="00B65835" w:rsidRDefault="00E30E42" w:rsidP="00704BD7">
      <w:pPr>
        <w:jc w:val="center"/>
        <w:rPr>
          <w:rFonts w:ascii="Times New Roman" w:hAnsi="Times New Roman" w:cs="Times New Roman"/>
          <w:sz w:val="28"/>
          <w:szCs w:val="28"/>
        </w:rPr>
      </w:pPr>
    </w:p>
    <w:p w:rsidR="00E30E42" w:rsidRPr="00B65835" w:rsidRDefault="00E30E42" w:rsidP="00704BD7">
      <w:pPr>
        <w:rPr>
          <w:rFonts w:ascii="Times New Roman" w:hAnsi="Times New Roman" w:cs="Times New Roman"/>
          <w:sz w:val="28"/>
          <w:szCs w:val="28"/>
        </w:rPr>
      </w:pPr>
      <w:r w:rsidRPr="00B65835">
        <w:rPr>
          <w:rFonts w:ascii="Times New Roman" w:hAnsi="Times New Roman" w:cs="Times New Roman"/>
          <w:sz w:val="28"/>
          <w:szCs w:val="28"/>
        </w:rPr>
        <w:tab/>
        <w:t>Расчёты потерь мощности электроэнергии производятся для каждого варианта потребителей.</w:t>
      </w:r>
    </w:p>
    <w:p w:rsidR="00E30E42" w:rsidRPr="00B65835" w:rsidRDefault="00E30E42" w:rsidP="00704BD7">
      <w:pPr>
        <w:rPr>
          <w:rFonts w:ascii="Times New Roman" w:hAnsi="Times New Roman" w:cs="Times New Roman"/>
          <w:sz w:val="28"/>
          <w:szCs w:val="28"/>
        </w:rPr>
      </w:pPr>
      <w:r w:rsidRPr="00B65835">
        <w:rPr>
          <w:rFonts w:ascii="Times New Roman" w:hAnsi="Times New Roman" w:cs="Times New Roman"/>
          <w:sz w:val="28"/>
          <w:szCs w:val="28"/>
        </w:rPr>
        <w:tab/>
        <w:t>Потери мощности на участке сети вычисляются по формуле:</w:t>
      </w:r>
    </w:p>
    <w:p w:rsidR="00E30E42" w:rsidRPr="00B65835" w:rsidRDefault="00E30E42" w:rsidP="00704BD7">
      <w:pPr>
        <w:rPr>
          <w:rFonts w:ascii="Times New Roman" w:hAnsi="Times New Roman" w:cs="Times New Roman"/>
          <w:sz w:val="28"/>
          <w:szCs w:val="28"/>
        </w:rPr>
      </w:pPr>
    </w:p>
    <w:p w:rsidR="00E30E42" w:rsidRPr="00B65835" w:rsidRDefault="00E30E42" w:rsidP="00704BD7">
      <w:pPr>
        <w:jc w:val="center"/>
        <w:rPr>
          <w:rFonts w:ascii="Times New Roman" w:hAnsi="Times New Roman" w:cs="Times New Roman"/>
          <w:sz w:val="28"/>
          <w:szCs w:val="28"/>
          <w:vertAlign w:val="subscript"/>
        </w:rPr>
      </w:pPr>
      <w:r w:rsidRPr="00B65835">
        <w:rPr>
          <w:rFonts w:ascii="Times New Roman" w:hAnsi="Times New Roman" w:cs="Times New Roman"/>
          <w:position w:val="-36"/>
          <w:sz w:val="28"/>
          <w:szCs w:val="28"/>
        </w:rPr>
        <w:object w:dxaOrig="2040" w:dyaOrig="840">
          <v:shape id="_x0000_i1045" type="#_x0000_t75" style="width:138.75pt;height:54.75pt" o:ole="" fillcolor="window">
            <v:imagedata r:id="rId44" o:title=""/>
          </v:shape>
          <o:OLEObject Type="Embed" ProgID="Equation.DSMT4" ShapeID="_x0000_i1045" DrawAspect="Content" ObjectID="_1680887304" r:id="rId45"/>
        </w:object>
      </w:r>
    </w:p>
    <w:p w:rsidR="00E30E42" w:rsidRPr="00B65835" w:rsidRDefault="00E30E42" w:rsidP="00704BD7">
      <w:pPr>
        <w:rPr>
          <w:rFonts w:ascii="Times New Roman" w:hAnsi="Times New Roman" w:cs="Times New Roman"/>
          <w:sz w:val="28"/>
          <w:szCs w:val="28"/>
        </w:rPr>
      </w:pPr>
    </w:p>
    <w:p w:rsidR="00E30E42" w:rsidRPr="00B65835" w:rsidRDefault="00E30E42" w:rsidP="00704BD7">
      <w:pPr>
        <w:jc w:val="both"/>
        <w:rPr>
          <w:rFonts w:ascii="Times New Roman" w:hAnsi="Times New Roman" w:cs="Times New Roman"/>
          <w:sz w:val="28"/>
          <w:szCs w:val="28"/>
        </w:rPr>
      </w:pPr>
      <w:r w:rsidRPr="00B65835">
        <w:rPr>
          <w:rFonts w:ascii="Times New Roman" w:hAnsi="Times New Roman" w:cs="Times New Roman"/>
          <w:sz w:val="28"/>
          <w:szCs w:val="28"/>
          <w:vertAlign w:val="subscript"/>
        </w:rPr>
        <w:tab/>
      </w:r>
      <w:r w:rsidRPr="00B65835">
        <w:rPr>
          <w:rFonts w:ascii="Times New Roman" w:hAnsi="Times New Roman" w:cs="Times New Roman"/>
          <w:sz w:val="28"/>
          <w:szCs w:val="28"/>
        </w:rPr>
        <w:t>Рассчитав потери отдельных участков сети, находим суммарные потери мощности для каждого варианта:</w:t>
      </w:r>
    </w:p>
    <w:p w:rsidR="00E30E42" w:rsidRPr="00B65835" w:rsidRDefault="00E30E42" w:rsidP="00704BD7">
      <w:pPr>
        <w:rPr>
          <w:rFonts w:ascii="Times New Roman" w:hAnsi="Times New Roman" w:cs="Times New Roman"/>
          <w:sz w:val="28"/>
          <w:szCs w:val="28"/>
        </w:rPr>
      </w:pPr>
    </w:p>
    <w:p w:rsidR="00E30E42" w:rsidRPr="00B65835" w:rsidRDefault="00E30E42" w:rsidP="00704BD7">
      <w:pPr>
        <w:jc w:val="center"/>
        <w:rPr>
          <w:rFonts w:ascii="Times New Roman" w:hAnsi="Times New Roman" w:cs="Times New Roman"/>
          <w:sz w:val="28"/>
          <w:szCs w:val="28"/>
        </w:rPr>
      </w:pPr>
      <w:r w:rsidRPr="00B65835">
        <w:rPr>
          <w:rFonts w:ascii="Times New Roman" w:hAnsi="Times New Roman" w:cs="Times New Roman"/>
          <w:position w:val="-30"/>
          <w:sz w:val="28"/>
          <w:szCs w:val="28"/>
        </w:rPr>
        <w:object w:dxaOrig="1460" w:dyaOrig="720">
          <v:shape id="_x0000_i1046" type="#_x0000_t75" style="width:90pt;height:45pt" o:ole="" fillcolor="window">
            <v:imagedata r:id="rId46" o:title=""/>
          </v:shape>
          <o:OLEObject Type="Embed" ProgID="Equation.DSMT4" ShapeID="_x0000_i1046" DrawAspect="Content" ObjectID="_1680887305" r:id="rId47"/>
        </w:object>
      </w:r>
    </w:p>
    <w:p w:rsidR="00E30E42" w:rsidRPr="00B65835" w:rsidRDefault="00E30E42" w:rsidP="00704BD7">
      <w:pPr>
        <w:rPr>
          <w:rFonts w:ascii="Times New Roman" w:hAnsi="Times New Roman" w:cs="Times New Roman"/>
          <w:sz w:val="28"/>
          <w:szCs w:val="28"/>
        </w:rPr>
      </w:pPr>
    </w:p>
    <w:p w:rsidR="00E30E42" w:rsidRPr="00B65835" w:rsidRDefault="00E30E42" w:rsidP="00704BD7">
      <w:pPr>
        <w:ind w:firstLine="851"/>
        <w:rPr>
          <w:rFonts w:ascii="Times New Roman" w:hAnsi="Times New Roman" w:cs="Times New Roman"/>
          <w:sz w:val="28"/>
          <w:szCs w:val="28"/>
        </w:rPr>
      </w:pPr>
      <w:r w:rsidRPr="00B65835">
        <w:rPr>
          <w:rFonts w:ascii="Times New Roman" w:hAnsi="Times New Roman" w:cs="Times New Roman"/>
          <w:sz w:val="28"/>
          <w:szCs w:val="28"/>
        </w:rPr>
        <w:t>Результаты расчёта потерь мощности в линиях сводим в таблицу 3.4.</w:t>
      </w:r>
    </w:p>
    <w:p w:rsidR="00E30E42" w:rsidRPr="00B65835" w:rsidRDefault="00E30E42" w:rsidP="00704BD7">
      <w:pPr>
        <w:rPr>
          <w:rFonts w:ascii="Times New Roman" w:hAnsi="Times New Roman" w:cs="Times New Roman"/>
          <w:sz w:val="28"/>
          <w:szCs w:val="28"/>
        </w:rPr>
      </w:pPr>
    </w:p>
    <w:p w:rsidR="00E30E42" w:rsidRPr="00B65835" w:rsidRDefault="00E30E42" w:rsidP="00704BD7">
      <w:pPr>
        <w:pStyle w:val="21"/>
        <w:ind w:right="113" w:firstLine="900"/>
        <w:rPr>
          <w:rFonts w:ascii="Times New Roman" w:hAnsi="Times New Roman" w:cs="Times New Roman"/>
          <w:sz w:val="28"/>
          <w:szCs w:val="28"/>
        </w:rPr>
      </w:pPr>
      <w:r w:rsidRPr="00B65835">
        <w:rPr>
          <w:rFonts w:ascii="Times New Roman" w:hAnsi="Times New Roman" w:cs="Times New Roman"/>
          <w:sz w:val="28"/>
          <w:szCs w:val="28"/>
        </w:rPr>
        <w:t>Таблица 3.4 - Стоимость потерь электроэнергии в ЛЭП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1245"/>
        <w:gridCol w:w="1159"/>
        <w:gridCol w:w="1281"/>
        <w:gridCol w:w="959"/>
        <w:gridCol w:w="1172"/>
        <w:gridCol w:w="1272"/>
        <w:gridCol w:w="1531"/>
      </w:tblGrid>
      <w:tr w:rsidR="00E30E42" w:rsidRPr="00B65835" w:rsidTr="00E06324">
        <w:tc>
          <w:tcPr>
            <w:tcW w:w="844" w:type="dxa"/>
            <w:tcBorders>
              <w:bottom w:val="double" w:sz="4" w:space="0" w:color="auto"/>
            </w:tcBorders>
            <w:vAlign w:val="center"/>
          </w:tcPr>
          <w:p w:rsidR="00E30E42" w:rsidRPr="00B65835" w:rsidRDefault="00E30E42" w:rsidP="00DB3579">
            <w:pPr>
              <w:pStyle w:val="21"/>
              <w:ind w:left="0" w:right="113"/>
              <w:rPr>
                <w:rFonts w:ascii="Times New Roman" w:hAnsi="Times New Roman" w:cs="Times New Roman"/>
                <w:sz w:val="24"/>
                <w:szCs w:val="24"/>
              </w:rPr>
            </w:pPr>
            <w:r w:rsidRPr="00B65835">
              <w:rPr>
                <w:rFonts w:ascii="Times New Roman" w:hAnsi="Times New Roman" w:cs="Times New Roman"/>
                <w:sz w:val="24"/>
                <w:szCs w:val="24"/>
              </w:rPr>
              <w:t xml:space="preserve">В – </w:t>
            </w:r>
            <w:proofErr w:type="gramStart"/>
            <w:r w:rsidRPr="00B65835">
              <w:rPr>
                <w:rFonts w:ascii="Times New Roman" w:hAnsi="Times New Roman" w:cs="Times New Roman"/>
                <w:sz w:val="24"/>
                <w:szCs w:val="24"/>
              </w:rPr>
              <w:t>т</w:t>
            </w:r>
            <w:proofErr w:type="gramEnd"/>
          </w:p>
        </w:tc>
        <w:tc>
          <w:tcPr>
            <w:tcW w:w="1245"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Наим</w:t>
            </w:r>
            <w:proofErr w:type="spellEnd"/>
            <w:r w:rsidRPr="00B65835">
              <w:rPr>
                <w:rFonts w:ascii="Times New Roman" w:hAnsi="Times New Roman" w:cs="Times New Roman"/>
                <w:sz w:val="24"/>
                <w:szCs w:val="24"/>
              </w:rPr>
              <w:t>.</w:t>
            </w:r>
          </w:p>
          <w:p w:rsidR="00E30E42" w:rsidRPr="00B65835" w:rsidRDefault="00E30E42" w:rsidP="004A0442">
            <w:pPr>
              <w:pStyle w:val="21"/>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уч</w:t>
            </w:r>
            <w:proofErr w:type="spellEnd"/>
          </w:p>
        </w:tc>
        <w:tc>
          <w:tcPr>
            <w:tcW w:w="1159"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S</w:t>
            </w:r>
          </w:p>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МВА</w:t>
            </w:r>
          </w:p>
        </w:tc>
        <w:tc>
          <w:tcPr>
            <w:tcW w:w="1281"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R</w:t>
            </w:r>
          </w:p>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Ом/кК</w:t>
            </w:r>
          </w:p>
        </w:tc>
        <w:tc>
          <w:tcPr>
            <w:tcW w:w="959"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vertAlign w:val="subscript"/>
              </w:rPr>
            </w:pPr>
            <w:proofErr w:type="spellStart"/>
            <w:proofErr w:type="gramStart"/>
            <w:r w:rsidRPr="00B65835">
              <w:rPr>
                <w:rFonts w:ascii="Times New Roman" w:hAnsi="Times New Roman" w:cs="Times New Roman"/>
                <w:sz w:val="24"/>
                <w:szCs w:val="24"/>
              </w:rPr>
              <w:t>n</w:t>
            </w:r>
            <w:proofErr w:type="gramEnd"/>
            <w:r w:rsidRPr="00B65835">
              <w:rPr>
                <w:rFonts w:ascii="Times New Roman" w:hAnsi="Times New Roman" w:cs="Times New Roman"/>
                <w:sz w:val="24"/>
                <w:szCs w:val="24"/>
                <w:vertAlign w:val="subscript"/>
              </w:rPr>
              <w:t>ц</w:t>
            </w:r>
            <w:proofErr w:type="spellEnd"/>
          </w:p>
          <w:p w:rsidR="00E30E42" w:rsidRPr="00B65835" w:rsidRDefault="00E30E42" w:rsidP="004A0442">
            <w:pPr>
              <w:pStyle w:val="21"/>
              <w:ind w:right="113"/>
              <w:jc w:val="center"/>
              <w:rPr>
                <w:rFonts w:ascii="Times New Roman" w:hAnsi="Times New Roman" w:cs="Times New Roman"/>
                <w:sz w:val="24"/>
                <w:szCs w:val="24"/>
              </w:rPr>
            </w:pPr>
            <w:proofErr w:type="spellStart"/>
            <w:proofErr w:type="gramStart"/>
            <w:r w:rsidRPr="00B65835">
              <w:rPr>
                <w:rFonts w:ascii="Times New Roman" w:hAnsi="Times New Roman" w:cs="Times New Roman"/>
                <w:sz w:val="24"/>
                <w:szCs w:val="24"/>
              </w:rPr>
              <w:t>шт</w:t>
            </w:r>
            <w:proofErr w:type="spellEnd"/>
            <w:proofErr w:type="gramEnd"/>
          </w:p>
        </w:tc>
        <w:tc>
          <w:tcPr>
            <w:tcW w:w="1172"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ΔР</w:t>
            </w:r>
            <w:r w:rsidRPr="00B65835">
              <w:rPr>
                <w:rFonts w:ascii="Times New Roman" w:hAnsi="Times New Roman" w:cs="Times New Roman"/>
                <w:sz w:val="24"/>
                <w:szCs w:val="24"/>
                <w:vertAlign w:val="subscript"/>
              </w:rPr>
              <w:t>л</w:t>
            </w:r>
          </w:p>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МВт</w:t>
            </w:r>
          </w:p>
        </w:tc>
        <w:tc>
          <w:tcPr>
            <w:tcW w:w="1272"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Δ</w:t>
            </w:r>
            <w:proofErr w:type="gramStart"/>
            <w:r w:rsidRPr="00B65835">
              <w:rPr>
                <w:rFonts w:ascii="Times New Roman" w:hAnsi="Times New Roman" w:cs="Times New Roman"/>
                <w:sz w:val="24"/>
                <w:szCs w:val="24"/>
              </w:rPr>
              <w:t>W</w:t>
            </w:r>
            <w:proofErr w:type="gramEnd"/>
            <w:r w:rsidRPr="00B65835">
              <w:rPr>
                <w:rFonts w:ascii="Times New Roman" w:hAnsi="Times New Roman" w:cs="Times New Roman"/>
                <w:sz w:val="24"/>
                <w:szCs w:val="24"/>
                <w:vertAlign w:val="subscript"/>
              </w:rPr>
              <w:t xml:space="preserve">л </w:t>
            </w:r>
            <w:r w:rsidRPr="00B65835">
              <w:rPr>
                <w:rFonts w:ascii="Times New Roman" w:hAnsi="Times New Roman" w:cs="Times New Roman"/>
                <w:sz w:val="24"/>
                <w:szCs w:val="24"/>
              </w:rPr>
              <w:t xml:space="preserve"> </w:t>
            </w:r>
          </w:p>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МВт∙</w:t>
            </w:r>
            <w:proofErr w:type="gramStart"/>
            <w:r w:rsidRPr="00B65835">
              <w:rPr>
                <w:rFonts w:ascii="Times New Roman" w:hAnsi="Times New Roman" w:cs="Times New Roman"/>
                <w:sz w:val="24"/>
                <w:szCs w:val="24"/>
              </w:rPr>
              <w:t>ч</w:t>
            </w:r>
            <w:proofErr w:type="gramEnd"/>
          </w:p>
        </w:tc>
        <w:tc>
          <w:tcPr>
            <w:tcW w:w="1531" w:type="dxa"/>
            <w:tcBorders>
              <w:bottom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vertAlign w:val="subscript"/>
              </w:rPr>
            </w:pPr>
            <w:proofErr w:type="spellStart"/>
            <w:r w:rsidRPr="00B65835">
              <w:rPr>
                <w:rFonts w:ascii="Times New Roman" w:hAnsi="Times New Roman" w:cs="Times New Roman"/>
                <w:sz w:val="24"/>
                <w:szCs w:val="24"/>
              </w:rPr>
              <w:t>И</w:t>
            </w:r>
            <w:r w:rsidRPr="00B65835">
              <w:rPr>
                <w:rFonts w:ascii="Times New Roman" w:hAnsi="Times New Roman" w:cs="Times New Roman"/>
                <w:sz w:val="24"/>
                <w:szCs w:val="24"/>
                <w:vertAlign w:val="subscript"/>
              </w:rPr>
              <w:t>э</w:t>
            </w:r>
            <w:proofErr w:type="spellEnd"/>
          </w:p>
          <w:p w:rsidR="00E30E42" w:rsidRPr="00B65835" w:rsidRDefault="00E30E42" w:rsidP="004A0442">
            <w:pPr>
              <w:pStyle w:val="21"/>
              <w:ind w:right="113"/>
              <w:jc w:val="center"/>
              <w:rPr>
                <w:rFonts w:ascii="Times New Roman" w:hAnsi="Times New Roman" w:cs="Times New Roman"/>
                <w:sz w:val="24"/>
                <w:szCs w:val="24"/>
              </w:rPr>
            </w:pPr>
            <w:proofErr w:type="spellStart"/>
            <w:r w:rsidRPr="00B65835">
              <w:rPr>
                <w:rFonts w:ascii="Times New Roman" w:hAnsi="Times New Roman" w:cs="Times New Roman"/>
                <w:sz w:val="24"/>
                <w:szCs w:val="24"/>
              </w:rPr>
              <w:t>т</w:t>
            </w:r>
            <w:proofErr w:type="gramStart"/>
            <w:r w:rsidRPr="00B65835">
              <w:rPr>
                <w:rFonts w:ascii="Times New Roman" w:hAnsi="Times New Roman" w:cs="Times New Roman"/>
                <w:sz w:val="24"/>
                <w:szCs w:val="24"/>
              </w:rPr>
              <w:t>.г</w:t>
            </w:r>
            <w:proofErr w:type="gramEnd"/>
            <w:r w:rsidRPr="00B65835">
              <w:rPr>
                <w:rFonts w:ascii="Times New Roman" w:hAnsi="Times New Roman" w:cs="Times New Roman"/>
                <w:sz w:val="24"/>
                <w:szCs w:val="24"/>
              </w:rPr>
              <w:t>рн</w:t>
            </w:r>
            <w:proofErr w:type="spellEnd"/>
            <w:r w:rsidRPr="00B65835">
              <w:rPr>
                <w:rFonts w:ascii="Times New Roman" w:hAnsi="Times New Roman" w:cs="Times New Roman"/>
                <w:sz w:val="24"/>
                <w:szCs w:val="24"/>
              </w:rPr>
              <w:t>/год</w:t>
            </w:r>
          </w:p>
        </w:tc>
      </w:tr>
      <w:tr w:rsidR="00E30E42" w:rsidRPr="00B65835" w:rsidTr="00E06324">
        <w:trPr>
          <w:cantSplit/>
        </w:trPr>
        <w:tc>
          <w:tcPr>
            <w:tcW w:w="844" w:type="dxa"/>
            <w:vMerge w:val="restart"/>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245"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ИП – 1</w:t>
            </w:r>
          </w:p>
        </w:tc>
        <w:tc>
          <w:tcPr>
            <w:tcW w:w="1159" w:type="dxa"/>
            <w:tcBorders>
              <w:top w:val="double" w:sz="4" w:space="0" w:color="auto"/>
            </w:tcBorders>
          </w:tcPr>
          <w:p w:rsidR="00E30E42" w:rsidRPr="00B65835" w:rsidRDefault="00E30E42" w:rsidP="004A0442">
            <w:pPr>
              <w:jc w:val="center"/>
              <w:rPr>
                <w:rFonts w:ascii="Times New Roman" w:hAnsi="Times New Roman" w:cs="Times New Roman"/>
                <w:sz w:val="28"/>
                <w:szCs w:val="28"/>
              </w:rPr>
            </w:pPr>
          </w:p>
        </w:tc>
        <w:tc>
          <w:tcPr>
            <w:tcW w:w="1281" w:type="dxa"/>
            <w:tcBorders>
              <w:top w:val="double" w:sz="4" w:space="0" w:color="auto"/>
            </w:tcBorders>
          </w:tcPr>
          <w:p w:rsidR="00E30E42" w:rsidRPr="00B65835" w:rsidRDefault="00E30E42" w:rsidP="004A0442">
            <w:pPr>
              <w:jc w:val="center"/>
              <w:rPr>
                <w:rFonts w:ascii="Times New Roman" w:hAnsi="Times New Roman" w:cs="Times New Roman"/>
                <w:sz w:val="28"/>
                <w:szCs w:val="28"/>
              </w:rPr>
            </w:pPr>
          </w:p>
        </w:tc>
        <w:tc>
          <w:tcPr>
            <w:tcW w:w="959"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1 – 2</w:t>
            </w:r>
          </w:p>
        </w:tc>
        <w:tc>
          <w:tcPr>
            <w:tcW w:w="1159" w:type="dxa"/>
          </w:tcPr>
          <w:p w:rsidR="00E30E42" w:rsidRPr="00B65835" w:rsidRDefault="00E30E42" w:rsidP="004A0442">
            <w:pPr>
              <w:jc w:val="center"/>
              <w:rPr>
                <w:rFonts w:ascii="Times New Roman" w:hAnsi="Times New Roman" w:cs="Times New Roman"/>
                <w:sz w:val="28"/>
                <w:szCs w:val="28"/>
              </w:rPr>
            </w:pPr>
          </w:p>
        </w:tc>
        <w:tc>
          <w:tcPr>
            <w:tcW w:w="1281" w:type="dxa"/>
          </w:tcPr>
          <w:p w:rsidR="00E30E42" w:rsidRPr="00B65835" w:rsidRDefault="00E30E42" w:rsidP="004A0442">
            <w:pPr>
              <w:jc w:val="center"/>
              <w:rPr>
                <w:rFonts w:ascii="Times New Roman" w:hAnsi="Times New Roman" w:cs="Times New Roman"/>
                <w:sz w:val="28"/>
                <w:szCs w:val="28"/>
              </w:rPr>
            </w:pPr>
          </w:p>
        </w:tc>
        <w:tc>
          <w:tcPr>
            <w:tcW w:w="95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jc w:val="center"/>
              <w:rPr>
                <w:rFonts w:ascii="Times New Roman" w:hAnsi="Times New Roman" w:cs="Times New Roman"/>
                <w:sz w:val="24"/>
                <w:szCs w:val="24"/>
              </w:rPr>
            </w:pPr>
            <w:r w:rsidRPr="00B65835">
              <w:rPr>
                <w:rFonts w:ascii="Times New Roman" w:hAnsi="Times New Roman" w:cs="Times New Roman"/>
                <w:sz w:val="24"/>
                <w:szCs w:val="24"/>
              </w:rPr>
              <w:t>ИП – 2</w:t>
            </w:r>
          </w:p>
        </w:tc>
        <w:tc>
          <w:tcPr>
            <w:tcW w:w="1159" w:type="dxa"/>
          </w:tcPr>
          <w:p w:rsidR="00E30E42" w:rsidRPr="00B65835" w:rsidRDefault="00E30E42" w:rsidP="004A0442">
            <w:pPr>
              <w:jc w:val="center"/>
              <w:rPr>
                <w:rFonts w:ascii="Times New Roman" w:hAnsi="Times New Roman" w:cs="Times New Roman"/>
                <w:sz w:val="28"/>
                <w:szCs w:val="28"/>
              </w:rPr>
            </w:pPr>
          </w:p>
        </w:tc>
        <w:tc>
          <w:tcPr>
            <w:tcW w:w="1281" w:type="dxa"/>
          </w:tcPr>
          <w:p w:rsidR="00E30E42" w:rsidRPr="00B65835" w:rsidRDefault="00E30E42" w:rsidP="004A0442">
            <w:pPr>
              <w:jc w:val="center"/>
              <w:rPr>
                <w:rFonts w:ascii="Times New Roman" w:hAnsi="Times New Roman" w:cs="Times New Roman"/>
                <w:sz w:val="28"/>
                <w:szCs w:val="28"/>
              </w:rPr>
            </w:pPr>
          </w:p>
        </w:tc>
        <w:tc>
          <w:tcPr>
            <w:tcW w:w="95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rPr>
                <w:rFonts w:ascii="Times New Roman" w:hAnsi="Times New Roman" w:cs="Times New Roman"/>
                <w:sz w:val="24"/>
                <w:szCs w:val="24"/>
              </w:rPr>
            </w:pPr>
            <w:r w:rsidRPr="00B65835">
              <w:rPr>
                <w:rFonts w:ascii="Times New Roman" w:hAnsi="Times New Roman" w:cs="Times New Roman"/>
                <w:sz w:val="24"/>
                <w:szCs w:val="24"/>
              </w:rPr>
              <w:t>Итого</w:t>
            </w:r>
          </w:p>
        </w:tc>
        <w:tc>
          <w:tcPr>
            <w:tcW w:w="3399" w:type="dxa"/>
            <w:gridSpan w:val="3"/>
          </w:tcPr>
          <w:p w:rsidR="00E30E42" w:rsidRPr="00B65835" w:rsidRDefault="00E30E42" w:rsidP="004A0442">
            <w:pPr>
              <w:pStyle w:val="21"/>
              <w:ind w:right="113"/>
              <w:jc w:val="center"/>
              <w:rPr>
                <w:rFonts w:ascii="Times New Roman" w:hAnsi="Times New Roman" w:cs="Times New Roman"/>
                <w:sz w:val="24"/>
                <w:szCs w:val="24"/>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restart"/>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59" w:type="dxa"/>
          </w:tcPr>
          <w:p w:rsidR="00E30E42" w:rsidRPr="00B65835" w:rsidRDefault="00E30E42" w:rsidP="004A0442">
            <w:pPr>
              <w:jc w:val="center"/>
              <w:rPr>
                <w:rFonts w:ascii="Times New Roman" w:hAnsi="Times New Roman" w:cs="Times New Roman"/>
                <w:sz w:val="28"/>
                <w:szCs w:val="28"/>
              </w:rPr>
            </w:pPr>
          </w:p>
        </w:tc>
        <w:tc>
          <w:tcPr>
            <w:tcW w:w="1281" w:type="dxa"/>
          </w:tcPr>
          <w:p w:rsidR="00E30E42" w:rsidRPr="00B65835" w:rsidRDefault="00E30E42" w:rsidP="004A0442">
            <w:pPr>
              <w:jc w:val="center"/>
              <w:rPr>
                <w:rFonts w:ascii="Times New Roman" w:hAnsi="Times New Roman" w:cs="Times New Roman"/>
                <w:sz w:val="28"/>
                <w:szCs w:val="28"/>
              </w:rPr>
            </w:pPr>
          </w:p>
        </w:tc>
        <w:tc>
          <w:tcPr>
            <w:tcW w:w="95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59" w:type="dxa"/>
          </w:tcPr>
          <w:p w:rsidR="00E30E42" w:rsidRPr="00B65835" w:rsidRDefault="00E30E42" w:rsidP="004A0442">
            <w:pPr>
              <w:jc w:val="center"/>
              <w:rPr>
                <w:rFonts w:ascii="Times New Roman" w:hAnsi="Times New Roman" w:cs="Times New Roman"/>
                <w:sz w:val="28"/>
                <w:szCs w:val="28"/>
              </w:rPr>
            </w:pPr>
          </w:p>
        </w:tc>
        <w:tc>
          <w:tcPr>
            <w:tcW w:w="1281" w:type="dxa"/>
          </w:tcPr>
          <w:p w:rsidR="00E30E42" w:rsidRPr="00B65835" w:rsidRDefault="00E30E42" w:rsidP="004A0442">
            <w:pPr>
              <w:jc w:val="center"/>
              <w:rPr>
                <w:rFonts w:ascii="Times New Roman" w:hAnsi="Times New Roman" w:cs="Times New Roman"/>
                <w:sz w:val="28"/>
                <w:szCs w:val="28"/>
              </w:rPr>
            </w:pPr>
          </w:p>
        </w:tc>
        <w:tc>
          <w:tcPr>
            <w:tcW w:w="95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59" w:type="dxa"/>
          </w:tcPr>
          <w:p w:rsidR="00E30E42" w:rsidRPr="00B65835" w:rsidRDefault="00E30E42" w:rsidP="004A0442">
            <w:pPr>
              <w:jc w:val="center"/>
              <w:rPr>
                <w:rFonts w:ascii="Times New Roman" w:hAnsi="Times New Roman" w:cs="Times New Roman"/>
                <w:sz w:val="28"/>
                <w:szCs w:val="28"/>
              </w:rPr>
            </w:pPr>
          </w:p>
        </w:tc>
        <w:tc>
          <w:tcPr>
            <w:tcW w:w="1281" w:type="dxa"/>
          </w:tcPr>
          <w:p w:rsidR="00E30E42" w:rsidRPr="00B65835" w:rsidRDefault="00E30E42" w:rsidP="004A0442">
            <w:pPr>
              <w:jc w:val="center"/>
              <w:rPr>
                <w:rFonts w:ascii="Times New Roman" w:hAnsi="Times New Roman" w:cs="Times New Roman"/>
                <w:sz w:val="28"/>
                <w:szCs w:val="28"/>
              </w:rPr>
            </w:pPr>
          </w:p>
        </w:tc>
        <w:tc>
          <w:tcPr>
            <w:tcW w:w="959"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r w:rsidR="00E30E42" w:rsidRPr="00B65835" w:rsidTr="00E06324">
        <w:trPr>
          <w:cantSplit/>
        </w:trPr>
        <w:tc>
          <w:tcPr>
            <w:tcW w:w="844" w:type="dxa"/>
            <w:vMerge/>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45" w:type="dxa"/>
            <w:vAlign w:val="center"/>
          </w:tcPr>
          <w:p w:rsidR="00E30E42" w:rsidRPr="00B65835" w:rsidRDefault="00E30E42" w:rsidP="004A0442">
            <w:pPr>
              <w:pStyle w:val="21"/>
              <w:ind w:right="113"/>
              <w:rPr>
                <w:rFonts w:ascii="Times New Roman" w:hAnsi="Times New Roman" w:cs="Times New Roman"/>
                <w:sz w:val="24"/>
                <w:szCs w:val="24"/>
              </w:rPr>
            </w:pPr>
            <w:r w:rsidRPr="00B65835">
              <w:rPr>
                <w:rFonts w:ascii="Times New Roman" w:hAnsi="Times New Roman" w:cs="Times New Roman"/>
                <w:sz w:val="24"/>
                <w:szCs w:val="24"/>
              </w:rPr>
              <w:t>Итого</w:t>
            </w:r>
          </w:p>
        </w:tc>
        <w:tc>
          <w:tcPr>
            <w:tcW w:w="3399" w:type="dxa"/>
            <w:gridSpan w:val="3"/>
          </w:tcPr>
          <w:p w:rsidR="00E30E42" w:rsidRPr="00B65835" w:rsidRDefault="00E30E42" w:rsidP="004A0442">
            <w:pPr>
              <w:pStyle w:val="21"/>
              <w:ind w:right="113"/>
              <w:jc w:val="center"/>
              <w:rPr>
                <w:rFonts w:ascii="Times New Roman" w:hAnsi="Times New Roman" w:cs="Times New Roman"/>
                <w:sz w:val="28"/>
                <w:szCs w:val="28"/>
              </w:rPr>
            </w:pPr>
          </w:p>
        </w:tc>
        <w:tc>
          <w:tcPr>
            <w:tcW w:w="11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27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1531" w:type="dxa"/>
            <w:vAlign w:val="center"/>
          </w:tcPr>
          <w:p w:rsidR="00E30E42" w:rsidRPr="00B65835" w:rsidRDefault="00E30E42" w:rsidP="004A0442">
            <w:pPr>
              <w:pStyle w:val="21"/>
              <w:ind w:right="113"/>
              <w:jc w:val="center"/>
              <w:rPr>
                <w:rFonts w:ascii="Times New Roman" w:hAnsi="Times New Roman" w:cs="Times New Roman"/>
                <w:sz w:val="28"/>
                <w:szCs w:val="28"/>
              </w:rPr>
            </w:pPr>
          </w:p>
        </w:tc>
      </w:tr>
    </w:tbl>
    <w:p w:rsidR="00E30E42" w:rsidRPr="00B65835" w:rsidRDefault="00E30E42" w:rsidP="00704BD7">
      <w:pPr>
        <w:ind w:left="720"/>
        <w:jc w:val="center"/>
        <w:rPr>
          <w:rFonts w:ascii="Times New Roman" w:hAnsi="Times New Roman" w:cs="Times New Roman"/>
          <w:bCs/>
          <w:sz w:val="28"/>
          <w:szCs w:val="28"/>
        </w:rPr>
      </w:pPr>
    </w:p>
    <w:p w:rsidR="00E06324" w:rsidRDefault="00E06324" w:rsidP="00704BD7">
      <w:pPr>
        <w:ind w:firstLine="851"/>
        <w:jc w:val="both"/>
        <w:rPr>
          <w:rFonts w:ascii="Times New Roman" w:hAnsi="Times New Roman" w:cs="Times New Roman"/>
          <w:bCs/>
          <w:sz w:val="28"/>
          <w:szCs w:val="28"/>
        </w:rPr>
      </w:pPr>
    </w:p>
    <w:p w:rsidR="00E06324" w:rsidRDefault="00E06324" w:rsidP="00704BD7">
      <w:pPr>
        <w:ind w:firstLine="851"/>
        <w:jc w:val="both"/>
        <w:rPr>
          <w:rFonts w:ascii="Times New Roman" w:hAnsi="Times New Roman" w:cs="Times New Roman"/>
          <w:bCs/>
          <w:sz w:val="28"/>
          <w:szCs w:val="28"/>
        </w:rPr>
      </w:pPr>
    </w:p>
    <w:p w:rsidR="00E06324" w:rsidRDefault="00E06324" w:rsidP="00704BD7">
      <w:pPr>
        <w:ind w:firstLine="851"/>
        <w:jc w:val="both"/>
        <w:rPr>
          <w:rFonts w:ascii="Times New Roman" w:hAnsi="Times New Roman" w:cs="Times New Roman"/>
          <w:bCs/>
          <w:sz w:val="28"/>
          <w:szCs w:val="28"/>
        </w:rPr>
      </w:pPr>
    </w:p>
    <w:p w:rsidR="00E30E42" w:rsidRPr="00B65835" w:rsidRDefault="00E30E42" w:rsidP="00E06324">
      <w:pPr>
        <w:spacing w:after="0"/>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3.4 Выбор  оптимального  варианта</w:t>
      </w:r>
    </w:p>
    <w:p w:rsidR="00E30E42" w:rsidRPr="00B65835" w:rsidRDefault="00E30E42" w:rsidP="00E06324">
      <w:pPr>
        <w:spacing w:after="0"/>
        <w:ind w:firstLine="851"/>
        <w:jc w:val="both"/>
        <w:rPr>
          <w:rFonts w:ascii="Times New Roman" w:hAnsi="Times New Roman" w:cs="Times New Roman"/>
          <w:caps/>
          <w:sz w:val="28"/>
          <w:szCs w:val="28"/>
        </w:rPr>
      </w:pPr>
      <w:r w:rsidRPr="00B65835">
        <w:rPr>
          <w:rFonts w:ascii="Times New Roman" w:hAnsi="Times New Roman" w:cs="Times New Roman"/>
          <w:caps/>
          <w:sz w:val="28"/>
          <w:szCs w:val="28"/>
        </w:rPr>
        <w:t xml:space="preserve">3.4.1 </w:t>
      </w:r>
      <w:r w:rsidRPr="00B65835">
        <w:rPr>
          <w:rFonts w:ascii="Times New Roman" w:hAnsi="Times New Roman" w:cs="Times New Roman"/>
          <w:sz w:val="28"/>
          <w:szCs w:val="28"/>
        </w:rPr>
        <w:t>Приведение вариантов к сопоставимому виду</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При наличии нескольких технических решений лучшее можно выбрать только при условии сопоставимости вариантов.</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Существует 4 </w:t>
      </w:r>
      <w:proofErr w:type="gramStart"/>
      <w:r w:rsidRPr="00B65835">
        <w:rPr>
          <w:rFonts w:ascii="Times New Roman" w:hAnsi="Times New Roman" w:cs="Times New Roman"/>
          <w:sz w:val="28"/>
          <w:szCs w:val="28"/>
        </w:rPr>
        <w:t>таких</w:t>
      </w:r>
      <w:proofErr w:type="gramEnd"/>
      <w:r w:rsidRPr="00B65835">
        <w:rPr>
          <w:rFonts w:ascii="Times New Roman" w:hAnsi="Times New Roman" w:cs="Times New Roman"/>
          <w:sz w:val="28"/>
          <w:szCs w:val="28"/>
        </w:rPr>
        <w:t xml:space="preserve"> условия:</w:t>
      </w:r>
    </w:p>
    <w:p w:rsidR="00E30E42" w:rsidRPr="00B65835" w:rsidRDefault="00E30E42" w:rsidP="00E06324">
      <w:pPr>
        <w:pStyle w:val="31"/>
        <w:spacing w:line="276" w:lineRule="auto"/>
        <w:ind w:firstLine="851"/>
        <w:jc w:val="both"/>
        <w:rPr>
          <w:b w:val="0"/>
          <w:szCs w:val="28"/>
        </w:rPr>
      </w:pPr>
      <w:r w:rsidRPr="00B65835">
        <w:rPr>
          <w:b w:val="0"/>
          <w:szCs w:val="28"/>
        </w:rPr>
        <w:t xml:space="preserve">1.Равенство основного производственного эффекта, под которым будем понимать мощность, передаваемую по линиям от ИП. Рассматриваемые варианты отличаются величиной потери мощности, следовательно, и основным производственным эффектом. Для приведения к основному производственному эффекту </w:t>
      </w:r>
      <w:proofErr w:type="gramStart"/>
      <w:r w:rsidRPr="00B65835">
        <w:rPr>
          <w:b w:val="0"/>
          <w:szCs w:val="28"/>
        </w:rPr>
        <w:t xml:space="preserve">( </w:t>
      </w:r>
      <w:proofErr w:type="gramEnd"/>
      <w:r w:rsidRPr="00B65835">
        <w:rPr>
          <w:b w:val="0"/>
          <w:szCs w:val="28"/>
        </w:rPr>
        <w:t>ОПЭ ) в капитальных вложениях учитываем дополнительные капитальные вложения в оборудование электростанций для покрытия потерь мощности в сети:</w:t>
      </w:r>
    </w:p>
    <w:p w:rsidR="00E30E42" w:rsidRPr="00B65835" w:rsidRDefault="00E30E42" w:rsidP="00E06324">
      <w:pPr>
        <w:pStyle w:val="31"/>
        <w:spacing w:line="276" w:lineRule="auto"/>
        <w:ind w:firstLine="851"/>
        <w:jc w:val="both"/>
        <w:rPr>
          <w:szCs w:val="28"/>
        </w:rPr>
      </w:pPr>
    </w:p>
    <w:p w:rsidR="00E30E42" w:rsidRPr="00B65835" w:rsidRDefault="00E30E42" w:rsidP="00E06324">
      <w:pPr>
        <w:spacing w:after="0"/>
        <w:ind w:firstLine="85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эс</w:t>
      </w:r>
      <w:proofErr w:type="spellEnd"/>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k</w:t>
      </w:r>
      <w:r w:rsidRPr="00B65835">
        <w:rPr>
          <w:rFonts w:ascii="Times New Roman" w:hAnsi="Times New Roman" w:cs="Times New Roman"/>
          <w:sz w:val="28"/>
          <w:szCs w:val="28"/>
          <w:vertAlign w:val="subscript"/>
        </w:rPr>
        <w:t>эс</w:t>
      </w:r>
      <w:proofErr w:type="gramStart"/>
      <w:r w:rsidRPr="00B65835">
        <w:rPr>
          <w:rFonts w:ascii="Times New Roman" w:hAnsi="Times New Roman" w:cs="Times New Roman"/>
          <w:sz w:val="28"/>
          <w:szCs w:val="28"/>
          <w:vertAlign w:val="subscript"/>
        </w:rPr>
        <w:t>.о</w:t>
      </w:r>
      <w:proofErr w:type="spellEnd"/>
      <w:proofErr w:type="gramEnd"/>
      <w:r w:rsidRPr="00B65835">
        <w:rPr>
          <w:rFonts w:ascii="Times New Roman" w:hAnsi="Times New Roman" w:cs="Times New Roman"/>
          <w:sz w:val="28"/>
          <w:szCs w:val="28"/>
        </w:rPr>
        <w:t xml:space="preserve"> · ΔР,</w:t>
      </w:r>
    </w:p>
    <w:p w:rsidR="00E30E42" w:rsidRPr="00B65835" w:rsidRDefault="00E30E42" w:rsidP="00E06324">
      <w:pPr>
        <w:spacing w:after="0"/>
        <w:jc w:val="both"/>
        <w:rPr>
          <w:rFonts w:ascii="Times New Roman" w:hAnsi="Times New Roman" w:cs="Times New Roman"/>
          <w:sz w:val="28"/>
          <w:szCs w:val="28"/>
        </w:rPr>
      </w:pPr>
    </w:p>
    <w:p w:rsidR="00E30E42" w:rsidRPr="00B65835" w:rsidRDefault="00E30E42" w:rsidP="00E06324">
      <w:pPr>
        <w:spacing w:after="0"/>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proofErr w:type="spellStart"/>
      <w:r w:rsidRPr="00B65835">
        <w:rPr>
          <w:rFonts w:ascii="Times New Roman" w:hAnsi="Times New Roman" w:cs="Times New Roman"/>
          <w:sz w:val="28"/>
          <w:szCs w:val="28"/>
        </w:rPr>
        <w:t>k</w:t>
      </w:r>
      <w:r w:rsidRPr="00B65835">
        <w:rPr>
          <w:rFonts w:ascii="Times New Roman" w:hAnsi="Times New Roman" w:cs="Times New Roman"/>
          <w:sz w:val="28"/>
          <w:szCs w:val="28"/>
          <w:vertAlign w:val="subscript"/>
        </w:rPr>
        <w:t>эс</w:t>
      </w:r>
      <w:proofErr w:type="gramStart"/>
      <w:r w:rsidRPr="00B65835">
        <w:rPr>
          <w:rFonts w:ascii="Times New Roman" w:hAnsi="Times New Roman" w:cs="Times New Roman"/>
          <w:sz w:val="28"/>
          <w:szCs w:val="28"/>
          <w:vertAlign w:val="subscript"/>
        </w:rPr>
        <w:t>.о</w:t>
      </w:r>
      <w:proofErr w:type="spellEnd"/>
      <w:proofErr w:type="gramEnd"/>
      <w:r w:rsidRPr="00B65835">
        <w:rPr>
          <w:rFonts w:ascii="Times New Roman" w:hAnsi="Times New Roman" w:cs="Times New Roman"/>
          <w:sz w:val="28"/>
          <w:szCs w:val="28"/>
        </w:rPr>
        <w:t xml:space="preserve"> - удельная стоимость дополнительного оборудования,  </w:t>
      </w:r>
      <w:proofErr w:type="spellStart"/>
      <w:r w:rsidRPr="00B65835">
        <w:rPr>
          <w:rFonts w:ascii="Times New Roman" w:hAnsi="Times New Roman" w:cs="Times New Roman"/>
          <w:sz w:val="28"/>
          <w:szCs w:val="28"/>
        </w:rPr>
        <w:t>k</w:t>
      </w:r>
      <w:r w:rsidRPr="00B65835">
        <w:rPr>
          <w:rFonts w:ascii="Times New Roman" w:hAnsi="Times New Roman" w:cs="Times New Roman"/>
          <w:sz w:val="28"/>
          <w:szCs w:val="28"/>
          <w:vertAlign w:val="subscript"/>
        </w:rPr>
        <w:t>эс.о</w:t>
      </w:r>
      <w:r w:rsidRPr="00B65835">
        <w:rPr>
          <w:rFonts w:ascii="Times New Roman" w:hAnsi="Times New Roman" w:cs="Times New Roman"/>
          <w:sz w:val="28"/>
          <w:szCs w:val="28"/>
        </w:rPr>
        <w:t>=</w:t>
      </w:r>
      <w:proofErr w:type="spellEnd"/>
      <w:r w:rsidRPr="00B65835">
        <w:rPr>
          <w:rFonts w:ascii="Times New Roman" w:hAnsi="Times New Roman" w:cs="Times New Roman"/>
          <w:sz w:val="28"/>
          <w:szCs w:val="28"/>
        </w:rPr>
        <w:t xml:space="preserve">(150 ÷ 180 ) </w:t>
      </w:r>
      <w:proofErr w:type="spellStart"/>
      <w:r w:rsidRPr="00B65835">
        <w:rPr>
          <w:rFonts w:ascii="Times New Roman" w:hAnsi="Times New Roman" w:cs="Times New Roman"/>
          <w:sz w:val="28"/>
          <w:szCs w:val="28"/>
        </w:rPr>
        <w:t>у.е</w:t>
      </w:r>
      <w:proofErr w:type="spellEnd"/>
      <w:r w:rsidRPr="00B65835">
        <w:rPr>
          <w:rFonts w:ascii="Times New Roman" w:hAnsi="Times New Roman" w:cs="Times New Roman"/>
          <w:sz w:val="28"/>
          <w:szCs w:val="28"/>
        </w:rPr>
        <w:t>., что составляет 160 · 9,5 = 1520т.р/МВт.</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Тогда</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rPr>
        <w:t>К</w:t>
      </w:r>
      <w:proofErr w:type="gramEnd"/>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эс</w:t>
      </w:r>
      <w:proofErr w:type="spellEnd"/>
      <w:r w:rsidRPr="00B65835">
        <w:rPr>
          <w:rFonts w:ascii="Times New Roman" w:hAnsi="Times New Roman" w:cs="Times New Roman"/>
          <w:sz w:val="28"/>
          <w:szCs w:val="28"/>
        </w:rPr>
        <w:t>.</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Результаты приведения вариантов к </w:t>
      </w:r>
      <w:proofErr w:type="gramStart"/>
      <w:r w:rsidRPr="00B65835">
        <w:rPr>
          <w:rFonts w:ascii="Times New Roman" w:hAnsi="Times New Roman" w:cs="Times New Roman"/>
          <w:sz w:val="28"/>
          <w:szCs w:val="28"/>
        </w:rPr>
        <w:t>одинаковому</w:t>
      </w:r>
      <w:proofErr w:type="gramEnd"/>
      <w:r w:rsidRPr="00B65835">
        <w:rPr>
          <w:rFonts w:ascii="Times New Roman" w:hAnsi="Times New Roman" w:cs="Times New Roman"/>
          <w:sz w:val="28"/>
          <w:szCs w:val="28"/>
        </w:rPr>
        <w:t xml:space="preserve"> ОПЭ приводим в таблицу 3.5.</w:t>
      </w:r>
    </w:p>
    <w:p w:rsidR="00E30E42" w:rsidRPr="00B65835" w:rsidRDefault="00E30E42" w:rsidP="00E06324">
      <w:pPr>
        <w:pStyle w:val="21"/>
        <w:spacing w:after="0" w:line="276" w:lineRule="auto"/>
        <w:ind w:firstLine="851"/>
        <w:rPr>
          <w:rFonts w:ascii="Times New Roman" w:hAnsi="Times New Roman" w:cs="Times New Roman"/>
          <w:sz w:val="28"/>
          <w:szCs w:val="28"/>
        </w:rPr>
      </w:pPr>
    </w:p>
    <w:p w:rsidR="00E30E42" w:rsidRPr="00B65835" w:rsidRDefault="00E30E42" w:rsidP="00E06324">
      <w:pPr>
        <w:pStyle w:val="21"/>
        <w:spacing w:after="0" w:line="276" w:lineRule="auto"/>
        <w:ind w:firstLine="851"/>
        <w:rPr>
          <w:rFonts w:ascii="Times New Roman" w:hAnsi="Times New Roman" w:cs="Times New Roman"/>
          <w:sz w:val="28"/>
          <w:szCs w:val="28"/>
          <w:vertAlign w:val="subscript"/>
        </w:rPr>
      </w:pPr>
      <w:r w:rsidRPr="00B65835">
        <w:rPr>
          <w:rFonts w:ascii="Times New Roman" w:hAnsi="Times New Roman" w:cs="Times New Roman"/>
          <w:sz w:val="28"/>
          <w:szCs w:val="28"/>
        </w:rPr>
        <w:t xml:space="preserve">Таблица 3.5 </w:t>
      </w:r>
      <w:r w:rsidRPr="00B65835">
        <w:rPr>
          <w:rFonts w:ascii="Times New Roman" w:hAnsi="Times New Roman" w:cs="Times New Roman"/>
          <w:sz w:val="28"/>
          <w:szCs w:val="28"/>
        </w:rPr>
        <w:softHyphen/>
        <w:t xml:space="preserve">– Расчет </w:t>
      </w: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эс</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и</w:t>
      </w:r>
      <w:proofErr w:type="gramStart"/>
      <w:r w:rsidRPr="00B65835">
        <w:rPr>
          <w:rFonts w:ascii="Times New Roman" w:hAnsi="Times New Roman" w:cs="Times New Roman"/>
          <w:sz w:val="28"/>
          <w:szCs w:val="28"/>
        </w:rPr>
        <w:t xml:space="preserve"> К</w:t>
      </w:r>
      <w:proofErr w:type="gramEnd"/>
      <w:r w:rsidRPr="00B65835">
        <w:rPr>
          <w:rFonts w:ascii="Times New Roman" w:hAnsi="Times New Roman" w:cs="Times New Roman"/>
          <w:sz w:val="28"/>
          <w:szCs w:val="28"/>
          <w:vertAlign w:val="subscript"/>
        </w:rPr>
        <w:sym w:font="Symbol" w:char="F0E5"/>
      </w:r>
    </w:p>
    <w:p w:rsidR="00E30E42" w:rsidRPr="00B65835" w:rsidRDefault="00E30E42" w:rsidP="00E06324">
      <w:pPr>
        <w:pStyle w:val="21"/>
        <w:spacing w:after="0" w:line="276" w:lineRule="auto"/>
        <w:ind w:firstLine="851"/>
        <w:rPr>
          <w:rFonts w:ascii="Times New Roman" w:hAnsi="Times New Roman" w:cs="Times New Roman"/>
          <w:sz w:val="28"/>
          <w:szCs w:val="28"/>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160"/>
        <w:gridCol w:w="1620"/>
        <w:gridCol w:w="1980"/>
        <w:gridCol w:w="1800"/>
      </w:tblGrid>
      <w:tr w:rsidR="00E30E42" w:rsidRPr="00B65835" w:rsidTr="004A0442">
        <w:tc>
          <w:tcPr>
            <w:tcW w:w="1980" w:type="dxa"/>
            <w:tcBorders>
              <w:bottom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 xml:space="preserve">Группа </w:t>
            </w:r>
          </w:p>
        </w:tc>
        <w:tc>
          <w:tcPr>
            <w:tcW w:w="2160" w:type="dxa"/>
            <w:tcBorders>
              <w:bottom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 xml:space="preserve">Вариант </w:t>
            </w:r>
          </w:p>
        </w:tc>
        <w:tc>
          <w:tcPr>
            <w:tcW w:w="1620" w:type="dxa"/>
            <w:tcBorders>
              <w:bottom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ΔР</w:t>
            </w:r>
            <w:r w:rsidRPr="00B65835">
              <w:rPr>
                <w:rFonts w:ascii="Times New Roman" w:hAnsi="Times New Roman" w:cs="Times New Roman"/>
                <w:sz w:val="28"/>
                <w:szCs w:val="28"/>
                <w:vertAlign w:val="subscript"/>
              </w:rPr>
              <w:t>л</w:t>
            </w:r>
          </w:p>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МВт</w:t>
            </w:r>
          </w:p>
        </w:tc>
        <w:tc>
          <w:tcPr>
            <w:tcW w:w="1980" w:type="dxa"/>
            <w:tcBorders>
              <w:bottom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t>эс</w:t>
            </w:r>
            <w:proofErr w:type="spellEnd"/>
          </w:p>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т. р.</w:t>
            </w:r>
          </w:p>
        </w:tc>
        <w:tc>
          <w:tcPr>
            <w:tcW w:w="1800" w:type="dxa"/>
            <w:tcBorders>
              <w:bottom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vertAlign w:val="subscript"/>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sym w:font="Symbol" w:char="F0E5"/>
            </w:r>
          </w:p>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т. р.</w:t>
            </w:r>
          </w:p>
        </w:tc>
      </w:tr>
      <w:tr w:rsidR="00E30E42" w:rsidRPr="00B65835" w:rsidTr="004A0442">
        <w:trPr>
          <w:cantSplit/>
        </w:trPr>
        <w:tc>
          <w:tcPr>
            <w:tcW w:w="1980" w:type="dxa"/>
            <w:vMerge w:val="restart"/>
            <w:tcBorders>
              <w:top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lang w:val="en-US"/>
              </w:rPr>
              <w:t>I</w:t>
            </w:r>
          </w:p>
        </w:tc>
        <w:tc>
          <w:tcPr>
            <w:tcW w:w="2160" w:type="dxa"/>
            <w:tcBorders>
              <w:top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1620" w:type="dxa"/>
            <w:tcBorders>
              <w:top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1980" w:type="dxa"/>
            <w:tcBorders>
              <w:top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1800" w:type="dxa"/>
            <w:tcBorders>
              <w:top w:val="double" w:sz="4" w:space="0" w:color="auto"/>
            </w:tcBorders>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r>
      <w:tr w:rsidR="00E30E42" w:rsidRPr="00B65835" w:rsidTr="004A0442">
        <w:trPr>
          <w:cantSplit/>
        </w:trPr>
        <w:tc>
          <w:tcPr>
            <w:tcW w:w="1980" w:type="dxa"/>
            <w:vMerge/>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2160" w:type="dxa"/>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1620" w:type="dxa"/>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1980" w:type="dxa"/>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c>
          <w:tcPr>
            <w:tcW w:w="1800" w:type="dxa"/>
            <w:vAlign w:val="center"/>
          </w:tcPr>
          <w:p w:rsidR="00E30E42" w:rsidRPr="00B65835" w:rsidRDefault="00E30E42" w:rsidP="00E06324">
            <w:pPr>
              <w:pStyle w:val="21"/>
              <w:spacing w:after="0" w:line="276" w:lineRule="auto"/>
              <w:ind w:right="113"/>
              <w:jc w:val="center"/>
              <w:rPr>
                <w:rFonts w:ascii="Times New Roman" w:hAnsi="Times New Roman" w:cs="Times New Roman"/>
                <w:sz w:val="28"/>
                <w:szCs w:val="28"/>
              </w:rPr>
            </w:pPr>
          </w:p>
        </w:tc>
      </w:tr>
    </w:tbl>
    <w:p w:rsidR="00E30E42" w:rsidRPr="00B65835" w:rsidRDefault="00E30E42" w:rsidP="00E06324">
      <w:pPr>
        <w:spacing w:after="0"/>
        <w:ind w:left="720"/>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2.Одинаковая надёжность.</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Сравниваемые варианты отличаются по надёжности, однако, для каждого из них вероятность безотказной работы превышает величину </w:t>
      </w:r>
      <w:proofErr w:type="gramStart"/>
      <w:r w:rsidRPr="00B65835">
        <w:rPr>
          <w:rFonts w:ascii="Times New Roman" w:hAnsi="Times New Roman" w:cs="Times New Roman"/>
          <w:sz w:val="28"/>
          <w:szCs w:val="28"/>
        </w:rPr>
        <w:t>Р</w:t>
      </w:r>
      <w:proofErr w:type="gramEnd"/>
      <w:r w:rsidRPr="00B65835">
        <w:rPr>
          <w:rFonts w:ascii="Times New Roman" w:hAnsi="Times New Roman" w:cs="Times New Roman"/>
          <w:sz w:val="28"/>
          <w:szCs w:val="28"/>
        </w:rPr>
        <w:t xml:space="preserve">= 0,999. По рекомендации головного института " </w:t>
      </w:r>
      <w:proofErr w:type="spellStart"/>
      <w:r w:rsidRPr="00B65835">
        <w:rPr>
          <w:rFonts w:ascii="Times New Roman" w:hAnsi="Times New Roman" w:cs="Times New Roman"/>
          <w:sz w:val="28"/>
          <w:szCs w:val="28"/>
        </w:rPr>
        <w:t>Энергосетьпроект</w:t>
      </w:r>
      <w:proofErr w:type="spellEnd"/>
      <w:r w:rsidRPr="00B65835">
        <w:rPr>
          <w:rFonts w:ascii="Times New Roman" w:hAnsi="Times New Roman" w:cs="Times New Roman"/>
          <w:sz w:val="28"/>
          <w:szCs w:val="28"/>
        </w:rPr>
        <w:t xml:space="preserve"> ", граничная надёжность составляет </w:t>
      </w:r>
      <w:proofErr w:type="gramStart"/>
      <w:r w:rsidRPr="00B65835">
        <w:rPr>
          <w:rFonts w:ascii="Times New Roman" w:hAnsi="Times New Roman" w:cs="Times New Roman"/>
          <w:sz w:val="28"/>
          <w:szCs w:val="28"/>
        </w:rPr>
        <w:t>Р</w:t>
      </w:r>
      <w:proofErr w:type="gramEnd"/>
      <w:r w:rsidRPr="00B65835">
        <w:rPr>
          <w:rFonts w:ascii="Times New Roman" w:hAnsi="Times New Roman" w:cs="Times New Roman"/>
          <w:sz w:val="28"/>
          <w:szCs w:val="28"/>
        </w:rPr>
        <w:t xml:space="preserve"> = 0,999. В условиях данного проекта фактор надёжности рассматриваем как </w:t>
      </w:r>
      <w:proofErr w:type="spellStart"/>
      <w:r w:rsidRPr="00B65835">
        <w:rPr>
          <w:rFonts w:ascii="Times New Roman" w:hAnsi="Times New Roman" w:cs="Times New Roman"/>
          <w:sz w:val="28"/>
          <w:szCs w:val="28"/>
        </w:rPr>
        <w:t>равнонадежные</w:t>
      </w:r>
      <w:proofErr w:type="spellEnd"/>
      <w:r w:rsidRPr="00B65835">
        <w:rPr>
          <w:rFonts w:ascii="Times New Roman" w:hAnsi="Times New Roman" w:cs="Times New Roman"/>
          <w:sz w:val="28"/>
          <w:szCs w:val="28"/>
        </w:rPr>
        <w:t>.</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3. Сопоставимость цен.</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Обеспечивается использованием одной и той же </w:t>
      </w:r>
      <w:proofErr w:type="spellStart"/>
      <w:proofErr w:type="gramStart"/>
      <w:r w:rsidRPr="00B65835">
        <w:rPr>
          <w:rFonts w:ascii="Times New Roman" w:hAnsi="Times New Roman" w:cs="Times New Roman"/>
          <w:sz w:val="28"/>
          <w:szCs w:val="28"/>
        </w:rPr>
        <w:t>информацион-ной</w:t>
      </w:r>
      <w:proofErr w:type="spellEnd"/>
      <w:proofErr w:type="gramEnd"/>
      <w:r w:rsidRPr="00B65835">
        <w:rPr>
          <w:rFonts w:ascii="Times New Roman" w:hAnsi="Times New Roman" w:cs="Times New Roman"/>
          <w:sz w:val="28"/>
          <w:szCs w:val="28"/>
        </w:rPr>
        <w:t xml:space="preserve"> базы для расчёта всех вариантов.</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4.</w:t>
      </w:r>
      <w:r w:rsidR="00E06324">
        <w:rPr>
          <w:rFonts w:ascii="Times New Roman" w:hAnsi="Times New Roman" w:cs="Times New Roman"/>
          <w:sz w:val="28"/>
          <w:szCs w:val="28"/>
        </w:rPr>
        <w:t xml:space="preserve"> </w:t>
      </w:r>
      <w:r w:rsidRPr="00B65835">
        <w:rPr>
          <w:rFonts w:ascii="Times New Roman" w:hAnsi="Times New Roman" w:cs="Times New Roman"/>
          <w:sz w:val="28"/>
          <w:szCs w:val="28"/>
        </w:rPr>
        <w:t>Приведение затрат к одному сроку.</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Срок для сетевых объектов принимается </w:t>
      </w:r>
      <w:proofErr w:type="gramStart"/>
      <w:r w:rsidRPr="00B65835">
        <w:rPr>
          <w:rFonts w:ascii="Times New Roman" w:hAnsi="Times New Roman" w:cs="Times New Roman"/>
          <w:sz w:val="28"/>
          <w:szCs w:val="28"/>
        </w:rPr>
        <w:t>равным</w:t>
      </w:r>
      <w:proofErr w:type="gramEnd"/>
      <w:r w:rsidRPr="00B65835">
        <w:rPr>
          <w:rFonts w:ascii="Times New Roman" w:hAnsi="Times New Roman" w:cs="Times New Roman"/>
          <w:sz w:val="28"/>
          <w:szCs w:val="28"/>
        </w:rPr>
        <w:t xml:space="preserve"> 1 году.</w:t>
      </w:r>
    </w:p>
    <w:p w:rsidR="00E30E42" w:rsidRPr="00B65835" w:rsidRDefault="00E30E42" w:rsidP="00704BD7">
      <w:pPr>
        <w:numPr>
          <w:ilvl w:val="0"/>
          <w:numId w:val="3"/>
        </w:numPr>
        <w:spacing w:after="0" w:line="240" w:lineRule="auto"/>
        <w:ind w:left="0" w:firstLine="851"/>
        <w:jc w:val="both"/>
        <w:rPr>
          <w:rFonts w:ascii="Times New Roman" w:hAnsi="Times New Roman" w:cs="Times New Roman"/>
          <w:sz w:val="28"/>
          <w:szCs w:val="28"/>
        </w:rPr>
      </w:pPr>
      <w:r w:rsidRPr="00B65835">
        <w:rPr>
          <w:rFonts w:ascii="Times New Roman" w:hAnsi="Times New Roman" w:cs="Times New Roman"/>
          <w:sz w:val="28"/>
          <w:szCs w:val="28"/>
        </w:rPr>
        <w:t>Расчёт приведенных затрат</w:t>
      </w:r>
    </w:p>
    <w:p w:rsidR="00E30E42" w:rsidRPr="00B65835" w:rsidRDefault="00E30E42" w:rsidP="00704BD7">
      <w:pPr>
        <w:ind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rPr>
        <w:t xml:space="preserve">Поскольку условия сопоставимости выполняется, лучший вариант выбираем из условия минимальных приведенных затрат: </w:t>
      </w:r>
      <w:proofErr w:type="gramEnd"/>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center"/>
        <w:rPr>
          <w:rFonts w:ascii="Times New Roman" w:hAnsi="Times New Roman" w:cs="Times New Roman"/>
          <w:sz w:val="28"/>
          <w:szCs w:val="28"/>
        </w:rPr>
      </w:pPr>
      <w:r w:rsidRPr="00B65835">
        <w:rPr>
          <w:rFonts w:ascii="Times New Roman" w:hAnsi="Times New Roman" w:cs="Times New Roman"/>
          <w:sz w:val="28"/>
          <w:szCs w:val="28"/>
        </w:rPr>
        <w:t xml:space="preserve">З = </w:t>
      </w:r>
      <w:proofErr w:type="spellStart"/>
      <w:r w:rsidRPr="00B65835">
        <w:rPr>
          <w:rFonts w:ascii="Times New Roman" w:hAnsi="Times New Roman" w:cs="Times New Roman"/>
          <w:sz w:val="28"/>
          <w:szCs w:val="28"/>
        </w:rPr>
        <w:t>Е</w:t>
      </w:r>
      <w:r w:rsidRPr="00B65835">
        <w:rPr>
          <w:rFonts w:ascii="Times New Roman" w:hAnsi="Times New Roman" w:cs="Times New Roman"/>
          <w:sz w:val="28"/>
          <w:szCs w:val="28"/>
          <w:vertAlign w:val="subscript"/>
        </w:rPr>
        <w:t>н</w:t>
      </w:r>
      <w:proofErr w:type="spellEnd"/>
      <w:proofErr w:type="gramStart"/>
      <w:r w:rsidRPr="00B65835">
        <w:rPr>
          <w:rFonts w:ascii="Times New Roman" w:hAnsi="Times New Roman" w:cs="Times New Roman"/>
          <w:sz w:val="28"/>
          <w:szCs w:val="28"/>
        </w:rPr>
        <w:t xml:space="preserve"> · К</w:t>
      </w:r>
      <w:proofErr w:type="gramEnd"/>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 И</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proofErr w:type="spellStart"/>
      <w:r w:rsidRPr="00B65835">
        <w:rPr>
          <w:rFonts w:ascii="Times New Roman" w:hAnsi="Times New Roman" w:cs="Times New Roman"/>
          <w:sz w:val="28"/>
          <w:szCs w:val="28"/>
        </w:rPr>
        <w:t>Е</w:t>
      </w:r>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 нормативный коэффициент эффективности  капиталовложений для государственного сектора энергетики </w:t>
      </w:r>
      <w:proofErr w:type="spellStart"/>
      <w:r w:rsidRPr="00B65835">
        <w:rPr>
          <w:rFonts w:ascii="Times New Roman" w:hAnsi="Times New Roman" w:cs="Times New Roman"/>
          <w:sz w:val="28"/>
          <w:szCs w:val="28"/>
        </w:rPr>
        <w:t>Е</w:t>
      </w:r>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 0,12 1/год</w:t>
      </w:r>
      <w:proofErr w:type="gramStart"/>
      <w:r w:rsidRPr="00B65835">
        <w:rPr>
          <w:rFonts w:ascii="Times New Roman" w:hAnsi="Times New Roman" w:cs="Times New Roman"/>
          <w:sz w:val="28"/>
          <w:szCs w:val="28"/>
        </w:rPr>
        <w:t xml:space="preserve"> .</w:t>
      </w:r>
      <w:proofErr w:type="gramEnd"/>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расчёта затрат приводим в табл.3.6.</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tabs>
          <w:tab w:val="left" w:pos="3366"/>
        </w:tabs>
        <w:ind w:firstLine="143"/>
        <w:jc w:val="both"/>
        <w:rPr>
          <w:rFonts w:ascii="Times New Roman" w:hAnsi="Times New Roman" w:cs="Times New Roman"/>
          <w:sz w:val="28"/>
          <w:szCs w:val="28"/>
        </w:rPr>
      </w:pPr>
    </w:p>
    <w:p w:rsidR="00E30E42" w:rsidRPr="00B65835" w:rsidRDefault="00E30E42" w:rsidP="00704BD7">
      <w:pPr>
        <w:tabs>
          <w:tab w:val="left" w:pos="3366"/>
        </w:tabs>
        <w:ind w:firstLine="143"/>
        <w:jc w:val="both"/>
        <w:rPr>
          <w:rFonts w:ascii="Times New Roman" w:hAnsi="Times New Roman" w:cs="Times New Roman"/>
          <w:sz w:val="28"/>
          <w:szCs w:val="28"/>
        </w:rPr>
      </w:pPr>
    </w:p>
    <w:p w:rsidR="00E30E42" w:rsidRPr="00B65835" w:rsidRDefault="00E30E42" w:rsidP="00704BD7">
      <w:pPr>
        <w:tabs>
          <w:tab w:val="left" w:pos="3366"/>
        </w:tabs>
        <w:ind w:firstLine="143"/>
        <w:jc w:val="both"/>
        <w:rPr>
          <w:rFonts w:ascii="Times New Roman" w:hAnsi="Times New Roman" w:cs="Times New Roman"/>
          <w:sz w:val="28"/>
          <w:szCs w:val="28"/>
        </w:rPr>
      </w:pPr>
      <w:r w:rsidRPr="00B65835">
        <w:rPr>
          <w:rFonts w:ascii="Times New Roman" w:hAnsi="Times New Roman" w:cs="Times New Roman"/>
          <w:sz w:val="28"/>
          <w:szCs w:val="28"/>
        </w:rPr>
        <w:t>Таблица 3.6 – Сводная таблица технико-экономических</w:t>
      </w:r>
      <w:r w:rsidRPr="00B65835">
        <w:rPr>
          <w:rFonts w:ascii="Times New Roman" w:hAnsi="Times New Roman" w:cs="Times New Roman"/>
          <w:sz w:val="28"/>
          <w:szCs w:val="28"/>
        </w:rPr>
        <w:br/>
        <w:t xml:space="preserve"> </w:t>
      </w:r>
      <w:r w:rsidRPr="00B65835">
        <w:rPr>
          <w:rFonts w:ascii="Times New Roman" w:hAnsi="Times New Roman" w:cs="Times New Roman"/>
          <w:sz w:val="28"/>
          <w:szCs w:val="28"/>
        </w:rPr>
        <w:tab/>
        <w:t xml:space="preserve">показателей сравниваемых вариантов </w:t>
      </w:r>
    </w:p>
    <w:p w:rsidR="00E30E42" w:rsidRPr="00B65835" w:rsidRDefault="00E30E42" w:rsidP="00704BD7">
      <w:pPr>
        <w:pStyle w:val="21"/>
        <w:ind w:right="113"/>
        <w:rPr>
          <w:rFonts w:ascii="Times New Roman" w:hAnsi="Times New Roman" w:cs="Times New Roman"/>
          <w:sz w:val="28"/>
          <w:szCs w:val="28"/>
        </w:rPr>
      </w:pPr>
    </w:p>
    <w:tbl>
      <w:tblPr>
        <w:tblW w:w="101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935"/>
        <w:gridCol w:w="935"/>
        <w:gridCol w:w="748"/>
        <w:gridCol w:w="1002"/>
        <w:gridCol w:w="868"/>
        <w:gridCol w:w="935"/>
        <w:gridCol w:w="935"/>
        <w:gridCol w:w="748"/>
        <w:gridCol w:w="1122"/>
        <w:gridCol w:w="1122"/>
      </w:tblGrid>
      <w:tr w:rsidR="00E30E42" w:rsidRPr="00B65835" w:rsidTr="00C1784D">
        <w:trPr>
          <w:cantSplit/>
          <w:trHeight w:val="566"/>
        </w:trPr>
        <w:tc>
          <w:tcPr>
            <w:tcW w:w="800" w:type="dxa"/>
            <w:vMerge w:val="restart"/>
            <w:textDirection w:val="btLr"/>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 xml:space="preserve">В – </w:t>
            </w:r>
            <w:proofErr w:type="gramStart"/>
            <w:r w:rsidRPr="00B65835">
              <w:rPr>
                <w:rFonts w:ascii="Times New Roman" w:hAnsi="Times New Roman" w:cs="Times New Roman"/>
                <w:sz w:val="28"/>
                <w:szCs w:val="28"/>
              </w:rPr>
              <w:t>т</w:t>
            </w:r>
            <w:proofErr w:type="gramEnd"/>
          </w:p>
        </w:tc>
        <w:tc>
          <w:tcPr>
            <w:tcW w:w="3620" w:type="dxa"/>
            <w:gridSpan w:val="4"/>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 xml:space="preserve">Капиталовложения, </w:t>
            </w:r>
            <w:proofErr w:type="spellStart"/>
            <w:r w:rsidRPr="00B65835">
              <w:rPr>
                <w:rFonts w:ascii="Times New Roman" w:hAnsi="Times New Roman" w:cs="Times New Roman"/>
                <w:sz w:val="28"/>
                <w:szCs w:val="28"/>
              </w:rPr>
              <w:t>тыс</w:t>
            </w:r>
            <w:proofErr w:type="gramStart"/>
            <w:r w:rsidRPr="00B65835">
              <w:rPr>
                <w:rFonts w:ascii="Times New Roman" w:hAnsi="Times New Roman" w:cs="Times New Roman"/>
                <w:sz w:val="28"/>
                <w:szCs w:val="28"/>
              </w:rPr>
              <w:t>.р</w:t>
            </w:r>
            <w:proofErr w:type="spellEnd"/>
            <w:proofErr w:type="gramEnd"/>
          </w:p>
        </w:tc>
        <w:tc>
          <w:tcPr>
            <w:tcW w:w="4608" w:type="dxa"/>
            <w:gridSpan w:val="5"/>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 xml:space="preserve">Издержки, </w:t>
            </w:r>
            <w:proofErr w:type="spellStart"/>
            <w:r w:rsidRPr="00B65835">
              <w:rPr>
                <w:rFonts w:ascii="Times New Roman" w:hAnsi="Times New Roman" w:cs="Times New Roman"/>
                <w:sz w:val="28"/>
                <w:szCs w:val="28"/>
              </w:rPr>
              <w:t>тыс</w:t>
            </w:r>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 xml:space="preserve"> / год</w:t>
            </w:r>
          </w:p>
        </w:tc>
        <w:tc>
          <w:tcPr>
            <w:tcW w:w="1122" w:type="dxa"/>
            <w:vMerge w:val="restart"/>
            <w:textDirection w:val="btLr"/>
            <w:vAlign w:val="center"/>
          </w:tcPr>
          <w:p w:rsidR="00E30E42" w:rsidRPr="00B65835" w:rsidRDefault="00E30E42" w:rsidP="004A0442">
            <w:pPr>
              <w:pStyle w:val="21"/>
              <w:ind w:left="-101" w:right="-136"/>
              <w:jc w:val="center"/>
              <w:rPr>
                <w:rFonts w:ascii="Times New Roman" w:hAnsi="Times New Roman" w:cs="Times New Roman"/>
                <w:sz w:val="28"/>
                <w:szCs w:val="28"/>
                <w:vertAlign w:val="subscript"/>
              </w:rPr>
            </w:pPr>
            <w:proofErr w:type="gramStart"/>
            <w:r w:rsidRPr="00B65835">
              <w:rPr>
                <w:rFonts w:ascii="Times New Roman" w:hAnsi="Times New Roman" w:cs="Times New Roman"/>
                <w:sz w:val="28"/>
                <w:szCs w:val="28"/>
              </w:rPr>
              <w:t>З</w:t>
            </w:r>
            <w:proofErr w:type="gram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vertAlign w:val="superscript"/>
              </w:rPr>
              <w:t>т.р</w:t>
            </w:r>
            <w:proofErr w:type="spellEnd"/>
            <w:r w:rsidRPr="00B65835">
              <w:rPr>
                <w:rFonts w:ascii="Times New Roman" w:hAnsi="Times New Roman" w:cs="Times New Roman"/>
                <w:sz w:val="28"/>
                <w:szCs w:val="28"/>
              </w:rPr>
              <w:t>/</w:t>
            </w:r>
            <w:r w:rsidRPr="00B65835">
              <w:rPr>
                <w:rFonts w:ascii="Times New Roman" w:hAnsi="Times New Roman" w:cs="Times New Roman"/>
                <w:sz w:val="28"/>
                <w:szCs w:val="28"/>
                <w:vertAlign w:val="subscript"/>
              </w:rPr>
              <w:t>год</w:t>
            </w:r>
          </w:p>
        </w:tc>
      </w:tr>
      <w:tr w:rsidR="00E30E42" w:rsidRPr="00B65835" w:rsidTr="00C1784D">
        <w:trPr>
          <w:cantSplit/>
          <w:trHeight w:val="565"/>
        </w:trPr>
        <w:tc>
          <w:tcPr>
            <w:tcW w:w="800" w:type="dxa"/>
            <w:vMerge/>
            <w:tcBorders>
              <w:bottom w:val="double" w:sz="4" w:space="0" w:color="auto"/>
            </w:tcBorders>
            <w:textDirection w:val="btLr"/>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Кл</w:t>
            </w:r>
          </w:p>
        </w:tc>
        <w:tc>
          <w:tcPr>
            <w:tcW w:w="935"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Коб</w:t>
            </w:r>
            <w:proofErr w:type="spellEnd"/>
          </w:p>
        </w:tc>
        <w:tc>
          <w:tcPr>
            <w:tcW w:w="748"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Кэс</w:t>
            </w:r>
            <w:proofErr w:type="spellEnd"/>
          </w:p>
        </w:tc>
        <w:tc>
          <w:tcPr>
            <w:tcW w:w="1002"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К</w:t>
            </w:r>
            <w:r w:rsidRPr="00B65835">
              <w:rPr>
                <w:rFonts w:ascii="Times New Roman" w:hAnsi="Times New Roman" w:cs="Times New Roman"/>
                <w:sz w:val="28"/>
                <w:szCs w:val="28"/>
                <w:vertAlign w:val="subscript"/>
              </w:rPr>
              <w:sym w:font="Symbol" w:char="F053"/>
            </w:r>
          </w:p>
        </w:tc>
        <w:tc>
          <w:tcPr>
            <w:tcW w:w="868"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Ил</w:t>
            </w:r>
          </w:p>
        </w:tc>
        <w:tc>
          <w:tcPr>
            <w:tcW w:w="935"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Иоб</w:t>
            </w:r>
            <w:proofErr w:type="spellEnd"/>
          </w:p>
        </w:tc>
        <w:tc>
          <w:tcPr>
            <w:tcW w:w="935"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И</w:t>
            </w:r>
            <w:r w:rsidRPr="00B65835">
              <w:rPr>
                <w:rFonts w:ascii="Times New Roman" w:hAnsi="Times New Roman" w:cs="Times New Roman"/>
                <w:sz w:val="28"/>
                <w:szCs w:val="28"/>
                <w:vertAlign w:val="subscript"/>
              </w:rPr>
              <w:t>пост</w:t>
            </w:r>
            <w:proofErr w:type="spellEnd"/>
          </w:p>
        </w:tc>
        <w:tc>
          <w:tcPr>
            <w:tcW w:w="748"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Иэ</w:t>
            </w:r>
            <w:proofErr w:type="spellEnd"/>
          </w:p>
        </w:tc>
        <w:tc>
          <w:tcPr>
            <w:tcW w:w="1122" w:type="dxa"/>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И</w:t>
            </w:r>
          </w:p>
        </w:tc>
        <w:tc>
          <w:tcPr>
            <w:tcW w:w="1122" w:type="dxa"/>
            <w:vMerge/>
            <w:tcBorders>
              <w:bottom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r>
      <w:tr w:rsidR="00E30E42" w:rsidRPr="00B65835" w:rsidTr="00C1784D">
        <w:trPr>
          <w:cantSplit/>
          <w:trHeight w:val="228"/>
        </w:trPr>
        <w:tc>
          <w:tcPr>
            <w:tcW w:w="800"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r w:rsidRPr="00B65835">
              <w:rPr>
                <w:rFonts w:ascii="Times New Roman" w:hAnsi="Times New Roman" w:cs="Times New Roman"/>
                <w:sz w:val="28"/>
                <w:szCs w:val="28"/>
              </w:rPr>
              <w:t>а</w:t>
            </w:r>
          </w:p>
        </w:tc>
        <w:tc>
          <w:tcPr>
            <w:tcW w:w="935"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748"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002" w:type="dxa"/>
            <w:tcBorders>
              <w:top w:val="double" w:sz="4" w:space="0" w:color="auto"/>
            </w:tcBorders>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868"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748"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122"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122" w:type="dxa"/>
            <w:tcBorders>
              <w:top w:val="double" w:sz="4" w:space="0" w:color="auto"/>
            </w:tcBorders>
            <w:vAlign w:val="center"/>
          </w:tcPr>
          <w:p w:rsidR="00E30E42" w:rsidRPr="00B65835" w:rsidRDefault="00E30E42" w:rsidP="004A0442">
            <w:pPr>
              <w:pStyle w:val="21"/>
              <w:ind w:left="-101" w:right="-136"/>
              <w:jc w:val="center"/>
              <w:rPr>
                <w:rFonts w:ascii="Times New Roman" w:hAnsi="Times New Roman" w:cs="Times New Roman"/>
                <w:sz w:val="28"/>
                <w:szCs w:val="28"/>
              </w:rPr>
            </w:pPr>
          </w:p>
        </w:tc>
      </w:tr>
      <w:tr w:rsidR="00E30E42" w:rsidRPr="00B65835" w:rsidTr="00C1784D">
        <w:trPr>
          <w:cantSplit/>
        </w:trPr>
        <w:tc>
          <w:tcPr>
            <w:tcW w:w="800"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748"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002" w:type="dxa"/>
            <w:vAlign w:val="center"/>
          </w:tcPr>
          <w:p w:rsidR="00E30E42" w:rsidRPr="00B65835" w:rsidRDefault="00E30E42" w:rsidP="004A0442">
            <w:pPr>
              <w:pStyle w:val="21"/>
              <w:ind w:right="113"/>
              <w:jc w:val="center"/>
              <w:rPr>
                <w:rFonts w:ascii="Times New Roman" w:hAnsi="Times New Roman" w:cs="Times New Roman"/>
                <w:sz w:val="28"/>
                <w:szCs w:val="28"/>
              </w:rPr>
            </w:pPr>
          </w:p>
        </w:tc>
        <w:tc>
          <w:tcPr>
            <w:tcW w:w="868"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935"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748"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122"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c>
          <w:tcPr>
            <w:tcW w:w="1122" w:type="dxa"/>
            <w:vAlign w:val="center"/>
          </w:tcPr>
          <w:p w:rsidR="00E30E42" w:rsidRPr="00B65835" w:rsidRDefault="00E30E42" w:rsidP="004A0442">
            <w:pPr>
              <w:pStyle w:val="21"/>
              <w:ind w:left="-101" w:right="-136"/>
              <w:jc w:val="center"/>
              <w:rPr>
                <w:rFonts w:ascii="Times New Roman" w:hAnsi="Times New Roman" w:cs="Times New Roman"/>
                <w:sz w:val="28"/>
                <w:szCs w:val="28"/>
              </w:rPr>
            </w:pPr>
          </w:p>
        </w:tc>
      </w:tr>
    </w:tbl>
    <w:p w:rsidR="00E30E42" w:rsidRDefault="00E30E42" w:rsidP="00704BD7">
      <w:pPr>
        <w:pStyle w:val="21"/>
        <w:ind w:right="113"/>
        <w:rPr>
          <w:rFonts w:ascii="Times New Roman" w:hAnsi="Times New Roman" w:cs="Times New Roman"/>
          <w:sz w:val="28"/>
          <w:szCs w:val="28"/>
        </w:rPr>
      </w:pPr>
    </w:p>
    <w:p w:rsidR="00E06324" w:rsidRPr="00B65835" w:rsidRDefault="00E06324" w:rsidP="00704BD7">
      <w:pPr>
        <w:pStyle w:val="21"/>
        <w:ind w:right="113"/>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bCs/>
          <w:caps/>
          <w:sz w:val="28"/>
          <w:szCs w:val="28"/>
        </w:rPr>
      </w:pPr>
      <w:r w:rsidRPr="00B65835">
        <w:rPr>
          <w:rFonts w:ascii="Times New Roman" w:hAnsi="Times New Roman" w:cs="Times New Roman"/>
          <w:bCs/>
          <w:caps/>
          <w:sz w:val="28"/>
          <w:szCs w:val="28"/>
        </w:rPr>
        <w:t xml:space="preserve">3.4.3 </w:t>
      </w:r>
      <w:r w:rsidRPr="00B65835">
        <w:rPr>
          <w:rFonts w:ascii="Times New Roman" w:hAnsi="Times New Roman" w:cs="Times New Roman"/>
          <w:bCs/>
          <w:sz w:val="28"/>
          <w:szCs w:val="28"/>
        </w:rPr>
        <w:t>Оценка экономической эффективности принятого варианта</w:t>
      </w: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Наименьшие затраты получились для варианта     сети (рис.2.1,    ) равные                </w:t>
      </w: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 xml:space="preserve">/год. Для варианта                    сети (рис 2.1,  ), затраты составили        </w:t>
      </w:r>
      <w:proofErr w:type="spellStart"/>
      <w:r w:rsidRPr="00B65835">
        <w:rPr>
          <w:rFonts w:ascii="Times New Roman" w:hAnsi="Times New Roman" w:cs="Times New Roman"/>
          <w:sz w:val="28"/>
          <w:szCs w:val="28"/>
        </w:rPr>
        <w:t>т</w:t>
      </w:r>
      <w:proofErr w:type="gramStart"/>
      <w:r w:rsidRPr="00B65835">
        <w:rPr>
          <w:rFonts w:ascii="Times New Roman" w:hAnsi="Times New Roman" w:cs="Times New Roman"/>
          <w:sz w:val="28"/>
          <w:szCs w:val="28"/>
        </w:rPr>
        <w:t>.р</w:t>
      </w:r>
      <w:proofErr w:type="spellEnd"/>
      <w:proofErr w:type="gramEnd"/>
      <w:r w:rsidRPr="00B65835">
        <w:rPr>
          <w:rFonts w:ascii="Times New Roman" w:hAnsi="Times New Roman" w:cs="Times New Roman"/>
          <w:sz w:val="28"/>
          <w:szCs w:val="28"/>
        </w:rPr>
        <w:t>/год, следовательно, экономический эффект от использования варианта       составляет :</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Э = </w:t>
      </w:r>
      <w:proofErr w:type="gramStart"/>
      <w:r w:rsidRPr="00B65835">
        <w:rPr>
          <w:rFonts w:ascii="Times New Roman" w:hAnsi="Times New Roman" w:cs="Times New Roman"/>
          <w:sz w:val="28"/>
          <w:szCs w:val="28"/>
        </w:rPr>
        <w:t>З</w:t>
      </w:r>
      <w:proofErr w:type="gramEnd"/>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З</w:t>
      </w:r>
      <w:r w:rsidRPr="00B65835">
        <w:rPr>
          <w:rFonts w:ascii="Times New Roman" w:hAnsi="Times New Roman" w:cs="Times New Roman"/>
          <w:sz w:val="28"/>
          <w:szCs w:val="28"/>
          <w:vertAlign w:val="subscript"/>
        </w:rPr>
        <w:t>min</w:t>
      </w:r>
      <w:proofErr w:type="spellEnd"/>
      <w:r w:rsidRPr="00B65835">
        <w:rPr>
          <w:rFonts w:ascii="Times New Roman" w:hAnsi="Times New Roman" w:cs="Times New Roman"/>
          <w:sz w:val="28"/>
          <w:szCs w:val="28"/>
        </w:rPr>
        <w:t xml:space="preserve"> =</w:t>
      </w:r>
    </w:p>
    <w:p w:rsidR="00E30E42" w:rsidRPr="00B65835" w:rsidRDefault="00E30E42" w:rsidP="00704BD7">
      <w:pPr>
        <w:ind w:firstLine="851"/>
        <w:jc w:val="both"/>
        <w:rPr>
          <w:rFonts w:ascii="Times New Roman" w:hAnsi="Times New Roman" w:cs="Times New Roman"/>
          <w:sz w:val="28"/>
          <w:szCs w:val="28"/>
        </w:rPr>
      </w:pPr>
    </w:p>
    <w:p w:rsidR="00E30E42" w:rsidRPr="00B65835" w:rsidRDefault="00E30E42" w:rsidP="00704BD7">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а его эффективность:  </w:t>
      </w:r>
    </w:p>
    <w:p w:rsidR="00E30E42" w:rsidRPr="00B65835" w:rsidRDefault="00E30E42" w:rsidP="00704BD7">
      <w:pPr>
        <w:ind w:firstLine="900"/>
        <w:rPr>
          <w:rFonts w:ascii="Times New Roman" w:hAnsi="Times New Roman" w:cs="Times New Roman"/>
          <w:sz w:val="28"/>
          <w:szCs w:val="28"/>
        </w:rPr>
      </w:pPr>
    </w:p>
    <w:p w:rsidR="00E30E42" w:rsidRPr="00B65835" w:rsidRDefault="00E30E42" w:rsidP="00704BD7">
      <w:pPr>
        <w:ind w:firstLine="900"/>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position w:val="-30"/>
          <w:sz w:val="28"/>
          <w:szCs w:val="28"/>
        </w:rPr>
        <w:object w:dxaOrig="1960" w:dyaOrig="680">
          <v:shape id="_x0000_i1047" type="#_x0000_t75" style="width:135pt;height:45pt" o:ole="" fillcolor="window">
            <v:imagedata r:id="rId48" o:title=""/>
          </v:shape>
          <o:OLEObject Type="Embed" ProgID="Equation.DSMT4" ShapeID="_x0000_i1047" DrawAspect="Content" ObjectID="_1680887306" r:id="rId49"/>
        </w:object>
      </w:r>
    </w:p>
    <w:p w:rsidR="00E30E42" w:rsidRPr="00B65835" w:rsidRDefault="00E30E42" w:rsidP="00704BD7">
      <w:pPr>
        <w:ind w:firstLine="900"/>
        <w:rPr>
          <w:rFonts w:ascii="Times New Roman" w:hAnsi="Times New Roman" w:cs="Times New Roman"/>
          <w:sz w:val="28"/>
          <w:szCs w:val="28"/>
        </w:rPr>
      </w:pPr>
    </w:p>
    <w:p w:rsidR="00E30E42" w:rsidRPr="00B65835" w:rsidRDefault="00E30E42" w:rsidP="00E06324">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Поскольку эффективность выбранного варианта более 5%, то более экономичным вариантом считаем вариант </w:t>
      </w:r>
    </w:p>
    <w:p w:rsidR="00E30E42" w:rsidRPr="00B65835" w:rsidRDefault="00E30E42" w:rsidP="00E06324">
      <w:pPr>
        <w:ind w:firstLine="851"/>
        <w:jc w:val="both"/>
        <w:rPr>
          <w:rFonts w:ascii="Times New Roman" w:hAnsi="Times New Roman" w:cs="Times New Roman"/>
          <w:sz w:val="28"/>
          <w:szCs w:val="28"/>
        </w:rPr>
      </w:pPr>
    </w:p>
    <w:p w:rsidR="00E30E42" w:rsidRPr="00B65835" w:rsidRDefault="00E30E42" w:rsidP="00E06324">
      <w:pPr>
        <w:pStyle w:val="a3"/>
        <w:ind w:firstLine="851"/>
        <w:jc w:val="both"/>
        <w:rPr>
          <w:rFonts w:ascii="Times New Roman" w:hAnsi="Times New Roman"/>
          <w:sz w:val="28"/>
          <w:szCs w:val="28"/>
        </w:rPr>
      </w:pPr>
      <w:r w:rsidRPr="00B65835">
        <w:rPr>
          <w:rFonts w:ascii="Times New Roman" w:hAnsi="Times New Roman"/>
          <w:sz w:val="28"/>
          <w:szCs w:val="28"/>
        </w:rPr>
        <w:t xml:space="preserve">Поскольку эффективность выбранного варианта менее 5%, то варианты считаем </w:t>
      </w:r>
      <w:proofErr w:type="spellStart"/>
      <w:r w:rsidRPr="00B65835">
        <w:rPr>
          <w:rFonts w:ascii="Times New Roman" w:hAnsi="Times New Roman"/>
          <w:sz w:val="28"/>
          <w:szCs w:val="28"/>
        </w:rPr>
        <w:t>равноэкономичными</w:t>
      </w:r>
      <w:proofErr w:type="spellEnd"/>
      <w:r w:rsidRPr="00B65835">
        <w:rPr>
          <w:rFonts w:ascii="Times New Roman" w:hAnsi="Times New Roman"/>
          <w:sz w:val="28"/>
          <w:szCs w:val="28"/>
        </w:rPr>
        <w:t>.</w:t>
      </w:r>
    </w:p>
    <w:p w:rsidR="00E30E42" w:rsidRPr="00B65835" w:rsidRDefault="00E30E42" w:rsidP="00E06324">
      <w:pPr>
        <w:pStyle w:val="a3"/>
        <w:ind w:firstLine="851"/>
        <w:jc w:val="both"/>
        <w:rPr>
          <w:rFonts w:ascii="Times New Roman" w:hAnsi="Times New Roman"/>
          <w:sz w:val="28"/>
          <w:szCs w:val="28"/>
        </w:rPr>
      </w:pPr>
      <w:r w:rsidRPr="00B65835">
        <w:rPr>
          <w:rFonts w:ascii="Times New Roman" w:hAnsi="Times New Roman"/>
          <w:sz w:val="28"/>
          <w:szCs w:val="28"/>
        </w:rPr>
        <w:t>Для выбора оптимального варианта в этом случае принимаются дополнительные неэкономические критерии. Оптимальным будим считать вариант "   ", как более энергосберегающий (табл. 3.4).</w:t>
      </w:r>
    </w:p>
    <w:p w:rsidR="00E30E42" w:rsidRPr="00B65835" w:rsidRDefault="00E30E42" w:rsidP="00E06324">
      <w:pPr>
        <w:ind w:firstLine="851"/>
        <w:jc w:val="both"/>
        <w:rPr>
          <w:rFonts w:ascii="Times New Roman" w:hAnsi="Times New Roman" w:cs="Times New Roman"/>
          <w:noProof/>
          <w:sz w:val="32"/>
          <w:szCs w:val="32"/>
        </w:rPr>
      </w:pPr>
    </w:p>
    <w:p w:rsidR="00E30E42" w:rsidRPr="00B65835" w:rsidRDefault="00E30E42" w:rsidP="00704BD7">
      <w:pPr>
        <w:ind w:firstLine="851"/>
        <w:jc w:val="center"/>
        <w:rPr>
          <w:rFonts w:ascii="Times New Roman" w:hAnsi="Times New Roman" w:cs="Times New Roman"/>
          <w:noProof/>
          <w:sz w:val="32"/>
          <w:szCs w:val="32"/>
        </w:rPr>
      </w:pPr>
    </w:p>
    <w:p w:rsidR="00E30E42" w:rsidRPr="00B65835" w:rsidRDefault="00E30E42" w:rsidP="00C1784D">
      <w:pPr>
        <w:rPr>
          <w:rFonts w:ascii="Times New Roman" w:hAnsi="Times New Roman" w:cs="Times New Roman"/>
          <w:noProof/>
          <w:sz w:val="32"/>
          <w:szCs w:val="32"/>
        </w:rPr>
      </w:pPr>
    </w:p>
    <w:p w:rsidR="00E30E42" w:rsidRPr="00B65835" w:rsidRDefault="00E30E42" w:rsidP="00704BD7">
      <w:pPr>
        <w:ind w:firstLine="851"/>
        <w:jc w:val="center"/>
        <w:rPr>
          <w:rFonts w:ascii="Times New Roman" w:hAnsi="Times New Roman" w:cs="Times New Roman"/>
          <w:noProof/>
          <w:sz w:val="32"/>
          <w:szCs w:val="32"/>
        </w:rPr>
      </w:pPr>
    </w:p>
    <w:p w:rsidR="00E30E42" w:rsidRPr="00B65835" w:rsidRDefault="00E30E42" w:rsidP="00704BD7">
      <w:pPr>
        <w:ind w:firstLine="851"/>
        <w:jc w:val="center"/>
        <w:rPr>
          <w:rFonts w:ascii="Times New Roman" w:hAnsi="Times New Roman" w:cs="Times New Roman"/>
          <w:noProof/>
          <w:sz w:val="32"/>
          <w:szCs w:val="32"/>
        </w:rPr>
      </w:pPr>
    </w:p>
    <w:p w:rsidR="00E30E42" w:rsidRPr="00B65835" w:rsidRDefault="00E30E42" w:rsidP="00704BD7">
      <w:pPr>
        <w:ind w:firstLine="851"/>
        <w:jc w:val="center"/>
        <w:rPr>
          <w:rFonts w:ascii="Times New Roman" w:hAnsi="Times New Roman" w:cs="Times New Roman"/>
          <w:noProof/>
          <w:sz w:val="32"/>
          <w:szCs w:val="32"/>
        </w:rPr>
      </w:pPr>
    </w:p>
    <w:p w:rsidR="00E30E42" w:rsidRPr="00B65835" w:rsidRDefault="00E30E42" w:rsidP="00704BD7">
      <w:pPr>
        <w:ind w:firstLine="851"/>
        <w:jc w:val="center"/>
        <w:rPr>
          <w:rFonts w:ascii="Times New Roman" w:hAnsi="Times New Roman" w:cs="Times New Roman"/>
          <w:noProof/>
          <w:sz w:val="28"/>
          <w:szCs w:val="28"/>
        </w:rPr>
      </w:pPr>
      <w:r w:rsidRPr="00B65835">
        <w:rPr>
          <w:rFonts w:ascii="Times New Roman" w:hAnsi="Times New Roman" w:cs="Times New Roman"/>
          <w:noProof/>
          <w:sz w:val="28"/>
          <w:szCs w:val="28"/>
        </w:rPr>
        <w:t xml:space="preserve">Рисунок 3.2 - </w:t>
      </w:r>
      <w:r w:rsidRPr="00B65835">
        <w:rPr>
          <w:rFonts w:ascii="Times New Roman" w:hAnsi="Times New Roman" w:cs="Times New Roman"/>
          <w:sz w:val="28"/>
          <w:szCs w:val="28"/>
        </w:rPr>
        <w:t>Окончательная конфигурация сети.</w:t>
      </w:r>
    </w:p>
    <w:p w:rsidR="00E30E42" w:rsidRPr="00B65835" w:rsidRDefault="00E30E42" w:rsidP="00704BD7">
      <w:pPr>
        <w:pStyle w:val="a3"/>
        <w:rPr>
          <w:rFonts w:ascii="Times New Roman" w:hAnsi="Times New Roman"/>
        </w:rPr>
      </w:pPr>
    </w:p>
    <w:p w:rsidR="00E30E42" w:rsidRPr="00B65835" w:rsidRDefault="00E30E42" w:rsidP="00EF14FE">
      <w:pPr>
        <w:pStyle w:val="aa"/>
        <w:ind w:firstLine="851"/>
        <w:rPr>
          <w:sz w:val="28"/>
          <w:szCs w:val="28"/>
        </w:rPr>
      </w:pPr>
      <w:r w:rsidRPr="00B65835">
        <w:rPr>
          <w:sz w:val="28"/>
          <w:szCs w:val="28"/>
        </w:rPr>
        <w:t>4   РАСЧЁТ  ОСНОВНЫХ  РЕЖИМОВ ЭЛЕКТРИЧЕСКОЙ СЕТИ</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bCs/>
          <w:sz w:val="28"/>
          <w:szCs w:val="28"/>
        </w:rPr>
      </w:pPr>
      <w:r w:rsidRPr="00B65835">
        <w:rPr>
          <w:rFonts w:ascii="Times New Roman" w:hAnsi="Times New Roman" w:cs="Times New Roman"/>
          <w:bCs/>
          <w:sz w:val="28"/>
          <w:szCs w:val="28"/>
        </w:rPr>
        <w:t>4.1 Режим максимальных нагрузок</w:t>
      </w:r>
    </w:p>
    <w:p w:rsidR="00E30E42" w:rsidRPr="00B65835" w:rsidRDefault="00E30E42" w:rsidP="00EF14FE">
      <w:pPr>
        <w:ind w:firstLine="851"/>
        <w:jc w:val="both"/>
        <w:rPr>
          <w:rFonts w:ascii="Times New Roman" w:hAnsi="Times New Roman" w:cs="Times New Roman"/>
          <w:b/>
          <w:sz w:val="28"/>
          <w:szCs w:val="28"/>
        </w:rPr>
      </w:pPr>
    </w:p>
    <w:p w:rsidR="00E30E42" w:rsidRPr="00B65835" w:rsidRDefault="00E30E42" w:rsidP="00EF14FE">
      <w:pPr>
        <w:numPr>
          <w:ilvl w:val="0"/>
          <w:numId w:val="4"/>
        </w:numPr>
        <w:spacing w:after="0" w:line="240" w:lineRule="auto"/>
        <w:jc w:val="both"/>
        <w:rPr>
          <w:rFonts w:ascii="Times New Roman" w:hAnsi="Times New Roman" w:cs="Times New Roman"/>
          <w:sz w:val="28"/>
          <w:szCs w:val="28"/>
        </w:rPr>
      </w:pPr>
      <w:r w:rsidRPr="00B65835">
        <w:rPr>
          <w:rFonts w:ascii="Times New Roman" w:hAnsi="Times New Roman" w:cs="Times New Roman"/>
          <w:sz w:val="28"/>
          <w:szCs w:val="28"/>
        </w:rPr>
        <w:t>Составление  расчётных схем</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Для расчёта режима работы сети составляем 4 схемы, каждая из которых эквивалентна предыдущей.</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Исходная схема показана на рис 4.1. </w:t>
      </w:r>
    </w:p>
    <w:p w:rsidR="00E30E42" w:rsidRPr="00B65835" w:rsidRDefault="003C7042" w:rsidP="00EF14FE">
      <w:pPr>
        <w:ind w:right="84" w:firstLine="900"/>
        <w:rPr>
          <w:rFonts w:ascii="Times New Roman" w:hAnsi="Times New Roman" w:cs="Times New Roman"/>
        </w:rPr>
      </w:pPr>
      <w:r w:rsidRPr="003C7042">
        <w:rPr>
          <w:noProof/>
          <w:lang w:eastAsia="ru-RU"/>
        </w:rPr>
        <w:pict>
          <v:group id="_x0000_s1151" style="position:absolute;left:0;text-align:left;margin-left:0;margin-top:16.7pt;width:420.75pt;height:303.65pt;z-index:251675648" coordorigin="1418,4734" coordsize="8415,6073">
            <v:line id="_x0000_s1152" style="position:absolute;mso-position-horizontal-relative:page;mso-position-vertical-relative:margin" from="3658,8323" to="9003,8324" strokeweight=".25pt">
              <v:stroke startarrowwidth="narrow" startarrowlength="long" endarrowwidth="narrow" endarrowlength="long"/>
            </v:line>
            <v:line id="_x0000_s1153" style="position:absolute;mso-position-horizontal-relative:page;mso-position-vertical-relative:margin" from="8986,8323" to="8987,8720" strokeweight=".25pt">
              <v:stroke startarrowwidth="narrow" startarrowlength="long" endarrowwidth="narrow" endarrowlength="long"/>
            </v:line>
            <v:line id="_x0000_s1154" style="position:absolute;mso-position-horizontal-relative:page;mso-position-vertical-relative:margin" from="5738,8339" to="5739,9302" strokeweight=".25pt">
              <v:stroke startarrowwidth="narrow" startarrowlength="long" endarrowwidth="narrow" endarrowlength="long"/>
            </v:line>
            <v:line id="_x0000_s1155" style="position:absolute;mso-position-horizontal-relative:page;mso-position-vertical-relative:margin" from="5756,10184" to="5757,10807">
              <v:stroke startarrowwidth="narrow" startarrowlength="long" endarrow="block" endarrowwidth="narrow" endarrowlength="long"/>
            </v:line>
            <v:line id="_x0000_s1156" style="position:absolute;mso-position-horizontal-relative:page;mso-position-vertical-relative:margin" from="5498,9059" to="5952,9060" strokeweight=".25pt">
              <v:stroke startarrowwidth="narrow" startarrowlength="long" endarrowwidth="narrow" endarrowlength="long"/>
            </v:line>
            <v:oval id="_x0000_s1157" style="position:absolute;left:5546;top:7843;width:340;height:340;mso-position-horizontal-relative:page;mso-position-vertical-relative:margin" filled="f" strokeweight=".25pt"/>
            <v:oval id="_x0000_s1158" style="position:absolute;left:8794;top:7859;width:340;height:340;mso-position-horizontal-relative:page;mso-position-vertical-relative:margin" filled="f" strokeweight=".25pt"/>
            <v:oval id="_x0000_s1159" style="position:absolute;left:5706;top:8291;width:57;height:57;mso-position-horizontal-relative:page;mso-position-vertical-relative:margin" fillcolor="black" strokeweight=".25pt"/>
            <v:line id="_x0000_s1160" style="position:absolute;mso-position-horizontal-relative:page;mso-position-vertical-relative:margin" from="1917,4734" to="1918,6794" strokeweight=".25pt">
              <v:stroke startarrowwidth="narrow" startarrowlength="long" endarrowwidth="narrow" endarrowlength="long"/>
            </v:line>
            <v:line id="_x0000_s1161" style="position:absolute;flip:x y;mso-position-horizontal-relative:page;mso-position-vertical-relative:margin" from="1922,6587" to="3651,8316" strokeweight=".25pt">
              <v:stroke startarrowwidth="narrow" startarrowlength="long" endarrowwidth="narrow" endarrowlength="long"/>
            </v:line>
            <v:rect id="_x0000_s1162" style="position:absolute;left:8874;top:7843;width:465;height:433;mso-position-horizontal-relative:page;mso-position-vertical-relative:margin" filled="f" stroked="f" strokeweight=".25pt">
              <v:textbox style="mso-next-textbox:#_x0000_s1162" inset="1pt,1pt,1pt,1pt">
                <w:txbxContent>
                  <w:p w:rsidR="00DC56AF" w:rsidRDefault="00DC56AF" w:rsidP="00EF14FE">
                    <w:pPr>
                      <w:rPr>
                        <w:lang w:val="en-US"/>
                      </w:rPr>
                    </w:pPr>
                  </w:p>
                </w:txbxContent>
              </v:textbox>
            </v:rect>
            <v:rect id="_x0000_s1163" style="position:absolute;left:5594;top:7827;width:465;height:433;mso-position-horizontal-relative:page;mso-position-vertical-relative:margin" filled="f" stroked="f" strokeweight=".25pt">
              <v:textbox style="mso-next-textbox:#_x0000_s1163" inset="1pt,1pt,1pt,1pt">
                <w:txbxContent>
                  <w:p w:rsidR="00DC56AF" w:rsidRDefault="00DC56AF" w:rsidP="00EF14FE">
                    <w:pPr>
                      <w:rPr>
                        <w:lang w:val="en-US"/>
                      </w:rPr>
                    </w:pPr>
                  </w:p>
                </w:txbxContent>
              </v:textbox>
            </v:rect>
            <v:rect id="_x0000_s1164" style="position:absolute;left:1418;top:5206;width:529;height:545;mso-position-horizontal-relative:page;mso-position-vertical-relative:margin" filled="f" stroked="f">
              <v:textbox style="mso-next-textbox:#_x0000_s1164" inset="1pt,1pt,1pt,1pt">
                <w:txbxContent>
                  <w:p w:rsidR="00DC56AF" w:rsidRDefault="00DC56AF" w:rsidP="00EF14FE">
                    <w:r>
                      <w:t>ИП</w:t>
                    </w:r>
                  </w:p>
                </w:txbxContent>
              </v:textbox>
            </v:rect>
            <v:rect id="_x0000_s1165" style="position:absolute;left:4218;top:7997;width:1426;height:433;mso-position-horizontal-relative:page;mso-position-vertical-relative:margin" filled="f" stroked="f">
              <v:textbox style="mso-next-textbox:#_x0000_s1165" inset="1pt,1pt,1pt,1pt">
                <w:txbxContent>
                  <w:p w:rsidR="00DC56AF" w:rsidRDefault="00DC56AF" w:rsidP="00EF14FE">
                    <w:pPr>
                      <w:rPr>
                        <w:sz w:val="24"/>
                      </w:rPr>
                    </w:pPr>
                    <w:r>
                      <w:rPr>
                        <w:sz w:val="24"/>
                      </w:rPr>
                      <w:t>АС-</w:t>
                    </w:r>
                  </w:p>
                </w:txbxContent>
              </v:textbox>
            </v:rect>
            <v:rect id="_x0000_s1166" style="position:absolute;left:6826;top:8307;width:1185;height:401;mso-position-horizontal-relative:page;mso-position-vertical-relative:margin" filled="f" stroked="f">
              <v:textbox style="mso-next-textbox:#_x0000_s1166" inset="1pt,1pt,1pt,1pt">
                <w:txbxContent>
                  <w:p w:rsidR="00DC56AF" w:rsidRDefault="00DC56AF" w:rsidP="00EF14FE">
                    <w:pPr>
                      <w:rPr>
                        <w:sz w:val="24"/>
                      </w:rPr>
                    </w:pPr>
                    <w:r>
                      <w:rPr>
                        <w:sz w:val="24"/>
                      </w:rPr>
                      <w:t>км</w:t>
                    </w:r>
                  </w:p>
                </w:txbxContent>
              </v:textbox>
            </v:rect>
            <v:rect id="_x0000_s1167" style="position:absolute;left:4250;top:8307;width:1185;height:401;mso-position-horizontal-relative:page;mso-position-vertical-relative:margin" filled="f" stroked="f">
              <v:textbox style="mso-next-textbox:#_x0000_s1167" inset="1pt,1pt,1pt,1pt">
                <w:txbxContent>
                  <w:p w:rsidR="00DC56AF" w:rsidRDefault="00DC56AF" w:rsidP="00EF14FE">
                    <w:pPr>
                      <w:rPr>
                        <w:sz w:val="24"/>
                      </w:rPr>
                    </w:pPr>
                    <w:r>
                      <w:rPr>
                        <w:sz w:val="24"/>
                      </w:rPr>
                      <w:t>км</w:t>
                    </w:r>
                  </w:p>
                </w:txbxContent>
              </v:textbox>
            </v:rect>
            <v:rect id="_x0000_s1168" style="position:absolute;left:8352;top:10291;width:1481;height:417;mso-position-horizontal-relative:page;mso-position-vertical-relative:margin" filled="f" stroked="f">
              <v:textbox style="mso-next-textbox:#_x0000_s1168" inset="1pt,1pt,1pt,1pt">
                <w:txbxContent>
                  <w:p w:rsidR="00DC56AF" w:rsidRPr="00054EB2" w:rsidRDefault="00DC56AF" w:rsidP="00EF14FE"/>
                </w:txbxContent>
              </v:textbox>
            </v:rect>
            <v:rect id="_x0000_s1169" style="position:absolute;left:6883;top:7987;width:1361;height:433;mso-position-horizontal-relative:page;mso-position-vertical-relative:margin" filled="f" stroked="f">
              <v:textbox style="mso-next-textbox:#_x0000_s1169" inset="1pt,1pt,1pt,1pt">
                <w:txbxContent>
                  <w:p w:rsidR="00DC56AF" w:rsidRDefault="00DC56AF" w:rsidP="00EF14FE">
                    <w:pPr>
                      <w:rPr>
                        <w:sz w:val="24"/>
                      </w:rPr>
                    </w:pPr>
                    <w:r>
                      <w:rPr>
                        <w:sz w:val="24"/>
                      </w:rPr>
                      <w:t>АС-</w:t>
                    </w:r>
                  </w:p>
                </w:txbxContent>
              </v:textbox>
            </v:rect>
            <v:line id="_x0000_s1170" style="position:absolute;mso-position-horizontal-relative:page;mso-position-vertical-relative:margin" from="8990,9779" to="8991,10403">
              <v:stroke startarrowwidth="narrow" startarrowlength="long" endarrow="block" endarrowwidth="narrow" endarrowlength="long"/>
            </v:line>
            <v:line id="_x0000_s1171" style="position:absolute;mso-position-horizontal-relative:page;mso-position-vertical-relative:margin" from="8588,9774" to="9352,9776" strokeweight=".25pt">
              <v:stroke startarrowwidth="narrow" startarrowlength="long" endarrowwidth="narrow" endarrowlength="long"/>
            </v:line>
            <v:group id="_x0000_s1172" style="position:absolute;left:8496;top:8730;width:951;height:864" coordorigin="3090,1350" coordsize="951,864">
              <v:oval id="_x0000_s1173" style="position:absolute;left:3465;top:1618;width:576;height:576"/>
              <v:oval id="_x0000_s1174" style="position:absolute;left:3090;top:1638;width:576;height:576" filled="f"/>
              <v:oval id="_x0000_s1175" style="position:absolute;left:3301;top:1350;width:576;height:576" filled="f"/>
            </v:group>
            <v:line id="_x0000_s1176" style="position:absolute" from="8704,9594" to="8704,9774"/>
            <v:line id="_x0000_s1177" style="position:absolute" from="9226,9581" to="9226,9761"/>
            <v:oval id="_x0000_s1178" style="position:absolute;left:5732;top:9460;width:567;height:567;mso-position-horizontal-relative:page;mso-position-vertical-relative:margin" filled="f" strokeweight=".25pt"/>
            <v:line id="_x0000_s1179" style="position:absolute;mso-position-horizontal-relative:page;mso-position-vertical-relative:margin" from="6293,9760" to="6917,9761">
              <v:stroke startarrowwidth="narrow" startarrowlength="long" endarrow="block" endarrowwidth="narrow" endarrowlength="long"/>
            </v:line>
            <v:line id="_x0000_s1180" style="position:absolute;mso-position-horizontal-relative:page;mso-position-vertical-relative:margin" from="6517,9536" to="6518,9990" strokeweight=".25pt">
              <v:stroke startarrowwidth="narrow" startarrowlength="long" endarrowwidth="narrow" endarrowlength="long"/>
            </v:line>
            <v:oval id="_x0000_s1181" style="position:absolute;left:5448;top:9298;width:567;height:567;mso-position-horizontal-relative:page;mso-position-vertical-relative:margin" filled="f" strokeweight=".25pt"/>
            <v:oval id="_x0000_s1182" style="position:absolute;left:5448;top:9618;width:567;height:567;mso-position-horizontal-relative:page;mso-position-vertical-relative:margin" filled="f" strokeweight=".25pt"/>
            <v:line id="_x0000_s1183" style="position:absolute;mso-position-horizontal-relative:page;mso-position-vertical-relative:margin" from="5568,10402" to="6022,10403" strokeweight=".25pt">
              <v:stroke startarrowwidth="narrow" startarrowlength="long" endarrowwidth="narrow" endarrowlength="long"/>
            </v:line>
            <v:rect id="_x0000_s1184" style="position:absolute;left:6093;top:9134;width:2057;height:465;mso-position-horizontal-relative:page;mso-position-vertical-relative:margin" filled="f" stroked="f">
              <v:textbox style="mso-next-textbox:#_x0000_s1184" inset="1pt,1pt,1pt,1pt">
                <w:txbxContent>
                  <w:p w:rsidR="00DC56AF" w:rsidRDefault="00DC56AF" w:rsidP="00EF14FE">
                    <w:pPr>
                      <w:rPr>
                        <w:sz w:val="24"/>
                      </w:rPr>
                    </w:pPr>
                    <w:r>
                      <w:rPr>
                        <w:sz w:val="24"/>
                      </w:rPr>
                      <w:t>2×ТДТН-</w:t>
                    </w:r>
                  </w:p>
                </w:txbxContent>
              </v:textbox>
            </v:rect>
            <v:line id="_x0000_s1185" style="position:absolute;flip:x y" from="6854,6648" to="8968,8334"/>
            <v:oval id="_x0000_s1186" style="position:absolute;left:8955;top:8297;width:57;height:57;mso-position-horizontal-relative:page;mso-position-vertical-relative:margin" fillcolor="black" strokeweight=".25pt"/>
            <v:rect id="_x0000_s1187" style="position:absolute;left:5041;top:6614;width:1185;height:401;mso-position-horizontal-relative:page;mso-position-vertical-relative:margin" filled="f" stroked="f">
              <v:textbox style="mso-next-textbox:#_x0000_s1187" inset="1pt,1pt,1pt,1pt">
                <w:txbxContent>
                  <w:p w:rsidR="00DC56AF" w:rsidRDefault="00DC56AF" w:rsidP="00EF14FE">
                    <w:pPr>
                      <w:rPr>
                        <w:sz w:val="24"/>
                      </w:rPr>
                    </w:pPr>
                    <w:r>
                      <w:rPr>
                        <w:sz w:val="24"/>
                      </w:rPr>
                      <w:t xml:space="preserve"> км</w:t>
                    </w:r>
                  </w:p>
                </w:txbxContent>
              </v:textbox>
            </v:rect>
            <v:line id="_x0000_s1188" style="position:absolute;flip:x y" from="1909,5293" to="4223,6471"/>
            <v:line id="_x0000_s1189" style="position:absolute" from="4237,6469" to="6855,6649"/>
            <v:rect id="_x0000_s1190" style="position:absolute;left:5055;top:6212;width:1361;height:433;mso-position-horizontal-relative:page;mso-position-vertical-relative:margin" filled="f" stroked="f">
              <v:textbox style="mso-next-textbox:#_x0000_s1190" inset="1pt,1pt,1pt,1pt">
                <w:txbxContent>
                  <w:p w:rsidR="00DC56AF" w:rsidRDefault="00DC56AF" w:rsidP="00EF14FE">
                    <w:pPr>
                      <w:rPr>
                        <w:sz w:val="24"/>
                      </w:rPr>
                    </w:pPr>
                    <w:r>
                      <w:rPr>
                        <w:sz w:val="24"/>
                      </w:rPr>
                      <w:t>АС-</w:t>
                    </w:r>
                  </w:p>
                </w:txbxContent>
              </v:textbox>
            </v:rect>
            <v:rect id="_x0000_s1191" style="position:absolute;left:6939;top:9592;width:837;height:417;mso-position-horizontal-relative:page;mso-position-vertical-relative:margin" filled="f" stroked="f">
              <v:textbox style="mso-next-textbox:#_x0000_s1191" inset="1pt,1pt,1pt,1pt">
                <w:txbxContent>
                  <w:p w:rsidR="00DC56AF" w:rsidRPr="00054EB2" w:rsidRDefault="00DC56AF" w:rsidP="00EF14FE"/>
                </w:txbxContent>
              </v:textbox>
            </v:rect>
          </v:group>
        </w:pict>
      </w:r>
    </w:p>
    <w:p w:rsidR="00E30E42" w:rsidRPr="00B65835" w:rsidRDefault="00E30E42" w:rsidP="00EF14FE">
      <w:pPr>
        <w:ind w:right="84" w:firstLine="900"/>
        <w:rPr>
          <w:rFonts w:ascii="Times New Roman" w:hAnsi="Times New Roman" w:cs="Times New Roman"/>
        </w:rPr>
      </w:pPr>
    </w:p>
    <w:p w:rsidR="00E30E42" w:rsidRPr="00B65835" w:rsidRDefault="00E30E42" w:rsidP="00EF14FE">
      <w:pPr>
        <w:ind w:right="84" w:firstLine="900"/>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E30E42" w:rsidP="00EF14FE">
      <w:pPr>
        <w:ind w:left="426" w:right="84"/>
        <w:rPr>
          <w:rFonts w:ascii="Times New Roman" w:hAnsi="Times New Roman" w:cs="Times New Roman"/>
        </w:rPr>
      </w:pPr>
    </w:p>
    <w:p w:rsidR="00E30E42" w:rsidRPr="00B65835" w:rsidRDefault="003C7042" w:rsidP="00EF14FE">
      <w:pPr>
        <w:ind w:left="426" w:right="84"/>
        <w:rPr>
          <w:rFonts w:ascii="Times New Roman" w:hAnsi="Times New Roman" w:cs="Times New Roman"/>
        </w:rPr>
      </w:pPr>
      <w:r w:rsidRPr="003C7042">
        <w:rPr>
          <w:noProof/>
          <w:lang w:eastAsia="ru-RU"/>
        </w:rPr>
        <w:pict>
          <v:rect id="_x0000_s1192" style="position:absolute;left:0;text-align:left;margin-left:472.95pt;margin-top:387pt;width:115.7pt;height:17.7pt;z-index:251673600;mso-position-horizontal-relative:page;mso-position-vertical-relative:margin" filled="f" stroked="f">
            <v:textbox style="mso-next-textbox:#_x0000_s1192" inset="1pt,1pt,1pt,1pt">
              <w:txbxContent>
                <w:p w:rsidR="00DC56AF" w:rsidRDefault="00DC56AF" w:rsidP="00EF14FE">
                  <w:pPr>
                    <w:rPr>
                      <w:sz w:val="24"/>
                    </w:rPr>
                  </w:pPr>
                  <w:r>
                    <w:rPr>
                      <w:sz w:val="24"/>
                    </w:rPr>
                    <w:t>2×ТРДН-</w:t>
                  </w:r>
                </w:p>
              </w:txbxContent>
            </v:textbox>
            <w10:wrap anchorx="page" anchory="margin"/>
          </v:rect>
        </w:pict>
      </w:r>
    </w:p>
    <w:p w:rsidR="00E30E42" w:rsidRPr="00B65835" w:rsidRDefault="00E30E42" w:rsidP="00EF14FE">
      <w:pPr>
        <w:ind w:left="426" w:right="84"/>
        <w:rPr>
          <w:rFonts w:ascii="Times New Roman" w:hAnsi="Times New Roman" w:cs="Times New Roman"/>
        </w:rPr>
      </w:pPr>
    </w:p>
    <w:p w:rsidR="00E06324" w:rsidRDefault="00E06324" w:rsidP="00A745C3">
      <w:pPr>
        <w:ind w:right="84"/>
        <w:rPr>
          <w:rFonts w:ascii="Times New Roman" w:hAnsi="Times New Roman" w:cs="Times New Roman"/>
        </w:rPr>
      </w:pPr>
    </w:p>
    <w:p w:rsidR="00E30E42" w:rsidRPr="00B65835" w:rsidRDefault="003C7042" w:rsidP="00A745C3">
      <w:pPr>
        <w:ind w:right="84"/>
        <w:rPr>
          <w:rFonts w:ascii="Times New Roman" w:hAnsi="Times New Roman" w:cs="Times New Roman"/>
        </w:rPr>
      </w:pPr>
      <w:r w:rsidRPr="003C7042">
        <w:rPr>
          <w:noProof/>
          <w:lang w:eastAsia="ru-RU"/>
        </w:rPr>
        <w:pict>
          <v:rect id="_x0000_s1193" style="position:absolute;margin-left:267.25pt;margin-top:486pt;width:75.1pt;height:20.85pt;z-index:251674624;mso-position-horizontal-relative:page;mso-position-vertical-relative:margin" filled="f" stroked="f">
            <v:textbox style="mso-next-textbox:#_x0000_s1193" inset="1pt,1pt,1pt,1pt">
              <w:txbxContent>
                <w:p w:rsidR="00DC56AF" w:rsidRPr="00054EB2" w:rsidRDefault="00DC56AF" w:rsidP="00EF14FE"/>
              </w:txbxContent>
            </v:textbox>
            <w10:wrap anchorx="page" anchory="margin"/>
          </v:rect>
        </w:pict>
      </w:r>
    </w:p>
    <w:p w:rsidR="00E30E42" w:rsidRPr="00B65835" w:rsidRDefault="00E30E42" w:rsidP="00EF14FE">
      <w:pPr>
        <w:ind w:left="426" w:right="84"/>
        <w:rPr>
          <w:rFonts w:ascii="Times New Roman" w:hAnsi="Times New Roman" w:cs="Times New Roman"/>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Рисунок 4.1 - Исходная схема электрической сети района</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По исходной схеме (рис 4.1) рассчитываются приведенные нагрузки трансформаторов ПС с учётом подключения КУ.</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j</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м</w:t>
      </w:r>
      <w:proofErr w:type="spellEnd"/>
      <w:r w:rsidRPr="00B65835">
        <w:rPr>
          <w:rFonts w:ascii="Times New Roman" w:hAnsi="Times New Roman" w:cs="Times New Roman"/>
          <w:sz w:val="28"/>
          <w:szCs w:val="28"/>
        </w:rPr>
        <w:t xml:space="preserve"> + ΔР</w:t>
      </w:r>
      <w:r w:rsidRPr="00B65835">
        <w:rPr>
          <w:rFonts w:ascii="Times New Roman" w:hAnsi="Times New Roman" w:cs="Times New Roman"/>
          <w:sz w:val="28"/>
          <w:szCs w:val="28"/>
          <w:vertAlign w:val="subscript"/>
        </w:rPr>
        <w:t>тр</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j</w:t>
      </w: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r w:rsidRPr="00B65835">
        <w:rPr>
          <w:rFonts w:ascii="Times New Roman" w:hAnsi="Times New Roman" w:cs="Times New Roman"/>
          <w:sz w:val="28"/>
          <w:szCs w:val="28"/>
          <w:vertAlign w:val="subscript"/>
        </w:rPr>
        <w:t>м</w:t>
      </w:r>
      <w:proofErr w:type="gram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ΔQ</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КУном</w:t>
      </w:r>
      <w:proofErr w:type="spellEnd"/>
      <w:r w:rsidRPr="00B65835">
        <w:rPr>
          <w:rFonts w:ascii="Times New Roman" w:hAnsi="Times New Roman" w:cs="Times New Roman"/>
          <w:sz w:val="28"/>
          <w:szCs w:val="28"/>
        </w:rPr>
        <w:t xml:space="preserve"> ).</w:t>
      </w:r>
    </w:p>
    <w:p w:rsidR="00E30E42" w:rsidRPr="00B65835" w:rsidRDefault="00E30E42" w:rsidP="00EF14FE">
      <w:pPr>
        <w:tabs>
          <w:tab w:val="left" w:pos="3828"/>
        </w:tabs>
        <w:ind w:firstLine="851"/>
        <w:jc w:val="both"/>
        <w:rPr>
          <w:rFonts w:ascii="Times New Roman" w:hAnsi="Times New Roman" w:cs="Times New Roman"/>
          <w:sz w:val="28"/>
          <w:szCs w:val="28"/>
        </w:rPr>
      </w:pPr>
      <w:r w:rsidRPr="00B65835">
        <w:rPr>
          <w:rFonts w:ascii="Times New Roman" w:hAnsi="Times New Roman" w:cs="Times New Roman"/>
          <w:sz w:val="28"/>
          <w:szCs w:val="28"/>
        </w:rPr>
        <w:t>Для удобства выполнения дальнейших расчётов потери мощности в трансформаторах представляем в виде двух составляющих потерь</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в стали Δ</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и в меди Δ</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мд</w:t>
      </w:r>
      <w:proofErr w:type="spellEnd"/>
      <w:r w:rsidRPr="00B65835">
        <w:rPr>
          <w:rFonts w:ascii="Times New Roman" w:hAnsi="Times New Roman" w:cs="Times New Roman"/>
          <w:sz w:val="28"/>
          <w:szCs w:val="28"/>
        </w:rPr>
        <w:t xml:space="preserve"> :</w:t>
      </w:r>
    </w:p>
    <w:p w:rsidR="00E30E42" w:rsidRPr="00B65835" w:rsidRDefault="00E30E42" w:rsidP="00A745C3">
      <w:pPr>
        <w:jc w:val="center"/>
        <w:rPr>
          <w:rFonts w:ascii="Times New Roman" w:hAnsi="Times New Roman" w:cs="Times New Roman"/>
          <w:sz w:val="28"/>
          <w:szCs w:val="28"/>
        </w:rPr>
      </w:pPr>
      <w:r w:rsidRPr="00B65835">
        <w:rPr>
          <w:rFonts w:ascii="Times New Roman" w:hAnsi="Times New Roman" w:cs="Times New Roman"/>
          <w:sz w:val="28"/>
          <w:szCs w:val="28"/>
          <w:lang w:val="en-US"/>
        </w:rPr>
        <w:t>Δ</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lang w:val="en-US"/>
        </w:rPr>
        <w:t>Δ</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мд</w:t>
      </w:r>
      <w:proofErr w:type="spellEnd"/>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а приведенные нагрузки как сумма мощностей в начале обмоток трансформаторов</w:t>
      </w:r>
      <w:proofErr w:type="gramStart"/>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F14FE">
      <w:pPr>
        <w:ind w:firstLine="851"/>
        <w:jc w:val="center"/>
        <w:rPr>
          <w:rFonts w:ascii="Times New Roman" w:hAnsi="Times New Roman" w:cs="Times New Roman"/>
          <w:sz w:val="28"/>
          <w:szCs w:val="28"/>
        </w:rPr>
      </w:pP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lang w:val="en-US"/>
        </w:rPr>
        <w:t>Δ</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мд</w:t>
      </w:r>
      <w:proofErr w:type="spellEnd"/>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и потерь мощности в стали:</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center"/>
        <w:rPr>
          <w:rFonts w:ascii="Times New Roman" w:hAnsi="Times New Roman" w:cs="Times New Roman"/>
          <w:sz w:val="28"/>
          <w:szCs w:val="28"/>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lang w:val="en-US"/>
        </w:rPr>
        <w:t>ΔS</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Потери активной и реактивной мощности для </w:t>
      </w:r>
      <w:proofErr w:type="spellStart"/>
      <w:r w:rsidRPr="00B65835">
        <w:rPr>
          <w:rFonts w:ascii="Times New Roman" w:hAnsi="Times New Roman" w:cs="Times New Roman"/>
          <w:sz w:val="28"/>
          <w:szCs w:val="28"/>
        </w:rPr>
        <w:t>двухобмоточных</w:t>
      </w:r>
      <w:proofErr w:type="spellEnd"/>
      <w:r w:rsidRPr="00B65835">
        <w:rPr>
          <w:rFonts w:ascii="Times New Roman" w:hAnsi="Times New Roman" w:cs="Times New Roman"/>
          <w:sz w:val="28"/>
          <w:szCs w:val="28"/>
        </w:rPr>
        <w:t xml:space="preserve"> трансформаторов вычисляем по их каталожным данным по формулам:</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center"/>
        <w:rPr>
          <w:rFonts w:ascii="Times New Roman" w:hAnsi="Times New Roman" w:cs="Times New Roman"/>
          <w:sz w:val="28"/>
          <w:szCs w:val="28"/>
        </w:rPr>
      </w:pPr>
      <w:r w:rsidRPr="00B65835">
        <w:rPr>
          <w:rFonts w:ascii="Times New Roman" w:hAnsi="Times New Roman" w:cs="Times New Roman"/>
          <w:sz w:val="28"/>
          <w:szCs w:val="28"/>
          <w:lang w:val="en-US"/>
        </w:rPr>
        <w:t>Δ</w:t>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n</w:t>
      </w:r>
      <w:r w:rsidRPr="00B65835">
        <w:rPr>
          <w:rFonts w:ascii="Times New Roman" w:hAnsi="Times New Roman" w:cs="Times New Roman"/>
          <w:sz w:val="28"/>
          <w:szCs w:val="28"/>
          <w:vertAlign w:val="subscript"/>
        </w:rPr>
        <w:t>т</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ΔP</w:t>
      </w:r>
      <w:proofErr w:type="spellStart"/>
      <w:r w:rsidRPr="00B65835">
        <w:rPr>
          <w:rFonts w:ascii="Times New Roman" w:hAnsi="Times New Roman" w:cs="Times New Roman"/>
          <w:sz w:val="28"/>
          <w:szCs w:val="28"/>
          <w:vertAlign w:val="subscript"/>
        </w:rPr>
        <w:t>х</w:t>
      </w:r>
      <w:proofErr w:type="spellEnd"/>
      <w:r w:rsidRPr="00B65835">
        <w:rPr>
          <w:rFonts w:ascii="Times New Roman" w:hAnsi="Times New Roman" w:cs="Times New Roman"/>
          <w:sz w:val="28"/>
          <w:szCs w:val="28"/>
        </w:rPr>
        <w:t xml:space="preserve"> ∙10</w:t>
      </w:r>
      <w:r w:rsidRPr="00B65835">
        <w:rPr>
          <w:rFonts w:ascii="Times New Roman" w:hAnsi="Times New Roman" w:cs="Times New Roman"/>
          <w:sz w:val="28"/>
          <w:szCs w:val="28"/>
          <w:vertAlign w:val="superscript"/>
        </w:rPr>
        <w:t>-3</w:t>
      </w:r>
      <w:r w:rsidRPr="00B65835">
        <w:rPr>
          <w:rFonts w:ascii="Times New Roman" w:hAnsi="Times New Roman" w:cs="Times New Roman"/>
          <w:sz w:val="28"/>
          <w:szCs w:val="28"/>
        </w:rPr>
        <w:t>;</w:t>
      </w:r>
    </w:p>
    <w:p w:rsidR="00E30E42" w:rsidRPr="00B65835" w:rsidRDefault="00E30E42" w:rsidP="00EF14FE">
      <w:pPr>
        <w:ind w:left="426" w:right="84" w:firstLine="709"/>
        <w:rPr>
          <w:rFonts w:ascii="Times New Roman" w:hAnsi="Times New Roman" w:cs="Times New Roman"/>
          <w:sz w:val="28"/>
          <w:szCs w:val="28"/>
        </w:rPr>
      </w:pPr>
    </w:p>
    <w:p w:rsidR="00E30E42" w:rsidRPr="00B65835" w:rsidRDefault="00E06324"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position w:val="-24"/>
          <w:sz w:val="28"/>
          <w:szCs w:val="28"/>
        </w:rPr>
        <w:object w:dxaOrig="2480" w:dyaOrig="620">
          <v:shape id="_x0000_i1048" type="#_x0000_t75" style="width:168pt;height:41.25pt" o:ole="">
            <v:imagedata r:id="rId50" o:title=""/>
          </v:shape>
          <o:OLEObject Type="Embed" ProgID="Equation.DSMT4" ShapeID="_x0000_i1048" DrawAspect="Content" ObjectID="_1680887307" r:id="rId51"/>
        </w:object>
      </w:r>
    </w:p>
    <w:p w:rsidR="00E30E42" w:rsidRPr="00B65835" w:rsidRDefault="00E30E42" w:rsidP="00EF14FE">
      <w:pPr>
        <w:ind w:left="426" w:right="84" w:firstLine="709"/>
        <w:jc w:val="center"/>
        <w:rPr>
          <w:rFonts w:ascii="Times New Roman" w:hAnsi="Times New Roman" w:cs="Times New Roman"/>
          <w:sz w:val="28"/>
          <w:szCs w:val="28"/>
        </w:rPr>
      </w:pPr>
    </w:p>
    <w:p w:rsidR="00E30E42" w:rsidRPr="00B65835" w:rsidRDefault="00E30E42"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sz w:val="28"/>
          <w:szCs w:val="28"/>
        </w:rPr>
        <w:t>ΔР</w:t>
      </w:r>
      <w:r w:rsidRPr="00B65835">
        <w:rPr>
          <w:rFonts w:ascii="Times New Roman" w:hAnsi="Times New Roman" w:cs="Times New Roman"/>
          <w:sz w:val="28"/>
          <w:szCs w:val="28"/>
          <w:vertAlign w:val="subscript"/>
        </w:rPr>
        <w:t>мд</w:t>
      </w:r>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lang w:val="en-US"/>
        </w:rPr>
        <w:t>n</w:t>
      </w:r>
      <w:proofErr w:type="gramEnd"/>
      <w:r w:rsidRPr="00B65835">
        <w:rPr>
          <w:rFonts w:ascii="Times New Roman" w:hAnsi="Times New Roman" w:cs="Times New Roman"/>
          <w:sz w:val="28"/>
          <w:szCs w:val="28"/>
          <w:vertAlign w:val="subscript"/>
        </w:rPr>
        <w:t>т</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ΔP</w:t>
      </w:r>
      <w:r w:rsidRPr="00B65835">
        <w:rPr>
          <w:rFonts w:ascii="Times New Roman" w:hAnsi="Times New Roman" w:cs="Times New Roman"/>
          <w:sz w:val="28"/>
          <w:szCs w:val="28"/>
          <w:vertAlign w:val="subscript"/>
        </w:rPr>
        <w:t>к</w:t>
      </w:r>
      <w:r w:rsidRPr="00B65835">
        <w:rPr>
          <w:rFonts w:ascii="Times New Roman" w:hAnsi="Times New Roman" w:cs="Times New Roman"/>
          <w:sz w:val="28"/>
          <w:szCs w:val="28"/>
        </w:rPr>
        <w:t xml:space="preserve">  · </w:t>
      </w:r>
      <w:r w:rsidRPr="00B65835">
        <w:rPr>
          <w:rFonts w:ascii="Times New Roman" w:hAnsi="Times New Roman" w:cs="Times New Roman"/>
          <w:position w:val="-36"/>
          <w:sz w:val="28"/>
          <w:szCs w:val="28"/>
        </w:rPr>
        <w:object w:dxaOrig="1440" w:dyaOrig="920">
          <v:shape id="_x0000_i1049" type="#_x0000_t75" style="width:80.25pt;height:49.5pt" o:ole="" fillcolor="window">
            <v:imagedata r:id="rId52" o:title=""/>
          </v:shape>
          <o:OLEObject Type="Embed" ProgID="Equation.DSMT4" ShapeID="_x0000_i1049" DrawAspect="Content" ObjectID="_1680887308" r:id="rId53"/>
        </w:objec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n</w:t>
      </w:r>
      <w:r w:rsidRPr="00B65835">
        <w:rPr>
          <w:rFonts w:ascii="Times New Roman" w:hAnsi="Times New Roman" w:cs="Times New Roman"/>
          <w:sz w:val="28"/>
          <w:szCs w:val="28"/>
          <w:vertAlign w:val="subscript"/>
        </w:rPr>
        <w:t>т</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ΔP</w:t>
      </w:r>
      <w:r w:rsidRPr="00B65835">
        <w:rPr>
          <w:rFonts w:ascii="Times New Roman" w:hAnsi="Times New Roman" w:cs="Times New Roman"/>
          <w:sz w:val="28"/>
          <w:szCs w:val="28"/>
          <w:vertAlign w:val="subscript"/>
        </w:rPr>
        <w:t>к</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k</w:t>
      </w:r>
      <w:r w:rsidRPr="00B65835">
        <w:rPr>
          <w:rFonts w:ascii="Times New Roman" w:hAnsi="Times New Roman" w:cs="Times New Roman"/>
          <w:sz w:val="28"/>
          <w:szCs w:val="28"/>
          <w:vertAlign w:val="subscript"/>
        </w:rPr>
        <w:t>зк</w:t>
      </w:r>
      <w:r w:rsidRPr="00B65835">
        <w:rPr>
          <w:rFonts w:ascii="Times New Roman" w:hAnsi="Times New Roman" w:cs="Times New Roman"/>
          <w:sz w:val="28"/>
          <w:szCs w:val="28"/>
          <w:vertAlign w:val="superscript"/>
        </w:rPr>
        <w:t>2</w:t>
      </w:r>
      <w:r w:rsidRPr="00B65835">
        <w:rPr>
          <w:rFonts w:ascii="Times New Roman" w:hAnsi="Times New Roman" w:cs="Times New Roman"/>
          <w:sz w:val="28"/>
          <w:szCs w:val="28"/>
        </w:rPr>
        <w:t xml:space="preserve"> ∙10</w:t>
      </w:r>
      <w:r w:rsidRPr="00B65835">
        <w:rPr>
          <w:rFonts w:ascii="Times New Roman" w:hAnsi="Times New Roman" w:cs="Times New Roman"/>
          <w:sz w:val="28"/>
          <w:szCs w:val="28"/>
          <w:vertAlign w:val="superscript"/>
        </w:rPr>
        <w:t>-3</w:t>
      </w:r>
      <w:r w:rsidRPr="00B65835">
        <w:rPr>
          <w:rFonts w:ascii="Times New Roman" w:hAnsi="Times New Roman" w:cs="Times New Roman"/>
          <w:sz w:val="28"/>
          <w:szCs w:val="28"/>
        </w:rPr>
        <w:t>;</w:t>
      </w:r>
    </w:p>
    <w:p w:rsidR="00E30E42" w:rsidRPr="00B65835" w:rsidRDefault="00E30E42" w:rsidP="00EF14FE">
      <w:pPr>
        <w:ind w:left="426" w:right="84" w:firstLine="709"/>
        <w:jc w:val="center"/>
        <w:rPr>
          <w:rFonts w:ascii="Times New Roman" w:hAnsi="Times New Roman" w:cs="Times New Roman"/>
          <w:sz w:val="28"/>
          <w:szCs w:val="28"/>
        </w:rPr>
      </w:pPr>
    </w:p>
    <w:p w:rsidR="00E30E42" w:rsidRPr="00B65835" w:rsidRDefault="00E30E42"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sz w:val="28"/>
          <w:szCs w:val="28"/>
          <w:lang w:val="en-US"/>
        </w:rPr>
        <w:t>ΔQ</w:t>
      </w:r>
      <w:proofErr w:type="spellStart"/>
      <w:r w:rsidRPr="00B65835">
        <w:rPr>
          <w:rFonts w:ascii="Times New Roman" w:hAnsi="Times New Roman" w:cs="Times New Roman"/>
          <w:sz w:val="28"/>
          <w:szCs w:val="28"/>
          <w:vertAlign w:val="subscript"/>
        </w:rPr>
        <w:t>мд</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n</w:t>
      </w:r>
      <w:r w:rsidRPr="00B65835">
        <w:rPr>
          <w:rFonts w:ascii="Times New Roman" w:hAnsi="Times New Roman" w:cs="Times New Roman"/>
          <w:sz w:val="28"/>
          <w:szCs w:val="28"/>
          <w:vertAlign w:val="subscript"/>
        </w:rPr>
        <w:t>т</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н.тр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position w:val="-24"/>
          <w:sz w:val="28"/>
          <w:szCs w:val="28"/>
          <w:lang w:val="en-US"/>
        </w:rPr>
        <w:object w:dxaOrig="620" w:dyaOrig="620">
          <v:shape id="_x0000_i1050" type="#_x0000_t75" style="width:36pt;height:36.75pt" o:ole="" fillcolor="window">
            <v:imagedata r:id="rId54" o:title=""/>
          </v:shape>
          <o:OLEObject Type="Embed" ProgID="Equation.DSMT4" ShapeID="_x0000_i1050" DrawAspect="Content" ObjectID="_1680887309" r:id="rId55"/>
        </w:object>
      </w:r>
      <w:r w:rsidRPr="00B65835">
        <w:rPr>
          <w:rFonts w:ascii="Times New Roman" w:hAnsi="Times New Roman" w:cs="Times New Roman"/>
          <w:sz w:val="28"/>
          <w:szCs w:val="28"/>
        </w:rPr>
        <w:t xml:space="preserve"> · </w:t>
      </w:r>
      <w:r w:rsidRPr="00B65835">
        <w:rPr>
          <w:rFonts w:ascii="Times New Roman" w:hAnsi="Times New Roman" w:cs="Times New Roman"/>
          <w:position w:val="-36"/>
          <w:sz w:val="28"/>
          <w:szCs w:val="28"/>
          <w:lang w:val="en-US"/>
        </w:rPr>
        <w:object w:dxaOrig="1440" w:dyaOrig="920">
          <v:shape id="_x0000_i1051" type="#_x0000_t75" style="width:79.5pt;height:50.25pt" o:ole="" fillcolor="window">
            <v:imagedata r:id="rId56" o:title=""/>
          </v:shape>
          <o:OLEObject Type="Embed" ProgID="Equation.DSMT4" ShapeID="_x0000_i1051" DrawAspect="Content" ObjectID="_1680887310" r:id="rId57"/>
        </w:object>
      </w: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n</w:t>
      </w:r>
      <w:r w:rsidRPr="00B65835">
        <w:rPr>
          <w:rFonts w:ascii="Times New Roman" w:hAnsi="Times New Roman" w:cs="Times New Roman"/>
          <w:sz w:val="28"/>
          <w:szCs w:val="28"/>
          <w:vertAlign w:val="subscript"/>
        </w:rPr>
        <w:t>т</w:t>
      </w:r>
      <w:proofErr w:type="gram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н.тр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position w:val="-24"/>
          <w:sz w:val="28"/>
          <w:szCs w:val="28"/>
          <w:lang w:val="en-US"/>
        </w:rPr>
        <w:object w:dxaOrig="620" w:dyaOrig="620">
          <v:shape id="_x0000_i1052" type="#_x0000_t75" style="width:36pt;height:36.75pt" o:ole="" fillcolor="window">
            <v:imagedata r:id="rId54" o:title=""/>
          </v:shape>
          <o:OLEObject Type="Embed" ProgID="Equation.DSMT4" ShapeID="_x0000_i1052" DrawAspect="Content" ObjectID="_1680887311" r:id="rId58"/>
        </w:objec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k</w:t>
      </w:r>
      <w:r w:rsidRPr="00B65835">
        <w:rPr>
          <w:rFonts w:ascii="Times New Roman" w:hAnsi="Times New Roman" w:cs="Times New Roman"/>
          <w:sz w:val="28"/>
          <w:szCs w:val="28"/>
          <w:vertAlign w:val="subscript"/>
        </w:rPr>
        <w:t>з</w:t>
      </w:r>
      <w:r w:rsidRPr="00B65835">
        <w:rPr>
          <w:rFonts w:ascii="Times New Roman" w:hAnsi="Times New Roman" w:cs="Times New Roman"/>
          <w:sz w:val="28"/>
          <w:szCs w:val="28"/>
          <w:vertAlign w:val="superscript"/>
        </w:rPr>
        <w:t>2</w:t>
      </w:r>
      <w:r w:rsidRPr="00B65835">
        <w:rPr>
          <w:rFonts w:ascii="Times New Roman" w:hAnsi="Times New Roman" w:cs="Times New Roman"/>
          <w:sz w:val="28"/>
          <w:szCs w:val="28"/>
          <w:vertAlign w:val="superscript"/>
        </w:rPr>
        <w:softHyphen/>
      </w:r>
      <w:r w:rsidRPr="00B65835">
        <w:rPr>
          <w:rFonts w:ascii="Times New Roman" w:hAnsi="Times New Roman" w:cs="Times New Roman"/>
          <w:sz w:val="28"/>
          <w:szCs w:val="28"/>
        </w:rPr>
        <w:t xml:space="preserve"> .</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 этих формулах под </w:t>
      </w: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w:t>
      </w:r>
      <w:proofErr w:type="spellEnd"/>
      <w:r w:rsidRPr="00B65835">
        <w:rPr>
          <w:rFonts w:ascii="Times New Roman" w:hAnsi="Times New Roman" w:cs="Times New Roman"/>
          <w:sz w:val="28"/>
          <w:szCs w:val="28"/>
        </w:rPr>
        <w:t xml:space="preserve"> понимаем коэффициент загрузки тран</w:t>
      </w:r>
      <w:proofErr w:type="gramStart"/>
      <w:r w:rsidRPr="00B65835">
        <w:rPr>
          <w:rFonts w:ascii="Times New Roman" w:hAnsi="Times New Roman" w:cs="Times New Roman"/>
          <w:sz w:val="28"/>
          <w:szCs w:val="28"/>
        </w:rPr>
        <w:t>с-</w:t>
      </w:r>
      <w:proofErr w:type="gramEnd"/>
      <w:r w:rsidRPr="00B65835">
        <w:rPr>
          <w:rFonts w:ascii="Times New Roman" w:hAnsi="Times New Roman" w:cs="Times New Roman"/>
          <w:sz w:val="28"/>
          <w:szCs w:val="28"/>
        </w:rPr>
        <w:t xml:space="preserve"> форматоров с учётом установки КУ ( </w:t>
      </w:r>
      <w:r w:rsidRPr="00B65835">
        <w:rPr>
          <w:rFonts w:ascii="Times New Roman" w:hAnsi="Times New Roman" w:cs="Times New Roman"/>
          <w:sz w:val="28"/>
          <w:szCs w:val="28"/>
          <w:lang w:val="en-US"/>
        </w:rPr>
        <w:t>k</w:t>
      </w:r>
      <w:proofErr w:type="spellStart"/>
      <w:r w:rsidRPr="00B65835">
        <w:rPr>
          <w:rFonts w:ascii="Times New Roman" w:hAnsi="Times New Roman" w:cs="Times New Roman"/>
          <w:sz w:val="28"/>
          <w:szCs w:val="28"/>
          <w:vertAlign w:val="subscript"/>
        </w:rPr>
        <w:t>зк</w:t>
      </w:r>
      <w:proofErr w:type="spellEnd"/>
      <w:r w:rsidRPr="00B65835">
        <w:rPr>
          <w:rFonts w:ascii="Times New Roman" w:hAnsi="Times New Roman" w:cs="Times New Roman"/>
          <w:sz w:val="28"/>
          <w:szCs w:val="28"/>
        </w:rPr>
        <w:t xml:space="preserve"> ), который принимаем по данным </w:t>
      </w:r>
      <w:proofErr w:type="spellStart"/>
      <w:r w:rsidRPr="00B65835">
        <w:rPr>
          <w:rFonts w:ascii="Times New Roman" w:hAnsi="Times New Roman" w:cs="Times New Roman"/>
          <w:sz w:val="28"/>
          <w:szCs w:val="28"/>
        </w:rPr>
        <w:t>табл</w:t>
      </w:r>
      <w:proofErr w:type="spellEnd"/>
      <w:r w:rsidRPr="00B65835">
        <w:rPr>
          <w:rFonts w:ascii="Times New Roman" w:hAnsi="Times New Roman" w:cs="Times New Roman"/>
          <w:sz w:val="28"/>
          <w:szCs w:val="28"/>
        </w:rPr>
        <w:t xml:space="preserve"> 2.9.</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Результаты определения приведенных нагрузок заносим в таблицу 4.1.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pStyle w:val="a3"/>
        <w:rPr>
          <w:rFonts w:ascii="Times New Roman" w:hAnsi="Times New Roman"/>
          <w:sz w:val="28"/>
          <w:szCs w:val="28"/>
        </w:rPr>
      </w:pPr>
      <w:proofErr w:type="gramStart"/>
      <w:r w:rsidRPr="00B65835">
        <w:rPr>
          <w:rFonts w:ascii="Times New Roman" w:hAnsi="Times New Roman"/>
          <w:sz w:val="28"/>
          <w:szCs w:val="28"/>
        </w:rPr>
        <w:t>Таблица 4.1 - Расчёт приведенных нагрузок ПС (по каталожным</w:t>
      </w:r>
      <w:proofErr w:type="gramEnd"/>
    </w:p>
    <w:p w:rsidR="00E30E42" w:rsidRPr="00B65835" w:rsidRDefault="00E30E42" w:rsidP="00EF14FE">
      <w:pPr>
        <w:pStyle w:val="a3"/>
        <w:rPr>
          <w:rFonts w:ascii="Times New Roman" w:hAnsi="Times New Roman"/>
          <w:sz w:val="28"/>
          <w:szCs w:val="28"/>
        </w:rPr>
      </w:pPr>
      <w:r w:rsidRPr="00B65835">
        <w:rPr>
          <w:rFonts w:ascii="Times New Roman" w:hAnsi="Times New Roman"/>
          <w:sz w:val="28"/>
          <w:szCs w:val="28"/>
        </w:rPr>
        <w:t xml:space="preserve">                       данным трансформаторов)</w:t>
      </w:r>
    </w:p>
    <w:p w:rsidR="00E30E42" w:rsidRPr="00B65835" w:rsidRDefault="00E30E42" w:rsidP="00EF14FE">
      <w:pPr>
        <w:rPr>
          <w:rFonts w:ascii="Times New Roman" w:hAnsi="Times New Roman" w:cs="Times New Roman"/>
        </w:rPr>
      </w:pPr>
    </w:p>
    <w:tbl>
      <w:tblPr>
        <w:tblW w:w="1103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
        <w:gridCol w:w="561"/>
        <w:gridCol w:w="561"/>
        <w:gridCol w:w="561"/>
        <w:gridCol w:w="561"/>
        <w:gridCol w:w="374"/>
        <w:gridCol w:w="561"/>
        <w:gridCol w:w="561"/>
        <w:gridCol w:w="561"/>
        <w:gridCol w:w="561"/>
        <w:gridCol w:w="561"/>
        <w:gridCol w:w="1309"/>
        <w:gridCol w:w="1496"/>
        <w:gridCol w:w="1215"/>
        <w:gridCol w:w="1216"/>
      </w:tblGrid>
      <w:tr w:rsidR="00E30E42" w:rsidRPr="00B65835" w:rsidTr="004A0442">
        <w:trPr>
          <w:cantSplit/>
        </w:trPr>
        <w:tc>
          <w:tcPr>
            <w:tcW w:w="374" w:type="dxa"/>
            <w:vMerge w:val="restart"/>
            <w:vAlign w:val="center"/>
          </w:tcPr>
          <w:p w:rsidR="00E30E42" w:rsidRPr="00B65835" w:rsidRDefault="00E30E42" w:rsidP="004A0442">
            <w:pPr>
              <w:ind w:left="-130" w:right="-108" w:firstLine="22"/>
              <w:jc w:val="center"/>
              <w:rPr>
                <w:rFonts w:ascii="Times New Roman" w:hAnsi="Times New Roman" w:cs="Times New Roman"/>
                <w:sz w:val="20"/>
                <w:szCs w:val="20"/>
              </w:rPr>
            </w:pPr>
            <w:r w:rsidRPr="00B65835">
              <w:rPr>
                <w:rFonts w:ascii="Times New Roman" w:hAnsi="Times New Roman" w:cs="Times New Roman"/>
                <w:sz w:val="20"/>
                <w:szCs w:val="20"/>
              </w:rPr>
              <w:t>№</w:t>
            </w:r>
          </w:p>
          <w:p w:rsidR="00E30E42" w:rsidRPr="00B65835" w:rsidRDefault="00E30E42" w:rsidP="004A0442">
            <w:pPr>
              <w:ind w:left="-130" w:right="-108" w:firstLine="22"/>
              <w:jc w:val="center"/>
              <w:rPr>
                <w:rFonts w:ascii="Times New Roman" w:hAnsi="Times New Roman" w:cs="Times New Roman"/>
                <w:sz w:val="20"/>
                <w:szCs w:val="20"/>
              </w:rPr>
            </w:pPr>
            <w:r w:rsidRPr="00B65835">
              <w:rPr>
                <w:rFonts w:ascii="Times New Roman" w:hAnsi="Times New Roman" w:cs="Times New Roman"/>
                <w:sz w:val="20"/>
                <w:szCs w:val="20"/>
              </w:rPr>
              <w:t>ПС</w:t>
            </w:r>
          </w:p>
        </w:tc>
        <w:tc>
          <w:tcPr>
            <w:tcW w:w="561" w:type="dxa"/>
            <w:vMerge w:val="restart"/>
            <w:vAlign w:val="center"/>
          </w:tcPr>
          <w:p w:rsidR="00E30E42" w:rsidRPr="00B65835" w:rsidRDefault="00E30E42" w:rsidP="004A0442">
            <w:pPr>
              <w:ind w:left="-108" w:right="-108"/>
              <w:jc w:val="center"/>
              <w:rPr>
                <w:rFonts w:ascii="Times New Roman" w:hAnsi="Times New Roman" w:cs="Times New Roman"/>
                <w:sz w:val="20"/>
                <w:szCs w:val="20"/>
                <w:lang w:val="uk-UA"/>
              </w:rPr>
            </w:pPr>
            <w:proofErr w:type="spellStart"/>
            <w:r w:rsidRPr="00B65835">
              <w:rPr>
                <w:rFonts w:ascii="Times New Roman" w:hAnsi="Times New Roman" w:cs="Times New Roman"/>
                <w:sz w:val="20"/>
                <w:szCs w:val="20"/>
                <w:lang w:val="uk-UA"/>
              </w:rPr>
              <w:t>Рм</w:t>
            </w:r>
            <w:proofErr w:type="spellEnd"/>
          </w:p>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lang w:val="uk-UA"/>
              </w:rPr>
              <w:t>МВт</w:t>
            </w:r>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lang w:val="en-US"/>
              </w:rPr>
              <w:t>Q</w:t>
            </w:r>
            <w:r w:rsidRPr="00B65835">
              <w:rPr>
                <w:rFonts w:ascii="Times New Roman" w:hAnsi="Times New Roman" w:cs="Times New Roman"/>
                <w:sz w:val="20"/>
                <w:szCs w:val="20"/>
                <w:lang w:val="uk-UA"/>
              </w:rPr>
              <w:t>м</w:t>
            </w:r>
          </w:p>
        </w:tc>
        <w:tc>
          <w:tcPr>
            <w:tcW w:w="561" w:type="dxa"/>
            <w:vAlign w:val="center"/>
          </w:tcPr>
          <w:p w:rsidR="00E30E42" w:rsidRPr="00B65835" w:rsidRDefault="00E30E42" w:rsidP="004A0442">
            <w:pPr>
              <w:ind w:left="-108" w:right="-108"/>
              <w:rPr>
                <w:rFonts w:ascii="Times New Roman" w:hAnsi="Times New Roman" w:cs="Times New Roman"/>
                <w:sz w:val="20"/>
                <w:szCs w:val="20"/>
                <w:lang w:val="uk-UA"/>
              </w:rPr>
            </w:pPr>
            <w:r w:rsidRPr="00B65835">
              <w:rPr>
                <w:rFonts w:ascii="Times New Roman" w:hAnsi="Times New Roman" w:cs="Times New Roman"/>
                <w:sz w:val="20"/>
                <w:szCs w:val="20"/>
                <w:lang w:val="en-US"/>
              </w:rPr>
              <w:t>Q</w:t>
            </w:r>
            <w:r w:rsidRPr="00B65835">
              <w:rPr>
                <w:rFonts w:ascii="Times New Roman" w:hAnsi="Times New Roman" w:cs="Times New Roman"/>
                <w:sz w:val="20"/>
                <w:szCs w:val="20"/>
                <w:lang w:val="uk-UA"/>
              </w:rPr>
              <w:t>кун</w:t>
            </w:r>
          </w:p>
        </w:tc>
        <w:tc>
          <w:tcPr>
            <w:tcW w:w="561" w:type="dxa"/>
            <w:vMerge w:val="restart"/>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lang w:val="en-US"/>
              </w:rPr>
              <w:t>S</w:t>
            </w:r>
            <w:proofErr w:type="spellStart"/>
            <w:r w:rsidRPr="00B65835">
              <w:rPr>
                <w:rFonts w:ascii="Times New Roman" w:hAnsi="Times New Roman" w:cs="Times New Roman"/>
                <w:sz w:val="20"/>
                <w:szCs w:val="20"/>
                <w:lang w:val="uk-UA"/>
              </w:rPr>
              <w:t>н.т</w:t>
            </w:r>
            <w:proofErr w:type="spellEnd"/>
          </w:p>
          <w:p w:rsidR="00E30E42" w:rsidRPr="00B65835" w:rsidRDefault="00E30E42" w:rsidP="004A0442">
            <w:pPr>
              <w:ind w:left="-108" w:right="-108"/>
              <w:jc w:val="center"/>
              <w:rPr>
                <w:rFonts w:ascii="Times New Roman" w:hAnsi="Times New Roman" w:cs="Times New Roman"/>
                <w:sz w:val="20"/>
                <w:szCs w:val="20"/>
                <w:lang w:val="uk-UA"/>
              </w:rPr>
            </w:pPr>
            <w:proofErr w:type="spellStart"/>
            <w:r w:rsidRPr="00B65835">
              <w:rPr>
                <w:rFonts w:ascii="Times New Roman" w:hAnsi="Times New Roman" w:cs="Times New Roman"/>
                <w:sz w:val="20"/>
                <w:szCs w:val="20"/>
                <w:lang w:val="uk-UA"/>
              </w:rPr>
              <w:t>МВА</w:t>
            </w:r>
            <w:proofErr w:type="spellEnd"/>
          </w:p>
        </w:tc>
        <w:tc>
          <w:tcPr>
            <w:tcW w:w="374" w:type="dxa"/>
            <w:vMerge w:val="restart"/>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lang w:val="en-US"/>
              </w:rPr>
              <w:t>n</w:t>
            </w:r>
            <w:r w:rsidRPr="00B65835">
              <w:rPr>
                <w:rFonts w:ascii="Times New Roman" w:hAnsi="Times New Roman" w:cs="Times New Roman"/>
                <w:sz w:val="20"/>
                <w:szCs w:val="20"/>
              </w:rPr>
              <w:t>т</w:t>
            </w:r>
          </w:p>
          <w:p w:rsidR="00E30E42" w:rsidRPr="00B65835" w:rsidRDefault="00E30E42" w:rsidP="004A0442">
            <w:pPr>
              <w:ind w:left="-108" w:right="-108"/>
              <w:jc w:val="center"/>
              <w:rPr>
                <w:rFonts w:ascii="Times New Roman" w:hAnsi="Times New Roman" w:cs="Times New Roman"/>
                <w:sz w:val="20"/>
                <w:szCs w:val="20"/>
              </w:rPr>
            </w:pPr>
            <w:proofErr w:type="spellStart"/>
            <w:r w:rsidRPr="00B65835">
              <w:rPr>
                <w:rFonts w:ascii="Times New Roman" w:hAnsi="Times New Roman" w:cs="Times New Roman"/>
                <w:sz w:val="20"/>
                <w:szCs w:val="20"/>
                <w:lang w:val="uk-UA"/>
              </w:rPr>
              <w:t>шт</w:t>
            </w:r>
            <w:proofErr w:type="spellEnd"/>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rPr>
              <w:t>ΔРк</w:t>
            </w:r>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rPr>
              <w:t>ΔРх</w:t>
            </w:r>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lang w:val="en-US"/>
              </w:rPr>
              <w:t>I</w:t>
            </w:r>
            <w:proofErr w:type="spellStart"/>
            <w:r w:rsidRPr="00B65835">
              <w:rPr>
                <w:rFonts w:ascii="Times New Roman" w:hAnsi="Times New Roman" w:cs="Times New Roman"/>
                <w:sz w:val="20"/>
                <w:szCs w:val="20"/>
              </w:rPr>
              <w:t>х.х</w:t>
            </w:r>
            <w:proofErr w:type="spellEnd"/>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lang w:val="en-US"/>
              </w:rPr>
              <w:t>U</w:t>
            </w:r>
            <w:r w:rsidRPr="00B65835">
              <w:rPr>
                <w:rFonts w:ascii="Times New Roman" w:hAnsi="Times New Roman" w:cs="Times New Roman"/>
                <w:sz w:val="20"/>
                <w:szCs w:val="20"/>
              </w:rPr>
              <w:t>к</w:t>
            </w:r>
          </w:p>
        </w:tc>
        <w:tc>
          <w:tcPr>
            <w:tcW w:w="561" w:type="dxa"/>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lang w:val="en-US"/>
              </w:rPr>
              <w:t>k</w:t>
            </w:r>
            <w:r w:rsidRPr="00B65835">
              <w:rPr>
                <w:rFonts w:ascii="Times New Roman" w:hAnsi="Times New Roman" w:cs="Times New Roman"/>
                <w:sz w:val="20"/>
                <w:szCs w:val="20"/>
              </w:rPr>
              <w:t>эк</w:t>
            </w:r>
          </w:p>
        </w:tc>
        <w:tc>
          <w:tcPr>
            <w:tcW w:w="1309" w:type="dxa"/>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rPr>
              <w:t>ΔРст+ jΔ</w:t>
            </w:r>
            <w:proofErr w:type="gramStart"/>
            <w:r w:rsidRPr="00B65835">
              <w:rPr>
                <w:rFonts w:ascii="Times New Roman" w:hAnsi="Times New Roman" w:cs="Times New Roman"/>
                <w:sz w:val="20"/>
                <w:szCs w:val="20"/>
                <w:lang w:val="en-US"/>
              </w:rPr>
              <w:t>Q</w:t>
            </w:r>
            <w:proofErr w:type="spellStart"/>
            <w:proofErr w:type="gramEnd"/>
            <w:r w:rsidRPr="00B65835">
              <w:rPr>
                <w:rFonts w:ascii="Times New Roman" w:hAnsi="Times New Roman" w:cs="Times New Roman"/>
                <w:sz w:val="20"/>
                <w:szCs w:val="20"/>
                <w:lang w:val="uk-UA"/>
              </w:rPr>
              <w:t>ст</w:t>
            </w:r>
            <w:proofErr w:type="spellEnd"/>
          </w:p>
        </w:tc>
        <w:tc>
          <w:tcPr>
            <w:tcW w:w="1496" w:type="dxa"/>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rPr>
              <w:t>Δ</w:t>
            </w:r>
            <w:proofErr w:type="spellStart"/>
            <w:r w:rsidRPr="00B65835">
              <w:rPr>
                <w:rFonts w:ascii="Times New Roman" w:hAnsi="Times New Roman" w:cs="Times New Roman"/>
                <w:sz w:val="20"/>
                <w:szCs w:val="20"/>
                <w:lang w:val="uk-UA"/>
              </w:rPr>
              <w:t>Рмд+</w:t>
            </w:r>
            <w:proofErr w:type="spellEnd"/>
            <w:r w:rsidRPr="00B65835">
              <w:rPr>
                <w:rFonts w:ascii="Times New Roman" w:hAnsi="Times New Roman" w:cs="Times New Roman"/>
                <w:sz w:val="20"/>
                <w:szCs w:val="20"/>
                <w:lang w:val="uk-UA"/>
              </w:rPr>
              <w:t xml:space="preserve"> </w:t>
            </w:r>
            <w:r w:rsidRPr="00B65835">
              <w:rPr>
                <w:rFonts w:ascii="Times New Roman" w:hAnsi="Times New Roman" w:cs="Times New Roman"/>
                <w:sz w:val="20"/>
                <w:szCs w:val="20"/>
              </w:rPr>
              <w:t>jΔ</w:t>
            </w:r>
            <w:proofErr w:type="gramStart"/>
            <w:r w:rsidRPr="00B65835">
              <w:rPr>
                <w:rFonts w:ascii="Times New Roman" w:hAnsi="Times New Roman" w:cs="Times New Roman"/>
                <w:sz w:val="20"/>
                <w:szCs w:val="20"/>
                <w:lang w:val="en-US"/>
              </w:rPr>
              <w:t>Q</w:t>
            </w:r>
            <w:proofErr w:type="spellStart"/>
            <w:proofErr w:type="gramEnd"/>
            <w:r w:rsidRPr="00B65835">
              <w:rPr>
                <w:rFonts w:ascii="Times New Roman" w:hAnsi="Times New Roman" w:cs="Times New Roman"/>
                <w:sz w:val="20"/>
                <w:szCs w:val="20"/>
                <w:lang w:val="uk-UA"/>
              </w:rPr>
              <w:t>мд</w:t>
            </w:r>
            <w:proofErr w:type="spellEnd"/>
          </w:p>
        </w:tc>
        <w:tc>
          <w:tcPr>
            <w:tcW w:w="1215" w:type="dxa"/>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rPr>
              <w:t>Δ</w:t>
            </w:r>
            <w:proofErr w:type="spellStart"/>
            <w:r w:rsidRPr="00B65835">
              <w:rPr>
                <w:rFonts w:ascii="Times New Roman" w:hAnsi="Times New Roman" w:cs="Times New Roman"/>
                <w:sz w:val="20"/>
                <w:szCs w:val="20"/>
                <w:lang w:val="uk-UA"/>
              </w:rPr>
              <w:t>Ртр'+</w:t>
            </w:r>
            <w:proofErr w:type="spellEnd"/>
            <w:r w:rsidRPr="00B65835">
              <w:rPr>
                <w:rFonts w:ascii="Times New Roman" w:hAnsi="Times New Roman" w:cs="Times New Roman"/>
                <w:sz w:val="20"/>
                <w:szCs w:val="20"/>
              </w:rPr>
              <w:t>jΔ</w:t>
            </w:r>
            <w:proofErr w:type="gramStart"/>
            <w:r w:rsidRPr="00B65835">
              <w:rPr>
                <w:rFonts w:ascii="Times New Roman" w:hAnsi="Times New Roman" w:cs="Times New Roman"/>
                <w:sz w:val="20"/>
                <w:szCs w:val="20"/>
                <w:lang w:val="en-US"/>
              </w:rPr>
              <w:t>Q</w:t>
            </w:r>
            <w:proofErr w:type="spellStart"/>
            <w:proofErr w:type="gramEnd"/>
            <w:r w:rsidRPr="00B65835">
              <w:rPr>
                <w:rFonts w:ascii="Times New Roman" w:hAnsi="Times New Roman" w:cs="Times New Roman"/>
                <w:sz w:val="20"/>
                <w:szCs w:val="20"/>
                <w:lang w:val="uk-UA"/>
              </w:rPr>
              <w:t>тр'</w:t>
            </w:r>
            <w:proofErr w:type="spellEnd"/>
          </w:p>
        </w:tc>
        <w:tc>
          <w:tcPr>
            <w:tcW w:w="1216" w:type="dxa"/>
            <w:vAlign w:val="center"/>
          </w:tcPr>
          <w:p w:rsidR="00E30E42" w:rsidRPr="00B65835" w:rsidRDefault="00E30E42" w:rsidP="004A0442">
            <w:pPr>
              <w:ind w:left="-108" w:right="-108"/>
              <w:jc w:val="center"/>
              <w:rPr>
                <w:rFonts w:ascii="Times New Roman" w:hAnsi="Times New Roman" w:cs="Times New Roman"/>
                <w:sz w:val="20"/>
                <w:szCs w:val="20"/>
                <w:lang w:val="uk-UA"/>
              </w:rPr>
            </w:pPr>
            <w:r w:rsidRPr="00B65835">
              <w:rPr>
                <w:rFonts w:ascii="Times New Roman" w:hAnsi="Times New Roman" w:cs="Times New Roman"/>
                <w:sz w:val="20"/>
                <w:szCs w:val="20"/>
              </w:rPr>
              <w:t>Δ</w:t>
            </w:r>
            <w:proofErr w:type="spellStart"/>
            <w:r w:rsidRPr="00B65835">
              <w:rPr>
                <w:rFonts w:ascii="Times New Roman" w:hAnsi="Times New Roman" w:cs="Times New Roman"/>
                <w:sz w:val="20"/>
                <w:szCs w:val="20"/>
                <w:lang w:val="uk-UA"/>
              </w:rPr>
              <w:t>Рпр+</w:t>
            </w:r>
            <w:proofErr w:type="spellEnd"/>
            <w:r w:rsidRPr="00B65835">
              <w:rPr>
                <w:rFonts w:ascii="Times New Roman" w:hAnsi="Times New Roman" w:cs="Times New Roman"/>
                <w:sz w:val="20"/>
                <w:szCs w:val="20"/>
              </w:rPr>
              <w:t>jΔ</w:t>
            </w:r>
            <w:proofErr w:type="gramStart"/>
            <w:r w:rsidRPr="00B65835">
              <w:rPr>
                <w:rFonts w:ascii="Times New Roman" w:hAnsi="Times New Roman" w:cs="Times New Roman"/>
                <w:sz w:val="20"/>
                <w:szCs w:val="20"/>
                <w:lang w:val="en-US"/>
              </w:rPr>
              <w:t>Q</w:t>
            </w:r>
            <w:proofErr w:type="spellStart"/>
            <w:proofErr w:type="gramEnd"/>
            <w:r w:rsidRPr="00B65835">
              <w:rPr>
                <w:rFonts w:ascii="Times New Roman" w:hAnsi="Times New Roman" w:cs="Times New Roman"/>
                <w:sz w:val="20"/>
                <w:szCs w:val="20"/>
                <w:lang w:val="uk-UA"/>
              </w:rPr>
              <w:t>пр</w:t>
            </w:r>
            <w:proofErr w:type="spellEnd"/>
          </w:p>
        </w:tc>
      </w:tr>
      <w:tr w:rsidR="00E30E42" w:rsidRPr="00B65835" w:rsidTr="004A0442">
        <w:trPr>
          <w:cantSplit/>
        </w:trPr>
        <w:tc>
          <w:tcPr>
            <w:tcW w:w="374" w:type="dxa"/>
            <w:vMerge/>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
        </w:tc>
        <w:tc>
          <w:tcPr>
            <w:tcW w:w="561" w:type="dxa"/>
            <w:vMerge/>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
        </w:tc>
        <w:tc>
          <w:tcPr>
            <w:tcW w:w="1122" w:type="dxa"/>
            <w:gridSpan w:val="2"/>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roofErr w:type="spellStart"/>
            <w:r w:rsidRPr="00B65835">
              <w:rPr>
                <w:rFonts w:ascii="Times New Roman" w:hAnsi="Times New Roman" w:cs="Times New Roman"/>
                <w:sz w:val="20"/>
                <w:szCs w:val="20"/>
                <w:lang w:val="uk-UA"/>
              </w:rPr>
              <w:t>МВАр</w:t>
            </w:r>
            <w:proofErr w:type="spellEnd"/>
          </w:p>
        </w:tc>
        <w:tc>
          <w:tcPr>
            <w:tcW w:w="561" w:type="dxa"/>
            <w:vMerge/>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
        </w:tc>
        <w:tc>
          <w:tcPr>
            <w:tcW w:w="374" w:type="dxa"/>
            <w:vMerge/>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
        </w:tc>
        <w:tc>
          <w:tcPr>
            <w:tcW w:w="1122" w:type="dxa"/>
            <w:gridSpan w:val="2"/>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rPr>
              <w:t>кВт</w:t>
            </w:r>
          </w:p>
        </w:tc>
        <w:tc>
          <w:tcPr>
            <w:tcW w:w="1122" w:type="dxa"/>
            <w:gridSpan w:val="2"/>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rPr>
              <w:t>%</w:t>
            </w:r>
          </w:p>
        </w:tc>
        <w:tc>
          <w:tcPr>
            <w:tcW w:w="561" w:type="dxa"/>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1309" w:type="dxa"/>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uk-UA"/>
              </w:rPr>
            </w:pPr>
            <w:proofErr w:type="spellStart"/>
            <w:r w:rsidRPr="00B65835">
              <w:rPr>
                <w:rFonts w:ascii="Times New Roman" w:hAnsi="Times New Roman" w:cs="Times New Roman"/>
                <w:sz w:val="20"/>
                <w:szCs w:val="20"/>
                <w:lang w:val="uk-UA"/>
              </w:rPr>
              <w:t>МВА</w:t>
            </w:r>
            <w:proofErr w:type="spellEnd"/>
          </w:p>
        </w:tc>
        <w:tc>
          <w:tcPr>
            <w:tcW w:w="1496" w:type="dxa"/>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roofErr w:type="spellStart"/>
            <w:r w:rsidRPr="00B65835">
              <w:rPr>
                <w:rFonts w:ascii="Times New Roman" w:hAnsi="Times New Roman" w:cs="Times New Roman"/>
                <w:sz w:val="20"/>
                <w:szCs w:val="20"/>
                <w:lang w:val="uk-UA"/>
              </w:rPr>
              <w:t>МВА</w:t>
            </w:r>
            <w:proofErr w:type="spellEnd"/>
          </w:p>
        </w:tc>
        <w:tc>
          <w:tcPr>
            <w:tcW w:w="1215" w:type="dxa"/>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roofErr w:type="spellStart"/>
            <w:r w:rsidRPr="00B65835">
              <w:rPr>
                <w:rFonts w:ascii="Times New Roman" w:hAnsi="Times New Roman" w:cs="Times New Roman"/>
                <w:sz w:val="20"/>
                <w:szCs w:val="20"/>
                <w:lang w:val="uk-UA"/>
              </w:rPr>
              <w:t>МВА</w:t>
            </w:r>
            <w:proofErr w:type="spellEnd"/>
          </w:p>
        </w:tc>
        <w:tc>
          <w:tcPr>
            <w:tcW w:w="1216" w:type="dxa"/>
            <w:tcBorders>
              <w:bottom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roofErr w:type="spellStart"/>
            <w:r w:rsidRPr="00B65835">
              <w:rPr>
                <w:rFonts w:ascii="Times New Roman" w:hAnsi="Times New Roman" w:cs="Times New Roman"/>
                <w:sz w:val="20"/>
                <w:szCs w:val="20"/>
                <w:lang w:val="uk-UA"/>
              </w:rPr>
              <w:t>МВА</w:t>
            </w:r>
            <w:proofErr w:type="spellEnd"/>
          </w:p>
        </w:tc>
      </w:tr>
      <w:tr w:rsidR="00E30E42" w:rsidRPr="00B65835" w:rsidTr="004A0442">
        <w:tc>
          <w:tcPr>
            <w:tcW w:w="374"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r w:rsidRPr="00B65835">
              <w:rPr>
                <w:rFonts w:ascii="Times New Roman" w:hAnsi="Times New Roman" w:cs="Times New Roman"/>
                <w:sz w:val="20"/>
                <w:szCs w:val="20"/>
              </w:rPr>
              <w:t>1</w:t>
            </w: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374"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561"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1309"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rPr>
            </w:pPr>
          </w:p>
        </w:tc>
        <w:tc>
          <w:tcPr>
            <w:tcW w:w="1496"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en-US"/>
              </w:rPr>
            </w:pPr>
          </w:p>
        </w:tc>
        <w:tc>
          <w:tcPr>
            <w:tcW w:w="1215"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en-US"/>
              </w:rPr>
            </w:pPr>
          </w:p>
        </w:tc>
        <w:tc>
          <w:tcPr>
            <w:tcW w:w="1216" w:type="dxa"/>
            <w:tcBorders>
              <w:top w:val="double" w:sz="4" w:space="0" w:color="auto"/>
            </w:tcBorders>
            <w:vAlign w:val="center"/>
          </w:tcPr>
          <w:p w:rsidR="00E30E42" w:rsidRPr="00B65835" w:rsidRDefault="00E30E42" w:rsidP="004A0442">
            <w:pPr>
              <w:ind w:left="-108" w:right="-108"/>
              <w:jc w:val="center"/>
              <w:rPr>
                <w:rFonts w:ascii="Times New Roman" w:hAnsi="Times New Roman" w:cs="Times New Roman"/>
                <w:sz w:val="20"/>
                <w:szCs w:val="20"/>
                <w:lang w:val="en-US"/>
              </w:rPr>
            </w:pPr>
          </w:p>
        </w:tc>
      </w:tr>
      <w:tr w:rsidR="00E30E42" w:rsidRPr="00B65835" w:rsidTr="004A0442">
        <w:tc>
          <w:tcPr>
            <w:tcW w:w="374" w:type="dxa"/>
            <w:vAlign w:val="center"/>
          </w:tcPr>
          <w:p w:rsidR="00E30E42" w:rsidRPr="00B65835" w:rsidRDefault="00E30E42" w:rsidP="004A0442">
            <w:pPr>
              <w:ind w:left="-108" w:right="-108"/>
              <w:jc w:val="center"/>
              <w:rPr>
                <w:rFonts w:ascii="Times New Roman" w:hAnsi="Times New Roman" w:cs="Times New Roman"/>
                <w:lang w:val="en-US"/>
              </w:rPr>
            </w:pPr>
            <w:r w:rsidRPr="00B65835">
              <w:rPr>
                <w:rFonts w:ascii="Times New Roman" w:hAnsi="Times New Roman" w:cs="Times New Roman"/>
                <w:lang w:val="en-US"/>
              </w:rPr>
              <w:t>2</w:t>
            </w: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374"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561" w:type="dxa"/>
            <w:vAlign w:val="center"/>
          </w:tcPr>
          <w:p w:rsidR="00E30E42" w:rsidRPr="00B65835" w:rsidRDefault="00E30E42" w:rsidP="004A0442">
            <w:pPr>
              <w:ind w:left="-108" w:right="-108"/>
              <w:jc w:val="center"/>
              <w:rPr>
                <w:rFonts w:ascii="Times New Roman" w:hAnsi="Times New Roman" w:cs="Times New Roman"/>
                <w:lang w:val="en-US"/>
              </w:rPr>
            </w:pPr>
          </w:p>
        </w:tc>
        <w:tc>
          <w:tcPr>
            <w:tcW w:w="1309" w:type="dxa"/>
            <w:vAlign w:val="center"/>
          </w:tcPr>
          <w:p w:rsidR="00E30E42" w:rsidRPr="00B65835" w:rsidRDefault="00E30E42" w:rsidP="004A0442">
            <w:pPr>
              <w:ind w:left="-108" w:right="-108"/>
              <w:jc w:val="center"/>
              <w:rPr>
                <w:rFonts w:ascii="Times New Roman" w:hAnsi="Times New Roman" w:cs="Times New Roman"/>
                <w:lang w:val="en-US"/>
              </w:rPr>
            </w:pPr>
          </w:p>
        </w:tc>
        <w:tc>
          <w:tcPr>
            <w:tcW w:w="1496" w:type="dxa"/>
            <w:vAlign w:val="center"/>
          </w:tcPr>
          <w:p w:rsidR="00E30E42" w:rsidRPr="00B65835" w:rsidRDefault="00E30E42" w:rsidP="004A0442">
            <w:pPr>
              <w:ind w:left="-108" w:right="-108"/>
              <w:jc w:val="center"/>
              <w:rPr>
                <w:rFonts w:ascii="Times New Roman" w:hAnsi="Times New Roman" w:cs="Times New Roman"/>
                <w:lang w:val="en-US"/>
              </w:rPr>
            </w:pPr>
          </w:p>
        </w:tc>
        <w:tc>
          <w:tcPr>
            <w:tcW w:w="1215" w:type="dxa"/>
            <w:vAlign w:val="center"/>
          </w:tcPr>
          <w:p w:rsidR="00E30E42" w:rsidRPr="00B65835" w:rsidRDefault="00E30E42" w:rsidP="004A0442">
            <w:pPr>
              <w:ind w:left="-108" w:right="-108"/>
              <w:jc w:val="center"/>
              <w:rPr>
                <w:rFonts w:ascii="Times New Roman" w:hAnsi="Times New Roman" w:cs="Times New Roman"/>
                <w:sz w:val="20"/>
                <w:lang w:val="en-US"/>
              </w:rPr>
            </w:pPr>
          </w:p>
        </w:tc>
        <w:tc>
          <w:tcPr>
            <w:tcW w:w="1216" w:type="dxa"/>
            <w:vAlign w:val="center"/>
          </w:tcPr>
          <w:p w:rsidR="00E30E42" w:rsidRPr="00B65835" w:rsidRDefault="00E30E42" w:rsidP="004A0442">
            <w:pPr>
              <w:ind w:left="-108" w:right="-108"/>
              <w:jc w:val="center"/>
              <w:rPr>
                <w:rFonts w:ascii="Times New Roman" w:hAnsi="Times New Roman" w:cs="Times New Roman"/>
                <w:sz w:val="19"/>
                <w:lang w:val="en-US"/>
              </w:rPr>
            </w:pPr>
          </w:p>
        </w:tc>
      </w:tr>
    </w:tbl>
    <w:p w:rsidR="00E30E42" w:rsidRPr="00B65835" w:rsidRDefault="00E30E42" w:rsidP="00EF14FE">
      <w:pPr>
        <w:rPr>
          <w:rFonts w:ascii="Times New Roman" w:hAnsi="Times New Roman" w:cs="Times New Roman"/>
        </w:rPr>
      </w:pPr>
    </w:p>
    <w:p w:rsidR="00E30E42" w:rsidRPr="00E06324" w:rsidRDefault="00E30E42" w:rsidP="00E06324">
      <w:pPr>
        <w:pStyle w:val="a9"/>
        <w:spacing w:line="276" w:lineRule="auto"/>
        <w:ind w:left="0" w:right="57" w:firstLine="851"/>
        <w:rPr>
          <w:sz w:val="28"/>
          <w:szCs w:val="28"/>
        </w:rPr>
      </w:pPr>
      <w:r w:rsidRPr="00E06324">
        <w:rPr>
          <w:sz w:val="28"/>
          <w:szCs w:val="28"/>
        </w:rPr>
        <w:t xml:space="preserve">На ПС  установлены </w:t>
      </w:r>
      <w:proofErr w:type="spellStart"/>
      <w:r w:rsidRPr="00E06324">
        <w:rPr>
          <w:sz w:val="28"/>
          <w:szCs w:val="28"/>
        </w:rPr>
        <w:t>трёхобмоточные</w:t>
      </w:r>
      <w:proofErr w:type="spellEnd"/>
      <w:r w:rsidRPr="00E06324">
        <w:rPr>
          <w:sz w:val="28"/>
          <w:szCs w:val="28"/>
        </w:rPr>
        <w:t xml:space="preserve"> трансформаторы. Для определения приведенных нагрузок на этой ПС составим вначале схему замещения трансформаторов (рис 4.2</w:t>
      </w:r>
      <w:proofErr w:type="gramStart"/>
      <w:r w:rsidRPr="00E06324">
        <w:rPr>
          <w:sz w:val="28"/>
          <w:szCs w:val="28"/>
        </w:rPr>
        <w:t xml:space="preserve"> )</w:t>
      </w:r>
      <w:proofErr w:type="gramEnd"/>
      <w:r w:rsidRPr="00E06324">
        <w:rPr>
          <w:sz w:val="28"/>
          <w:szCs w:val="28"/>
        </w:rPr>
        <w:t>.</w:t>
      </w:r>
    </w:p>
    <w:p w:rsidR="00E30E42" w:rsidRPr="00E06324" w:rsidRDefault="00E30E42" w:rsidP="00E06324">
      <w:pPr>
        <w:spacing w:after="0"/>
        <w:ind w:right="57" w:firstLine="851"/>
        <w:jc w:val="both"/>
        <w:rPr>
          <w:rFonts w:ascii="Times New Roman" w:hAnsi="Times New Roman" w:cs="Times New Roman"/>
          <w:sz w:val="28"/>
          <w:szCs w:val="28"/>
        </w:rPr>
      </w:pPr>
      <w:r w:rsidRPr="00E06324">
        <w:rPr>
          <w:rFonts w:ascii="Times New Roman" w:hAnsi="Times New Roman" w:cs="Times New Roman"/>
          <w:sz w:val="28"/>
          <w:szCs w:val="28"/>
        </w:rPr>
        <w:t>Сопротивления обмоток вычисляем по параметрам трансформаторов с учётом их количества на ПС.</w:t>
      </w:r>
    </w:p>
    <w:p w:rsidR="00E30E42" w:rsidRPr="00E06324" w:rsidRDefault="00E30E42" w:rsidP="00E06324">
      <w:pPr>
        <w:spacing w:after="0"/>
        <w:ind w:right="57" w:firstLine="851"/>
        <w:jc w:val="both"/>
        <w:rPr>
          <w:rFonts w:ascii="Times New Roman" w:hAnsi="Times New Roman" w:cs="Times New Roman"/>
          <w:sz w:val="28"/>
          <w:szCs w:val="28"/>
        </w:rPr>
      </w:pPr>
      <w:r w:rsidRPr="00E06324">
        <w:rPr>
          <w:rFonts w:ascii="Times New Roman" w:hAnsi="Times New Roman" w:cs="Times New Roman"/>
          <w:sz w:val="28"/>
          <w:szCs w:val="28"/>
        </w:rPr>
        <w:t>Активное сопротивление одинаково для всех обмоток при соотношении мощностей обмоток 100:100:100 и составляет</w:t>
      </w:r>
      <w:proofErr w:type="gramStart"/>
      <w:r w:rsidRPr="00E06324">
        <w:rPr>
          <w:rFonts w:ascii="Times New Roman" w:hAnsi="Times New Roman" w:cs="Times New Roman"/>
          <w:sz w:val="28"/>
          <w:szCs w:val="28"/>
        </w:rPr>
        <w:t xml:space="preserve"> :</w:t>
      </w:r>
      <w:proofErr w:type="gramEnd"/>
      <w:r w:rsidRPr="00E06324">
        <w:rPr>
          <w:rFonts w:ascii="Times New Roman" w:hAnsi="Times New Roman" w:cs="Times New Roman"/>
          <w:sz w:val="28"/>
          <w:szCs w:val="28"/>
        </w:rPr>
        <w:t xml:space="preserve"> </w:t>
      </w:r>
    </w:p>
    <w:p w:rsidR="00E30E42" w:rsidRPr="00B65835" w:rsidRDefault="00E30E42" w:rsidP="00EF14FE">
      <w:pPr>
        <w:ind w:left="14" w:right="84" w:firstLine="706"/>
        <w:jc w:val="both"/>
        <w:rPr>
          <w:rFonts w:ascii="Times New Roman" w:hAnsi="Times New Roman" w:cs="Times New Roman"/>
          <w:sz w:val="28"/>
          <w:szCs w:val="28"/>
        </w:rPr>
      </w:pPr>
    </w:p>
    <w:p w:rsidR="00E30E42" w:rsidRPr="00B65835" w:rsidRDefault="00E06324"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3159" w:dyaOrig="780">
          <v:shape id="_x0000_i1053" type="#_x0000_t75" style="width:171.75pt;height:45pt" o:ole="" fillcolor="window">
            <v:imagedata r:id="rId59" o:title=""/>
          </v:shape>
          <o:OLEObject Type="Embed" ProgID="Equation.DSMT4" ShapeID="_x0000_i1053" DrawAspect="Content" ObjectID="_1680887312" r:id="rId60"/>
        </w:object>
      </w:r>
    </w:p>
    <w:p w:rsidR="00E30E42" w:rsidRDefault="00E30E42" w:rsidP="00EF14FE">
      <w:pPr>
        <w:ind w:left="426" w:right="84" w:firstLine="709"/>
        <w:jc w:val="center"/>
        <w:rPr>
          <w:rFonts w:ascii="Times New Roman" w:hAnsi="Times New Roman" w:cs="Times New Roman"/>
          <w:sz w:val="28"/>
          <w:szCs w:val="28"/>
        </w:rPr>
      </w:pPr>
    </w:p>
    <w:p w:rsidR="00E30E42" w:rsidRPr="00B65835" w:rsidRDefault="00E30E42" w:rsidP="00EF14FE">
      <w:pPr>
        <w:ind w:left="426" w:right="84" w:firstLine="709"/>
        <w:rPr>
          <w:rFonts w:ascii="Times New Roman" w:hAnsi="Times New Roman" w:cs="Times New Roman"/>
          <w:sz w:val="28"/>
          <w:szCs w:val="28"/>
        </w:rPr>
      </w:pPr>
      <w:r w:rsidRPr="00B65835">
        <w:rPr>
          <w:rFonts w:ascii="Times New Roman" w:hAnsi="Times New Roman" w:cs="Times New Roman"/>
          <w:position w:val="-12"/>
          <w:sz w:val="28"/>
          <w:szCs w:val="28"/>
          <w:lang w:val="en-US"/>
        </w:rPr>
        <w:object w:dxaOrig="740" w:dyaOrig="360">
          <v:shape id="_x0000_i1054" type="#_x0000_t75" style="width:43.5pt;height:21pt" o:ole="" fillcolor="window">
            <v:imagedata r:id="rId61" o:title=""/>
          </v:shape>
          <o:OLEObject Type="Embed" ProgID="Equation.DSMT4" ShapeID="_x0000_i1054" DrawAspect="Content" ObjectID="_1680887313" r:id="rId62"/>
        </w:object>
      </w:r>
    </w:p>
    <w:p w:rsidR="00E30E42" w:rsidRPr="00B65835" w:rsidRDefault="00E30E42" w:rsidP="00EF14FE">
      <w:pPr>
        <w:ind w:left="426" w:right="84" w:firstLine="709"/>
        <w:jc w:val="center"/>
        <w:rPr>
          <w:rFonts w:ascii="Times New Roman" w:hAnsi="Times New Roman" w:cs="Times New Roman"/>
          <w:sz w:val="28"/>
          <w:szCs w:val="28"/>
        </w:rPr>
      </w:pPr>
    </w:p>
    <w:p w:rsidR="00E30E42" w:rsidRPr="00B65835" w:rsidRDefault="00E30E42" w:rsidP="00EF14FE">
      <w:pPr>
        <w:ind w:left="426" w:right="84" w:firstLine="709"/>
        <w:jc w:val="center"/>
        <w:rPr>
          <w:rFonts w:ascii="Times New Roman" w:hAnsi="Times New Roman" w:cs="Times New Roman"/>
          <w:sz w:val="28"/>
          <w:szCs w:val="28"/>
        </w:rPr>
      </w:pPr>
    </w:p>
    <w:p w:rsidR="00E30E42" w:rsidRPr="00B65835" w:rsidRDefault="003C7042" w:rsidP="00EF14FE">
      <w:pPr>
        <w:ind w:left="426" w:right="84" w:firstLine="709"/>
        <w:jc w:val="center"/>
        <w:rPr>
          <w:rFonts w:ascii="Times New Roman" w:hAnsi="Times New Roman" w:cs="Times New Roman"/>
          <w:sz w:val="28"/>
          <w:szCs w:val="28"/>
        </w:rPr>
      </w:pPr>
      <w:r w:rsidRPr="003C7042">
        <w:rPr>
          <w:noProof/>
          <w:lang w:eastAsia="ru-RU"/>
        </w:rPr>
        <w:pict>
          <v:group id="_x0000_s1194" style="position:absolute;left:0;text-align:left;margin-left:78.3pt;margin-top:5.6pt;width:312.25pt;height:82.75pt;z-index:251672576" coordorigin="-2" coordsize="20003,20000">
            <v:rect id="_x0000_s1195" style="position:absolute;left:12349;top:1740;width:1816;height:2719" filled="f"/>
            <v:line id="_x0000_s1196" style="position:absolute" from="9428,3093" to="12330,3106">
              <v:stroke startarrowwidth="narrow" startarrowlength="long" endarrowwidth="narrow" endarrowlength="long"/>
            </v:line>
            <v:line id="_x0000_s1197" style="position:absolute" from="14194,3093" to="20001,3106">
              <v:stroke startarrowwidth="narrow" startarrowlength="long" endarrow="block" endarrowwidth="narrow" endarrowlength="long"/>
            </v:line>
            <v:line id="_x0000_s1198" style="position:absolute" from="17115,0" to="17118,6852">
              <v:stroke startarrowwidth="narrow" startarrowlength="long" endarrowwidth="narrow" endarrowlength="long"/>
            </v:line>
            <v:line id="_x0000_s1199" style="position:absolute;flip:x" from="7634,3094" to="9450,9946" strokeweight=".25pt">
              <v:stroke startarrowwidth="narrow" startarrowlength="long" endarrowwidth="narrow" endarrowlength="long"/>
            </v:line>
            <v:line id="_x0000_s1200" style="position:absolute" from="9428,16242" to="12330,16254">
              <v:stroke startarrowwidth="narrow" startarrowlength="long" endarrowwidth="narrow" endarrowlength="long"/>
            </v:line>
            <v:rect id="_x0000_s1201" style="position:absolute;left:12349;top:14888;width:1816;height:2719" filled="f"/>
            <v:line id="_x0000_s1202" style="position:absolute" from="14143,16435" to="19950,16447">
              <v:stroke startarrowwidth="narrow" startarrowlength="long" endarrow="block" endarrowwidth="narrow" endarrowlength="long"/>
            </v:line>
            <v:line id="_x0000_s1203" style="position:absolute" from="17115,13148" to="17118,20000">
              <v:stroke startarrowwidth="narrow" startarrowlength="long" endarrowwidth="narrow" endarrowlength="long"/>
            </v:line>
            <v:line id="_x0000_s1204" style="position:absolute;flip:x y" from="7634,9474" to="9450,16326" strokeweight=".25pt">
              <v:stroke startarrowwidth="narrow" startarrowlength="long" endarrowwidth="narrow" endarrowlength="long"/>
            </v:line>
            <v:line id="_x0000_s1205" style="position:absolute" from="4764,9668" to="7666,9680">
              <v:stroke startarrowwidth="narrow" startarrowlength="long" endarrowwidth="narrow" endarrowlength="long"/>
            </v:line>
            <v:rect id="_x0000_s1206" style="position:absolute;left:2970;top:8314;width:1816;height:2719" filled="f"/>
            <v:line id="_x0000_s1207" style="position:absolute" from="49,9668" to="2951,9680">
              <v:stroke startarrowwidth="narrow" startarrowlength="long" endarrowwidth="narrow" endarrowlength="long"/>
            </v:line>
            <v:line id="_x0000_s1208" style="position:absolute" from="-2,9668" to="1,19952">
              <v:stroke startarrowwidth="narrow" startarrowlength="long" endarrow="block" endarrowwidth="narrow" endarrowlength="long"/>
            </v:line>
          </v:group>
        </w:pict>
      </w:r>
    </w:p>
    <w:p w:rsidR="00E30E42" w:rsidRPr="00B65835" w:rsidRDefault="00E30E42" w:rsidP="00EF14FE">
      <w:pPr>
        <w:ind w:left="426" w:right="84" w:firstLine="709"/>
        <w:jc w:val="center"/>
        <w:rPr>
          <w:rFonts w:ascii="Times New Roman" w:hAnsi="Times New Roman" w:cs="Times New Roman"/>
          <w:sz w:val="28"/>
          <w:szCs w:val="28"/>
        </w:rPr>
      </w:pPr>
    </w:p>
    <w:p w:rsidR="00E30E42" w:rsidRPr="00B65835" w:rsidRDefault="00E30E42" w:rsidP="00EF14FE">
      <w:pPr>
        <w:ind w:left="426" w:right="84" w:firstLine="709"/>
        <w:jc w:val="both"/>
        <w:rPr>
          <w:rFonts w:ascii="Times New Roman" w:hAnsi="Times New Roman" w:cs="Times New Roman"/>
          <w:sz w:val="28"/>
          <w:szCs w:val="28"/>
          <w:lang w:val="en-US"/>
        </w:rPr>
      </w:pPr>
    </w:p>
    <w:p w:rsidR="00E30E42" w:rsidRPr="00B65835" w:rsidRDefault="00E30E42" w:rsidP="00EF14FE">
      <w:pPr>
        <w:ind w:left="426" w:right="84" w:firstLine="709"/>
        <w:jc w:val="both"/>
        <w:rPr>
          <w:rFonts w:ascii="Times New Roman" w:hAnsi="Times New Roman" w:cs="Times New Roman"/>
          <w:sz w:val="28"/>
          <w:szCs w:val="28"/>
          <w:lang w:val="en-US"/>
        </w:rPr>
      </w:pPr>
    </w:p>
    <w:p w:rsidR="00E30E42" w:rsidRPr="00B65835" w:rsidRDefault="00E30E42" w:rsidP="00EF14FE">
      <w:pPr>
        <w:ind w:left="426" w:right="84" w:firstLine="709"/>
        <w:jc w:val="both"/>
        <w:rPr>
          <w:rFonts w:ascii="Times New Roman" w:hAnsi="Times New Roman" w:cs="Times New Roman"/>
          <w:sz w:val="28"/>
          <w:szCs w:val="28"/>
          <w:lang w:val="en-US"/>
        </w:rPr>
      </w:pPr>
    </w:p>
    <w:p w:rsidR="00E30E42" w:rsidRPr="00B65835" w:rsidRDefault="00E30E42" w:rsidP="00EF14FE">
      <w:pPr>
        <w:pStyle w:val="1"/>
        <w:ind w:right="-159" w:firstLine="0"/>
        <w:rPr>
          <w:sz w:val="28"/>
          <w:szCs w:val="28"/>
        </w:rPr>
      </w:pPr>
    </w:p>
    <w:p w:rsidR="00E30E42" w:rsidRPr="00B65835" w:rsidRDefault="00E30E42" w:rsidP="00EF14FE">
      <w:pPr>
        <w:pStyle w:val="1"/>
        <w:ind w:firstLine="851"/>
        <w:jc w:val="center"/>
        <w:rPr>
          <w:sz w:val="28"/>
          <w:szCs w:val="28"/>
        </w:rPr>
      </w:pPr>
      <w:r w:rsidRPr="00B65835">
        <w:rPr>
          <w:sz w:val="28"/>
          <w:szCs w:val="28"/>
        </w:rPr>
        <w:t xml:space="preserve">Рисунок 4.2 – Схема замещения </w:t>
      </w:r>
      <w:proofErr w:type="spellStart"/>
      <w:r w:rsidRPr="00B65835">
        <w:rPr>
          <w:sz w:val="28"/>
          <w:szCs w:val="28"/>
        </w:rPr>
        <w:t>трёхобмоточных</w:t>
      </w:r>
      <w:proofErr w:type="spellEnd"/>
      <w:r w:rsidRPr="00B65835">
        <w:rPr>
          <w:sz w:val="28"/>
          <w:szCs w:val="28"/>
        </w:rPr>
        <w:t xml:space="preserve">    </w:t>
      </w:r>
    </w:p>
    <w:p w:rsidR="00E30E42" w:rsidRPr="00B65835" w:rsidRDefault="00E30E42" w:rsidP="00EF14FE">
      <w:pPr>
        <w:pStyle w:val="1"/>
        <w:ind w:firstLine="851"/>
        <w:jc w:val="center"/>
        <w:rPr>
          <w:sz w:val="28"/>
          <w:szCs w:val="28"/>
        </w:rPr>
      </w:pPr>
      <w:r w:rsidRPr="00B65835">
        <w:rPr>
          <w:sz w:val="28"/>
          <w:szCs w:val="28"/>
        </w:rPr>
        <w:t xml:space="preserve">    трансформаторов ПС</w:t>
      </w:r>
      <w:proofErr w:type="gramStart"/>
      <w:r w:rsidRPr="00B65835">
        <w:rPr>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Индуктивные сопротивления рассчитываются для каждой обмотки в отдельности.</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F14FE">
      <w:pPr>
        <w:ind w:right="84" w:firstLine="935"/>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2740" w:dyaOrig="840">
          <v:shape id="_x0000_i1055" type="#_x0000_t75" style="width:162.75pt;height:48pt" o:ole="" fillcolor="window">
            <v:imagedata r:id="rId63" o:title=""/>
          </v:shape>
          <o:OLEObject Type="Embed" ProgID="Equation.DSMT4" ShapeID="_x0000_i1055" DrawAspect="Content" ObjectID="_1680887314" r:id="rId64"/>
        </w:objec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 свою очередь для </w:t>
      </w:r>
      <w:proofErr w:type="spellStart"/>
      <w:r w:rsidRPr="00B65835">
        <w:rPr>
          <w:rFonts w:ascii="Times New Roman" w:hAnsi="Times New Roman" w:cs="Times New Roman"/>
          <w:sz w:val="28"/>
          <w:szCs w:val="28"/>
        </w:rPr>
        <w:t>трёхобмоточного</w:t>
      </w:r>
      <w:proofErr w:type="spellEnd"/>
      <w:r w:rsidRPr="00B65835">
        <w:rPr>
          <w:rFonts w:ascii="Times New Roman" w:hAnsi="Times New Roman" w:cs="Times New Roman"/>
          <w:sz w:val="28"/>
          <w:szCs w:val="28"/>
        </w:rPr>
        <w:t xml:space="preserve"> трансформатора напряжение КЗ для каждой обмотки находится из соотношения</w:t>
      </w:r>
      <w:proofErr w:type="gramStart"/>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кВ</w:t>
      </w:r>
      <w:r w:rsidRPr="00B65835">
        <w:rPr>
          <w:rFonts w:ascii="Times New Roman" w:hAnsi="Times New Roman" w:cs="Times New Roman"/>
          <w:sz w:val="28"/>
          <w:szCs w:val="28"/>
        </w:rPr>
        <w:t xml:space="preserve"> = 0.5 ·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кВ-С</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кВ-Н</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кС-</w:t>
      </w:r>
      <w:proofErr w:type="gramStart"/>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кС</w:t>
      </w:r>
      <w:proofErr w:type="spellEnd"/>
      <w:r w:rsidRPr="00B65835">
        <w:rPr>
          <w:rFonts w:ascii="Times New Roman" w:hAnsi="Times New Roman" w:cs="Times New Roman"/>
          <w:sz w:val="28"/>
          <w:szCs w:val="28"/>
        </w:rPr>
        <w:t xml:space="preserve"> = 0.5 ·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кВ-С</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кС-Н</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кВ-</w:t>
      </w:r>
      <w:proofErr w:type="gramStart"/>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кН</w:t>
      </w:r>
      <w:r w:rsidRPr="00B65835">
        <w:rPr>
          <w:rFonts w:ascii="Times New Roman" w:hAnsi="Times New Roman" w:cs="Times New Roman"/>
          <w:sz w:val="28"/>
          <w:szCs w:val="28"/>
        </w:rPr>
        <w:t xml:space="preserve"> = 0.5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кВ-Н</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кС-Н</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кВ-</w:t>
      </w:r>
      <w:proofErr w:type="gramStart"/>
      <w:r w:rsidRPr="00B65835">
        <w:rPr>
          <w:rFonts w:ascii="Times New Roman" w:hAnsi="Times New Roman" w:cs="Times New Roman"/>
          <w:sz w:val="28"/>
          <w:szCs w:val="28"/>
          <w:vertAlign w:val="subscript"/>
        </w:rPr>
        <w:t>С</w:t>
      </w:r>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кВ</w:t>
      </w:r>
      <w:r w:rsidRPr="00B65835">
        <w:rPr>
          <w:rFonts w:ascii="Times New Roman" w:hAnsi="Times New Roman" w:cs="Times New Roman"/>
          <w:sz w:val="28"/>
          <w:szCs w:val="28"/>
        </w:rPr>
        <w:t xml:space="preserve"> =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кС</w:t>
      </w:r>
      <w:proofErr w:type="spellEnd"/>
      <w:r w:rsidRPr="00B65835">
        <w:rPr>
          <w:rFonts w:ascii="Times New Roman" w:hAnsi="Times New Roman" w:cs="Times New Roman"/>
          <w:sz w:val="28"/>
          <w:szCs w:val="28"/>
        </w:rPr>
        <w:t xml:space="preserve"> =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кН</w:t>
      </w:r>
      <w:r w:rsidRPr="00B65835">
        <w:rPr>
          <w:rFonts w:ascii="Times New Roman" w:hAnsi="Times New Roman" w:cs="Times New Roman"/>
          <w:sz w:val="28"/>
          <w:szCs w:val="28"/>
        </w:rPr>
        <w:t xml:space="preserve"> =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right="84" w:firstLine="935"/>
        <w:jc w:val="both"/>
        <w:rPr>
          <w:rFonts w:ascii="Times New Roman" w:hAnsi="Times New Roman" w:cs="Times New Roman"/>
          <w:sz w:val="28"/>
          <w:szCs w:val="28"/>
        </w:rPr>
      </w:pPr>
      <w:r w:rsidRPr="00B65835">
        <w:rPr>
          <w:rFonts w:ascii="Times New Roman" w:hAnsi="Times New Roman" w:cs="Times New Roman"/>
          <w:sz w:val="28"/>
          <w:szCs w:val="28"/>
        </w:rPr>
        <w:tab/>
      </w:r>
      <w:r w:rsidRPr="00B65835">
        <w:rPr>
          <w:rFonts w:ascii="Times New Roman" w:hAnsi="Times New Roman" w:cs="Times New Roman"/>
          <w:position w:val="-10"/>
          <w:sz w:val="28"/>
          <w:szCs w:val="28"/>
        </w:rPr>
        <w:object w:dxaOrig="580" w:dyaOrig="340">
          <v:shape id="_x0000_i1056" type="#_x0000_t75" style="width:38.25pt;height:20.25pt" o:ole="" fillcolor="window">
            <v:imagedata r:id="rId65" o:title=""/>
          </v:shape>
          <o:OLEObject Type="Embed" ProgID="Equation.DSMT4" ShapeID="_x0000_i1056" DrawAspect="Content" ObjectID="_1680887315" r:id="rId66"/>
        </w:object>
      </w:r>
    </w:p>
    <w:p w:rsidR="00E30E42" w:rsidRPr="00B65835" w:rsidRDefault="00E30E42" w:rsidP="00EF14FE">
      <w:pPr>
        <w:tabs>
          <w:tab w:val="left" w:pos="2805"/>
        </w:tabs>
        <w:ind w:right="84"/>
        <w:jc w:val="both"/>
        <w:rPr>
          <w:rFonts w:ascii="Times New Roman" w:hAnsi="Times New Roman" w:cs="Times New Roman"/>
          <w:sz w:val="28"/>
          <w:szCs w:val="28"/>
        </w:rPr>
      </w:pPr>
      <w:r w:rsidRPr="00B65835">
        <w:rPr>
          <w:rFonts w:ascii="Times New Roman" w:hAnsi="Times New Roman" w:cs="Times New Roman"/>
          <w:sz w:val="28"/>
          <w:szCs w:val="28"/>
        </w:rPr>
        <w:tab/>
      </w:r>
    </w:p>
    <w:p w:rsidR="00E30E42" w:rsidRPr="00B65835" w:rsidRDefault="00E30E42" w:rsidP="00EF14FE">
      <w:pPr>
        <w:ind w:right="84"/>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sz w:val="28"/>
          <w:szCs w:val="28"/>
        </w:rPr>
        <w:tab/>
      </w:r>
      <w:r w:rsidRPr="00B65835">
        <w:rPr>
          <w:rFonts w:ascii="Times New Roman" w:hAnsi="Times New Roman" w:cs="Times New Roman"/>
          <w:position w:val="-12"/>
          <w:sz w:val="28"/>
          <w:szCs w:val="28"/>
        </w:rPr>
        <w:object w:dxaOrig="1240" w:dyaOrig="360">
          <v:shape id="_x0000_i1057" type="#_x0000_t75" style="width:83.25pt;height:22.5pt" o:ole="" fillcolor="window">
            <v:imagedata r:id="rId67" o:title=""/>
          </v:shape>
          <o:OLEObject Type="Embed" ProgID="Equation.DSMT4" ShapeID="_x0000_i1057" DrawAspect="Content" ObjectID="_1680887316" r:id="rId68"/>
        </w:object>
      </w:r>
      <w:r w:rsidRPr="00B65835">
        <w:rPr>
          <w:rFonts w:ascii="Times New Roman" w:hAnsi="Times New Roman" w:cs="Times New Roman"/>
          <w:sz w:val="28"/>
          <w:szCs w:val="28"/>
        </w:rPr>
        <w:t xml:space="preserve">    </w:t>
      </w:r>
    </w:p>
    <w:p w:rsidR="00E30E42" w:rsidRPr="00B65835" w:rsidRDefault="00E30E42" w:rsidP="00EF14FE">
      <w:pPr>
        <w:tabs>
          <w:tab w:val="left" w:pos="2805"/>
        </w:tabs>
        <w:ind w:right="84"/>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F14FE">
      <w:pPr>
        <w:ind w:right="84" w:firstLine="935"/>
        <w:jc w:val="both"/>
        <w:rPr>
          <w:rFonts w:ascii="Times New Roman" w:hAnsi="Times New Roman" w:cs="Times New Roman"/>
          <w:sz w:val="28"/>
          <w:szCs w:val="28"/>
        </w:rPr>
      </w:pPr>
      <w:r w:rsidRPr="00B65835">
        <w:rPr>
          <w:rFonts w:ascii="Times New Roman" w:hAnsi="Times New Roman" w:cs="Times New Roman"/>
          <w:sz w:val="28"/>
          <w:szCs w:val="28"/>
        </w:rPr>
        <w:tab/>
      </w:r>
      <w:r w:rsidRPr="00B65835">
        <w:rPr>
          <w:rFonts w:ascii="Times New Roman" w:hAnsi="Times New Roman" w:cs="Times New Roman"/>
          <w:position w:val="-10"/>
          <w:sz w:val="28"/>
          <w:szCs w:val="28"/>
        </w:rPr>
        <w:object w:dxaOrig="600" w:dyaOrig="340">
          <v:shape id="_x0000_i1058" type="#_x0000_t75" style="width:40.5pt;height:23.25pt" o:ole="" fillcolor="window">
            <v:imagedata r:id="rId69" o:title=""/>
          </v:shape>
          <o:OLEObject Type="Embed" ProgID="Equation.DSMT4" ShapeID="_x0000_i1058" DrawAspect="Content" ObjectID="_1680887317" r:id="rId70"/>
        </w:object>
      </w:r>
      <w:r w:rsidRPr="00B65835">
        <w:rPr>
          <w:rFonts w:ascii="Times New Roman" w:hAnsi="Times New Roman" w:cs="Times New Roman"/>
          <w:sz w:val="28"/>
          <w:szCs w:val="28"/>
        </w:rPr>
        <w:t xml:space="preserve"> </w:t>
      </w:r>
    </w:p>
    <w:p w:rsidR="00E30E42" w:rsidRPr="00B65835" w:rsidRDefault="00E30E42" w:rsidP="00EF14FE">
      <w:pPr>
        <w:ind w:right="84" w:firstLine="900"/>
        <w:jc w:val="both"/>
        <w:rPr>
          <w:rFonts w:ascii="Times New Roman" w:hAnsi="Times New Roman" w:cs="Times New Roman"/>
          <w:sz w:val="28"/>
          <w:szCs w:val="28"/>
        </w:rPr>
      </w:pPr>
    </w:p>
    <w:p w:rsidR="00E30E42" w:rsidRPr="00B65835" w:rsidRDefault="00E30E42" w:rsidP="00EF14FE">
      <w:pPr>
        <w:ind w:right="84"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Потери мощности в стали, определяются, как и для </w:t>
      </w:r>
      <w:proofErr w:type="spellStart"/>
      <w:r w:rsidRPr="00B65835">
        <w:rPr>
          <w:rFonts w:ascii="Times New Roman" w:hAnsi="Times New Roman" w:cs="Times New Roman"/>
          <w:sz w:val="28"/>
          <w:szCs w:val="28"/>
        </w:rPr>
        <w:t>двухобмоточных</w:t>
      </w:r>
      <w:proofErr w:type="spellEnd"/>
      <w:r w:rsidRPr="00B65835">
        <w:rPr>
          <w:rFonts w:ascii="Times New Roman" w:hAnsi="Times New Roman" w:cs="Times New Roman"/>
          <w:sz w:val="28"/>
          <w:szCs w:val="28"/>
        </w:rPr>
        <w:t xml:space="preserve"> трансформаторов.</w:t>
      </w:r>
    </w:p>
    <w:p w:rsidR="00E30E42" w:rsidRPr="00B65835" w:rsidRDefault="00E30E42" w:rsidP="00EF14FE">
      <w:pPr>
        <w:ind w:right="84" w:firstLine="900"/>
        <w:jc w:val="both"/>
        <w:rPr>
          <w:rFonts w:ascii="Times New Roman" w:hAnsi="Times New Roman" w:cs="Times New Roman"/>
          <w:sz w:val="28"/>
          <w:szCs w:val="28"/>
        </w:rPr>
      </w:pPr>
      <w:r w:rsidRPr="00B65835">
        <w:rPr>
          <w:rFonts w:ascii="Times New Roman" w:hAnsi="Times New Roman" w:cs="Times New Roman"/>
          <w:sz w:val="28"/>
          <w:szCs w:val="28"/>
        </w:rPr>
        <w:t>Рассчитываем параметры схемы замещения для трансформатора ТДТН –</w:t>
      </w:r>
    </w:p>
    <w:p w:rsidR="00E30E42" w:rsidRPr="00B65835" w:rsidRDefault="00E30E42" w:rsidP="00EF14FE">
      <w:pPr>
        <w:ind w:right="84" w:firstLine="900"/>
        <w:jc w:val="both"/>
        <w:rPr>
          <w:rFonts w:ascii="Times New Roman" w:hAnsi="Times New Roman" w:cs="Times New Roman"/>
          <w:sz w:val="28"/>
          <w:szCs w:val="28"/>
        </w:rPr>
      </w:pPr>
      <w:r w:rsidRPr="00B65835">
        <w:rPr>
          <w:rFonts w:ascii="Times New Roman" w:hAnsi="Times New Roman" w:cs="Times New Roman"/>
          <w:sz w:val="28"/>
          <w:szCs w:val="28"/>
        </w:rPr>
        <w:t>Потери мощности в обмотках НН и СН найдём по формулам</w:t>
      </w:r>
      <w:proofErr w:type="gramStart"/>
      <w:r w:rsidRPr="00B65835">
        <w:rPr>
          <w:rFonts w:ascii="Times New Roman" w:hAnsi="Times New Roman" w:cs="Times New Roman"/>
          <w:sz w:val="28"/>
          <w:szCs w:val="28"/>
        </w:rPr>
        <w:t xml:space="preserve"> :</w:t>
      </w:r>
      <w:proofErr w:type="gramEnd"/>
    </w:p>
    <w:p w:rsidR="00E30E42" w:rsidRPr="00B65835" w:rsidRDefault="00E30E42" w:rsidP="00EF14FE">
      <w:pPr>
        <w:ind w:right="84" w:firstLine="900"/>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sz w:val="28"/>
          <w:szCs w:val="28"/>
        </w:rPr>
        <w:t>Δ</w:t>
      </w:r>
      <w:r w:rsidRPr="00B65835">
        <w:rPr>
          <w:rFonts w:ascii="Times New Roman" w:hAnsi="Times New Roman" w:cs="Times New Roman"/>
          <w:sz w:val="28"/>
          <w:szCs w:val="28"/>
          <w:u w:val="single"/>
          <w:lang w:val="en-US"/>
        </w:rPr>
        <w:t>S</w:t>
      </w:r>
      <w:proofErr w:type="gramStart"/>
      <w:r w:rsidRPr="00B65835">
        <w:rPr>
          <w:rFonts w:ascii="Times New Roman" w:hAnsi="Times New Roman" w:cs="Times New Roman"/>
          <w:sz w:val="28"/>
          <w:szCs w:val="28"/>
          <w:vertAlign w:val="subscript"/>
        </w:rPr>
        <w:t>с(</w:t>
      </w:r>
      <w:proofErr w:type="spellStart"/>
      <w:proofErr w:type="gramEnd"/>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 xml:space="preserve"> </w:t>
      </w:r>
      <w:r w:rsidRPr="00B65835">
        <w:rPr>
          <w:rFonts w:ascii="Times New Roman" w:hAnsi="Times New Roman" w:cs="Times New Roman"/>
          <w:position w:val="-32"/>
          <w:sz w:val="28"/>
          <w:szCs w:val="28"/>
        </w:rPr>
        <w:object w:dxaOrig="4580" w:dyaOrig="780">
          <v:shape id="_x0000_i1059" type="#_x0000_t75" style="width:274.5pt;height:49.5pt" o:ole="" fillcolor="window">
            <v:imagedata r:id="rId71" o:title=""/>
          </v:shape>
          <o:OLEObject Type="Embed" ProgID="Equation.DSMT4" ShapeID="_x0000_i1059" DrawAspect="Content" ObjectID="_1680887318" r:id="rId72"/>
        </w:object>
      </w:r>
    </w:p>
    <w:p w:rsidR="00E30E42" w:rsidRPr="00B65835" w:rsidRDefault="00E30E42" w:rsidP="00EF14FE">
      <w:pPr>
        <w:ind w:left="426" w:right="84" w:firstLine="709"/>
        <w:jc w:val="center"/>
        <w:rPr>
          <w:rFonts w:ascii="Times New Roman" w:hAnsi="Times New Roman" w:cs="Times New Roman"/>
          <w:sz w:val="28"/>
          <w:szCs w:val="28"/>
          <w:u w:val="single"/>
        </w:rPr>
      </w:pPr>
    </w:p>
    <w:p w:rsidR="00E30E42" w:rsidRPr="00B65835" w:rsidRDefault="00E30E42" w:rsidP="00E06324">
      <w:pPr>
        <w:ind w:left="426" w:right="84"/>
        <w:rPr>
          <w:rFonts w:ascii="Times New Roman" w:hAnsi="Times New Roman" w:cs="Times New Roman"/>
          <w:sz w:val="28"/>
          <w:szCs w:val="28"/>
        </w:rPr>
      </w:pPr>
      <w:r w:rsidRPr="00B65835">
        <w:rPr>
          <w:rFonts w:ascii="Times New Roman" w:hAnsi="Times New Roman" w:cs="Times New Roman"/>
          <w:position w:val="-12"/>
          <w:sz w:val="28"/>
          <w:szCs w:val="28"/>
        </w:rPr>
        <w:object w:dxaOrig="660" w:dyaOrig="360">
          <v:shape id="_x0000_i1060" type="#_x0000_t75" style="width:46.5pt;height:25.5pt" o:ole="" fillcolor="window">
            <v:imagedata r:id="rId73" o:title=""/>
          </v:shape>
          <o:OLEObject Type="Embed" ProgID="Equation.DSMT4" ShapeID="_x0000_i1060" DrawAspect="Content" ObjectID="_1680887319" r:id="rId74"/>
        </w:object>
      </w:r>
    </w:p>
    <w:p w:rsidR="00E30E42" w:rsidRPr="00B65835" w:rsidRDefault="00E30E42" w:rsidP="00E06324">
      <w:pPr>
        <w:ind w:left="426" w:right="84"/>
        <w:rPr>
          <w:rFonts w:ascii="Times New Roman" w:hAnsi="Times New Roman" w:cs="Times New Roman"/>
          <w:sz w:val="28"/>
          <w:szCs w:val="28"/>
        </w:rPr>
      </w:pPr>
    </w:p>
    <w:p w:rsidR="00E30E42" w:rsidRPr="00B65835" w:rsidRDefault="00E30E42" w:rsidP="00E06324">
      <w:pPr>
        <w:ind w:left="426" w:right="84"/>
        <w:rPr>
          <w:rFonts w:ascii="Times New Roman" w:hAnsi="Times New Roman" w:cs="Times New Roman"/>
          <w:sz w:val="28"/>
          <w:szCs w:val="28"/>
        </w:rPr>
      </w:pPr>
      <w:r w:rsidRPr="00B65835">
        <w:rPr>
          <w:rFonts w:ascii="Times New Roman" w:hAnsi="Times New Roman" w:cs="Times New Roman"/>
          <w:position w:val="-12"/>
          <w:sz w:val="28"/>
          <w:szCs w:val="28"/>
        </w:rPr>
        <w:object w:dxaOrig="660" w:dyaOrig="360">
          <v:shape id="_x0000_i1061" type="#_x0000_t75" style="width:45.75pt;height:27.75pt" o:ole="" fillcolor="window">
            <v:imagedata r:id="rId75" o:title=""/>
          </v:shape>
          <o:OLEObject Type="Embed" ProgID="Equation.DSMT4" ShapeID="_x0000_i1061" DrawAspect="Content" ObjectID="_1680887320" r:id="rId76"/>
        </w:object>
      </w:r>
    </w:p>
    <w:p w:rsidR="00E30E42" w:rsidRPr="00B65835" w:rsidRDefault="00E30E42" w:rsidP="00EF14FE">
      <w:pPr>
        <w:ind w:left="426" w:right="84"/>
        <w:jc w:val="center"/>
        <w:rPr>
          <w:rFonts w:ascii="Times New Roman" w:hAnsi="Times New Roman" w:cs="Times New Roman"/>
          <w:sz w:val="28"/>
          <w:szCs w:val="28"/>
          <w:vertAlign w:val="subscript"/>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Мощности в начале обмоток среднего и низшего напряжения</w:t>
      </w:r>
      <w:proofErr w:type="gramStart"/>
      <w:r w:rsidRPr="00B65835">
        <w:rPr>
          <w:rFonts w:ascii="Times New Roman" w:hAnsi="Times New Roman" w:cs="Times New Roman"/>
          <w:sz w:val="28"/>
          <w:szCs w:val="28"/>
        </w:rPr>
        <w:t xml:space="preserve"> :</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с</w:t>
      </w:r>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с</w:t>
      </w:r>
      <w:r w:rsidRPr="00B65835">
        <w:rPr>
          <w:rFonts w:ascii="Times New Roman" w:hAnsi="Times New Roman" w:cs="Times New Roman"/>
          <w:sz w:val="28"/>
          <w:szCs w:val="28"/>
        </w:rPr>
        <w:t xml:space="preserve"> + Δ</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с</w:t>
      </w:r>
      <w:r w:rsidRPr="00B65835">
        <w:rPr>
          <w:rFonts w:ascii="Times New Roman" w:hAnsi="Times New Roman" w:cs="Times New Roman"/>
          <w:sz w:val="28"/>
          <w:szCs w:val="28"/>
        </w:rPr>
        <w:t xml:space="preserve"> = </w:t>
      </w:r>
    </w:p>
    <w:p w:rsidR="00E30E42" w:rsidRPr="00B65835" w:rsidRDefault="00E30E42" w:rsidP="00EF14FE">
      <w:pPr>
        <w:ind w:firstLine="851"/>
        <w:jc w:val="center"/>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 </w:t>
      </w:r>
      <w:proofErr w:type="spellStart"/>
      <w:r w:rsidRPr="00B65835">
        <w:rPr>
          <w:rFonts w:ascii="Times New Roman" w:hAnsi="Times New Roman" w:cs="Times New Roman"/>
          <w:sz w:val="28"/>
          <w:szCs w:val="28"/>
          <w:lang w:val="en-US"/>
        </w:rPr>
        <w:t>jQ</w:t>
      </w:r>
      <w:r w:rsidRPr="00B65835">
        <w:rPr>
          <w:rFonts w:ascii="Times New Roman" w:hAnsi="Times New Roman" w:cs="Times New Roman"/>
          <w:sz w:val="28"/>
          <w:szCs w:val="28"/>
          <w:vertAlign w:val="subscript"/>
        </w:rPr>
        <w:t>КУ.ном</w:t>
      </w:r>
      <w:proofErr w:type="spellEnd"/>
      <w:r w:rsidRPr="00B65835">
        <w:rPr>
          <w:rFonts w:ascii="Times New Roman" w:hAnsi="Times New Roman" w:cs="Times New Roman"/>
          <w:sz w:val="28"/>
          <w:szCs w:val="28"/>
        </w:rPr>
        <w:t xml:space="preserve"> +   Δ</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 xml:space="preserve">Н </w:t>
      </w:r>
      <w:r w:rsidRPr="00B65835">
        <w:rPr>
          <w:rFonts w:ascii="Times New Roman" w:hAnsi="Times New Roman" w:cs="Times New Roman"/>
          <w:sz w:val="28"/>
          <w:szCs w:val="28"/>
        </w:rPr>
        <w:t xml:space="preserve">=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Мощность в конце обмотки ВН составляет:</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в</w:t>
      </w:r>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с</w:t>
      </w:r>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н</w:t>
      </w:r>
      <w:proofErr w:type="spellEnd"/>
      <w:r w:rsidRPr="00B65835">
        <w:rPr>
          <w:rFonts w:ascii="Times New Roman" w:hAnsi="Times New Roman" w:cs="Times New Roman"/>
          <w:sz w:val="28"/>
          <w:szCs w:val="28"/>
        </w:rPr>
        <w:t xml:space="preserve">' =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Потери мощности в обмотке ВН:</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rPr>
          <w:rFonts w:ascii="Times New Roman" w:hAnsi="Times New Roman" w:cs="Times New Roman"/>
          <w:sz w:val="28"/>
          <w:szCs w:val="28"/>
        </w:rPr>
      </w:pPr>
      <w:r w:rsidRPr="00B65835">
        <w:rPr>
          <w:rFonts w:ascii="Times New Roman" w:hAnsi="Times New Roman" w:cs="Times New Roman"/>
          <w:position w:val="-10"/>
          <w:sz w:val="28"/>
          <w:szCs w:val="28"/>
        </w:rPr>
        <w:object w:dxaOrig="660" w:dyaOrig="340">
          <v:shape id="_x0000_i1062" type="#_x0000_t75" style="width:38.25pt;height:19.5pt" o:ole="" fillcolor="window">
            <v:imagedata r:id="rId77" o:title=""/>
          </v:shape>
          <o:OLEObject Type="Embed" ProgID="Equation.DSMT4" ShapeID="_x0000_i1062" DrawAspect="Content" ObjectID="_1680887321" r:id="rId78"/>
        </w:objec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jc w:val="both"/>
        <w:rPr>
          <w:rFonts w:ascii="Times New Roman" w:hAnsi="Times New Roman" w:cs="Times New Roman"/>
          <w:sz w:val="28"/>
          <w:szCs w:val="28"/>
        </w:rPr>
      </w:pPr>
      <w:r w:rsidRPr="00B65835">
        <w:rPr>
          <w:rFonts w:ascii="Times New Roman" w:hAnsi="Times New Roman" w:cs="Times New Roman"/>
          <w:sz w:val="28"/>
          <w:szCs w:val="28"/>
        </w:rPr>
        <w:t>Мощность в начале обмотки ВН составляет:</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в</w:t>
      </w:r>
      <w:r w:rsidRPr="00B65835">
        <w:rPr>
          <w:rFonts w:ascii="Times New Roman" w:hAnsi="Times New Roman" w:cs="Times New Roman"/>
          <w:sz w:val="28"/>
          <w:szCs w:val="28"/>
        </w:rPr>
        <w:t xml:space="preserve">' =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в</w:t>
      </w:r>
      <w:r w:rsidRPr="00B65835">
        <w:rPr>
          <w:rFonts w:ascii="Times New Roman" w:hAnsi="Times New Roman" w:cs="Times New Roman"/>
          <w:sz w:val="28"/>
          <w:szCs w:val="28"/>
        </w:rPr>
        <w:t>'' + Δ</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 xml:space="preserve">в </w:t>
      </w:r>
      <w:r w:rsidRPr="00B65835">
        <w:rPr>
          <w:rFonts w:ascii="Times New Roman" w:hAnsi="Times New Roman" w:cs="Times New Roman"/>
          <w:sz w:val="28"/>
          <w:szCs w:val="28"/>
        </w:rPr>
        <w:t xml:space="preserve">= </w:t>
      </w:r>
    </w:p>
    <w:p w:rsidR="00E30E42" w:rsidRPr="00B65835" w:rsidRDefault="00E30E42" w:rsidP="00EF14FE">
      <w:pPr>
        <w:ind w:left="426" w:right="84"/>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Потери в стали:</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sym w:font="Symbol" w:char="F044"/>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 </w:t>
      </w:r>
      <w:proofErr w:type="gramStart"/>
      <w:r w:rsidRPr="00B65835">
        <w:rPr>
          <w:rFonts w:ascii="Times New Roman" w:hAnsi="Times New Roman" w:cs="Times New Roman"/>
          <w:i/>
          <w:iCs/>
          <w:sz w:val="28"/>
          <w:szCs w:val="28"/>
          <w:lang w:val="en-US"/>
        </w:rPr>
        <w:t>n</w:t>
      </w:r>
      <w:proofErr w:type="gramEnd"/>
      <w:r w:rsidRPr="00B65835">
        <w:rPr>
          <w:rFonts w:ascii="Times New Roman" w:hAnsi="Times New Roman" w:cs="Times New Roman"/>
          <w:sz w:val="28"/>
          <w:szCs w:val="28"/>
          <w:vertAlign w:val="subscript"/>
        </w:rPr>
        <w:t>т</w:t>
      </w:r>
      <w:r w:rsidRPr="00B65835">
        <w:rPr>
          <w:rFonts w:ascii="Times New Roman" w:hAnsi="Times New Roman" w:cs="Times New Roman"/>
          <w:sz w:val="28"/>
          <w:szCs w:val="28"/>
        </w:rPr>
        <w:t xml:space="preserve"> ∙ </w:t>
      </w:r>
      <w:r w:rsidRPr="00B65835">
        <w:rPr>
          <w:rFonts w:ascii="Times New Roman" w:hAnsi="Times New Roman" w:cs="Times New Roman"/>
          <w:sz w:val="28"/>
          <w:szCs w:val="28"/>
        </w:rPr>
        <w:sym w:font="Symbol" w:char="F044"/>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х.х</w:t>
      </w:r>
      <w:proofErr w:type="spellEnd"/>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 xml:space="preserve"> =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position w:val="-24"/>
          <w:sz w:val="28"/>
          <w:szCs w:val="28"/>
        </w:rPr>
        <w:object w:dxaOrig="2040" w:dyaOrig="620">
          <v:shape id="_x0000_i1063" type="#_x0000_t75" style="width:111pt;height:33.75pt" o:ole="">
            <v:imagedata r:id="rId79" o:title=""/>
          </v:shape>
          <o:OLEObject Type="Embed" ProgID="Equation.DSMT4" ShapeID="_x0000_i1063" DrawAspect="Content" ObjectID="_1680887322" r:id="rId80"/>
        </w:object>
      </w:r>
      <w:r w:rsidRPr="00B65835">
        <w:rPr>
          <w:rFonts w:ascii="Times New Roman" w:hAnsi="Times New Roman" w:cs="Times New Roman"/>
          <w:sz w:val="28"/>
          <w:szCs w:val="28"/>
        </w:rPr>
        <w:t xml:space="preserve">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Приведенная мощность ПС    составляет:</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rPr>
          <w:rFonts w:ascii="Times New Roman" w:hAnsi="Times New Roman" w:cs="Times New Roman"/>
          <w:sz w:val="28"/>
          <w:szCs w:val="28"/>
        </w:rPr>
      </w:pP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пр</w:t>
      </w:r>
      <w:r w:rsidRPr="00B65835">
        <w:rPr>
          <w:rFonts w:ascii="Times New Roman" w:hAnsi="Times New Roman" w:cs="Times New Roman"/>
          <w:sz w:val="28"/>
          <w:szCs w:val="28"/>
        </w:rPr>
        <w:t>=</w:t>
      </w:r>
      <w:proofErr w:type="spellEnd"/>
      <w:r w:rsidRPr="00B65835">
        <w:rPr>
          <w:rFonts w:ascii="Times New Roman" w:hAnsi="Times New Roman" w:cs="Times New Roman"/>
          <w:sz w:val="28"/>
          <w:szCs w:val="28"/>
        </w:rPr>
        <w:t xml:space="preserve">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в</w:t>
      </w:r>
      <w:r w:rsidRPr="00B65835">
        <w:rPr>
          <w:rFonts w:ascii="Times New Roman" w:hAnsi="Times New Roman" w:cs="Times New Roman"/>
          <w:sz w:val="28"/>
          <w:szCs w:val="28"/>
        </w:rPr>
        <w:t>' + Δ</w:t>
      </w: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ст</w:t>
      </w:r>
      <w:r w:rsidRPr="00B65835">
        <w:rPr>
          <w:rFonts w:ascii="Times New Roman" w:hAnsi="Times New Roman" w:cs="Times New Roman"/>
          <w:sz w:val="28"/>
          <w:szCs w:val="28"/>
        </w:rPr>
        <w:t>=</w:t>
      </w:r>
      <w:proofErr w:type="spellEnd"/>
      <w:r w:rsidRPr="00B65835">
        <w:rPr>
          <w:rFonts w:ascii="Times New Roman" w:hAnsi="Times New Roman" w:cs="Times New Roman"/>
          <w:sz w:val="28"/>
          <w:szCs w:val="28"/>
        </w:rPr>
        <w:t xml:space="preserve"> </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расчётов мощностей в обмотках трансформаторов показаны на рис 4.3.</w:t>
      </w:r>
    </w:p>
    <w:p w:rsidR="00E30E42" w:rsidRPr="00B65835" w:rsidRDefault="00E30E42" w:rsidP="00EF14FE">
      <w:pPr>
        <w:ind w:left="426" w:right="84" w:firstLine="709"/>
        <w:jc w:val="both"/>
        <w:rPr>
          <w:rFonts w:ascii="Times New Roman" w:hAnsi="Times New Roman" w:cs="Times New Roman"/>
        </w:rPr>
      </w:pPr>
    </w:p>
    <w:p w:rsidR="00E30E42" w:rsidRPr="00B65835" w:rsidRDefault="003C7042" w:rsidP="00EF14FE">
      <w:pPr>
        <w:ind w:left="426" w:right="84" w:firstLine="709"/>
        <w:jc w:val="both"/>
        <w:rPr>
          <w:rFonts w:ascii="Times New Roman" w:hAnsi="Times New Roman" w:cs="Times New Roman"/>
        </w:rPr>
      </w:pPr>
      <w:r w:rsidRPr="003C7042">
        <w:rPr>
          <w:noProof/>
          <w:lang w:eastAsia="ru-RU"/>
        </w:rPr>
        <w:pict>
          <v:group id="_x0000_s1209" style="position:absolute;left:0;text-align:left;margin-left:56.55pt;margin-top:15.4pt;width:338.45pt;height:88.05pt;z-index:251670528" coordorigin="2549,7276" coordsize="6769,1761">
            <v:line id="_x0000_s1210" style="position:absolute" from="8674,7340" to="8675,7907">
              <v:stroke startarrowwidth="narrow" startarrowlength="long" endarrowwidth="narrow" endarrowlength="long"/>
            </v:line>
            <v:line id="_x0000_s1211" style="position:absolute;flip:x" from="5314,7596" to="5881,8163" strokeweight=".25pt">
              <v:stroke startarrowwidth="narrow" startarrowlength="long" endarrowwidth="narrow" endarrowlength="long"/>
            </v:line>
            <v:line id="_x0000_s1212" style="position:absolute" from="8658,8428" to="8659,8995">
              <v:stroke startarrowwidth="narrow" startarrowlength="long" endarrowwidth="narrow" endarrowlength="long"/>
            </v:line>
            <v:line id="_x0000_s1213" style="position:absolute;flip:x y" from="5314,8124" to="5881,8691" strokeweight=".25pt">
              <v:stroke startarrowwidth="narrow" startarrowlength="long" endarrowwidth="narrow" endarrowlength="long"/>
            </v:line>
            <v:line id="_x0000_s1214" style="position:absolute" from="2562,8140" to="2563,8991">
              <v:stroke startarrowwidth="narrow" startarrowlength="long" endarrow="block" endarrowwidth="narrow" endarrowlength="long"/>
            </v:line>
            <v:line id="_x0000_s1215" style="position:absolute" from="6402,7292" to="8307,7293">
              <v:stroke startarrowwidth="narrow" startarrowlength="long" endarrowwidth="narrow" endarrowlength="long"/>
            </v:line>
            <v:line id="_x0000_s1216" style="position:absolute;flip:y" from="6114,7276" to="6419,7581" strokeweight=".25pt">
              <v:stroke startarrowwidth="narrow" startarrowlength="long" endarrowwidth="narrow" endarrowlength="long"/>
            </v:line>
            <v:line id="_x0000_s1217" style="position:absolute" from="7509,7596" to="8326,7597">
              <v:stroke startarrowwidth="narrow" startarrowlength="long" endarrow="block" endarrowwidth="narrow" endarrowlength="long"/>
            </v:line>
            <v:line id="_x0000_s1218" style="position:absolute" from="8341,7596" to="9318,7597">
              <v:stroke startarrowwidth="narrow" startarrowlength="long" endarrow="block" endarrowwidth="narrow" endarrowlength="long"/>
            </v:line>
            <v:line id="_x0000_s1219" style="position:absolute" from="5877,8700" to="7478,8701">
              <v:stroke startarrowwidth="narrow" startarrowlength="long" endarrowwidth="narrow" endarrowlength="long"/>
            </v:line>
            <v:line id="_x0000_s1220" style="position:absolute" from="8277,8700" to="9302,8701">
              <v:stroke startarrowwidth="narrow" startarrowlength="long" endarrow="block" endarrowwidth="narrow" endarrowlength="long"/>
            </v:line>
            <v:line id="_x0000_s1221" style="position:absolute" from="4405,8140" to="4998,8141">
              <v:stroke startarrowwidth="narrow" startarrowlength="long" endarrow="block" endarrowwidth="narrow" endarrowlength="long"/>
            </v:line>
            <v:line id="_x0000_s1222" style="position:absolute" from="2549,8140" to="3478,8141">
              <v:stroke startarrowwidth="narrow" startarrowlength="long" endarrow="block" endarrowwidth="narrow" endarrowlength="long"/>
            </v:line>
            <v:line id="_x0000_s1223" style="position:absolute" from="3205,7836" to="5110,7837">
              <v:stroke startarrowwidth="narrow" startarrowlength="long" endarrowwidth="narrow" endarrowlength="long"/>
            </v:line>
            <v:line id="_x0000_s1224" style="position:absolute" from="3029,8476" to="4934,8477">
              <v:stroke startarrowwidth="narrow" startarrowlength="long" endarrowwidth="narrow" endarrowlength="long"/>
            </v:line>
            <v:line id="_x0000_s1225" style="position:absolute" from="6293,7932" to="8198,7933">
              <v:stroke startarrowwidth="narrow" startarrowlength="long" endarrowwidth="narrow" endarrowlength="long"/>
            </v:line>
            <v:line id="_x0000_s1226" style="position:absolute" from="6357,8412" to="8262,8413">
              <v:stroke startarrowwidth="narrow" startarrowlength="long" endarrowwidth="narrow" endarrowlength="long"/>
            </v:line>
            <v:line id="_x0000_s1227" style="position:absolute" from="6261,9036" to="8166,9037">
              <v:stroke startarrowwidth="narrow" startarrowlength="long" endarrowwidth="narrow" endarrowlength="long"/>
            </v:line>
            <v:line id="_x0000_s1228" style="position:absolute" from="3493,8140" to="4470,8141" strokeweight=".25pt">
              <v:stroke startarrowwidth="narrow" startarrowlength="long" endarrowwidth="narrow" endarrowlength="long"/>
            </v:line>
            <v:line id="_x0000_s1229" style="position:absolute" from="4357,8140" to="5334,8141" strokeweight=".25pt">
              <v:stroke startarrowwidth="narrow" startarrowlength="long" endarrowwidth="narrow" endarrowlength="long"/>
            </v:line>
            <v:line id="_x0000_s1230" style="position:absolute" from="5893,7596" to="6710,7597">
              <v:stroke startarrowwidth="narrow" startarrowlength="long" endarrow="block" endarrowwidth="narrow" endarrowlength="long"/>
            </v:line>
            <v:line id="_x0000_s1231" style="position:absolute" from="6533,7596" to="7510,7597" strokeweight=".25pt">
              <v:stroke startarrowwidth="narrow" startarrowlength="long" endarrowwidth="narrow" endarrowlength="long"/>
            </v:line>
            <v:line id="_x0000_s1232" style="position:absolute" from="7477,8700" to="8294,8701">
              <v:stroke startarrowwidth="narrow" startarrowlength="long" endarrow="block" endarrowwidth="narrow" endarrowlength="long"/>
            </v:line>
            <v:line id="_x0000_s1233" style="position:absolute" from="5909,8700" to="6726,8701">
              <v:stroke startarrowwidth="narrow" startarrowlength="long" endarrow="block" endarrowwidth="narrow" endarrowlength="long"/>
            </v:line>
            <v:line id="_x0000_s1234" style="position:absolute;flip:y" from="8149,8700" to="8486,9037" strokeweight=".25pt">
              <v:stroke startarrowwidth="narrow" startarrowlength="long" endarrowwidth="narrow" endarrowlength="long"/>
            </v:line>
            <v:line id="_x0000_s1235" style="position:absolute;flip:y" from="6069,8396" to="6374,8701" strokeweight=".25pt">
              <v:stroke startarrowwidth="narrow" startarrowlength="long" endarrowwidth="narrow" endarrowlength="long"/>
            </v:line>
            <v:line id="_x0000_s1236" style="position:absolute;flip:y" from="8181,7596" to="8518,7933" strokeweight=".25pt">
              <v:stroke startarrowwidth="narrow" startarrowlength="long" endarrowwidth="narrow" endarrowlength="long"/>
            </v:line>
            <v:line id="_x0000_s1237" style="position:absolute;flip:y" from="4917,8140" to="5254,8477" strokeweight=".25pt">
              <v:stroke startarrowwidth="narrow" startarrowlength="long" endarrowwidth="narrow" endarrowlength="long"/>
            </v:line>
            <v:line id="_x0000_s1238" style="position:absolute;flip:y" from="2917,7820" to="3222,8125" strokeweight=".25pt">
              <v:stroke startarrowwidth="narrow" startarrowlength="long" endarrowwidth="narrow" endarrowlength="long"/>
            </v:line>
            <v:oval id="_x0000_s1239" style="position:absolute;left:5314;top:8108;width:57;height:57" fillcolor="black" strokeweight=".25pt"/>
            <v:oval id="_x0000_s1240" style="position:absolute;left:8642;top:7564;width:57;height:57" fillcolor="black" strokeweight=".25pt"/>
            <v:oval id="_x0000_s1241" style="position:absolute;left:8626;top:8668;width:57;height:57" fillcolor="black" strokeweight=".25pt"/>
          </v:group>
        </w:pict>
      </w: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left="426" w:right="84" w:firstLine="709"/>
        <w:jc w:val="both"/>
        <w:rPr>
          <w:rFonts w:ascii="Times New Roman" w:hAnsi="Times New Roman" w:cs="Times New Roman"/>
        </w:rPr>
      </w:pPr>
    </w:p>
    <w:p w:rsidR="00E30E42" w:rsidRPr="00B65835" w:rsidRDefault="00E30E42" w:rsidP="00EF14FE">
      <w:pPr>
        <w:ind w:right="-159"/>
        <w:jc w:val="both"/>
        <w:rPr>
          <w:rFonts w:ascii="Times New Roman" w:hAnsi="Times New Roman" w:cs="Times New Roman"/>
          <w:sz w:val="28"/>
          <w:szCs w:val="28"/>
        </w:rPr>
      </w:pPr>
      <w:r w:rsidRPr="00B65835">
        <w:rPr>
          <w:rFonts w:ascii="Times New Roman" w:hAnsi="Times New Roman" w:cs="Times New Roman"/>
          <w:sz w:val="28"/>
          <w:szCs w:val="28"/>
        </w:rPr>
        <w:t xml:space="preserve">  Рисунок 4.3 - Распределение мощностей в обмотках трансформаторов</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jc w:val="both"/>
        <w:rPr>
          <w:rFonts w:ascii="Times New Roman" w:hAnsi="Times New Roman" w:cs="Times New Roman"/>
          <w:sz w:val="28"/>
          <w:szCs w:val="28"/>
        </w:rPr>
      </w:pPr>
      <w:r w:rsidRPr="00B65835">
        <w:rPr>
          <w:rFonts w:ascii="Times New Roman" w:hAnsi="Times New Roman" w:cs="Times New Roman"/>
          <w:sz w:val="28"/>
          <w:szCs w:val="28"/>
        </w:rPr>
        <w:t>Вторая схема отражает комплексное значение приведенных мощностей трансформаторов ПС и представляет схему замещения линий сети, которая изображена на рисунке 4.4.</w:t>
      </w:r>
    </w:p>
    <w:p w:rsidR="00E30E42" w:rsidRPr="00B65835" w:rsidRDefault="00E30E42" w:rsidP="00EF14FE">
      <w:pPr>
        <w:ind w:left="426" w:right="84" w:firstLine="709"/>
        <w:jc w:val="both"/>
        <w:rPr>
          <w:rFonts w:ascii="Times New Roman" w:hAnsi="Times New Roman" w:cs="Times New Roman"/>
          <w:sz w:val="28"/>
          <w:szCs w:val="28"/>
        </w:rPr>
      </w:pPr>
      <w:proofErr w:type="gramStart"/>
      <w:r w:rsidRPr="00B65835">
        <w:rPr>
          <w:rFonts w:ascii="Times New Roman" w:hAnsi="Times New Roman" w:cs="Times New Roman"/>
          <w:sz w:val="28"/>
          <w:szCs w:val="28"/>
        </w:rPr>
        <w:t>Мощности</w:t>
      </w:r>
      <w:proofErr w:type="gramEnd"/>
      <w:r w:rsidRPr="00B65835">
        <w:rPr>
          <w:rFonts w:ascii="Times New Roman" w:hAnsi="Times New Roman" w:cs="Times New Roman"/>
          <w:sz w:val="28"/>
          <w:szCs w:val="28"/>
        </w:rPr>
        <w:t xml:space="preserve"> генерирующие ЛЭП вычисляем по формуле:</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jc w:val="center"/>
        <w:rPr>
          <w:rFonts w:ascii="Times New Roman" w:hAnsi="Times New Roman" w:cs="Times New Roman"/>
          <w:sz w:val="28"/>
          <w:szCs w:val="28"/>
        </w:rPr>
      </w:pP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з.л</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perscript"/>
        </w:rPr>
        <w:t>2</w:t>
      </w:r>
      <w:r w:rsidRPr="00B65835">
        <w:rPr>
          <w:rFonts w:ascii="Times New Roman" w:hAnsi="Times New Roman" w:cs="Times New Roman"/>
          <w:sz w:val="28"/>
          <w:szCs w:val="28"/>
          <w:vertAlign w:val="subscript"/>
        </w:rPr>
        <w:t>ном</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b</w:t>
      </w:r>
      <w:r w:rsidRPr="00B65835">
        <w:rPr>
          <w:rFonts w:ascii="Times New Roman" w:hAnsi="Times New Roman" w:cs="Times New Roman"/>
          <w:sz w:val="28"/>
          <w:szCs w:val="28"/>
          <w:vertAlign w:val="subscript"/>
        </w:rPr>
        <w:t>0</w:t>
      </w:r>
      <w:r w:rsidRPr="00B65835">
        <w:rPr>
          <w:rFonts w:ascii="Times New Roman" w:hAnsi="Times New Roman" w:cs="Times New Roman"/>
          <w:sz w:val="28"/>
          <w:szCs w:val="28"/>
        </w:rPr>
        <w:t xml:space="preserve"> ∙ </w:t>
      </w:r>
      <w:r w:rsidRPr="00B65835">
        <w:rPr>
          <w:rFonts w:ascii="Times New Roman" w:hAnsi="Times New Roman" w:cs="Times New Roman"/>
          <w:i/>
          <w:iCs/>
          <w:sz w:val="28"/>
          <w:szCs w:val="28"/>
          <w:lang w:val="en-US"/>
        </w:rPr>
        <w:t>l</w:t>
      </w:r>
      <w:proofErr w:type="spellStart"/>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 xml:space="preserve"> ∙ </w:t>
      </w:r>
      <w:r w:rsidRPr="00B65835">
        <w:rPr>
          <w:rFonts w:ascii="Times New Roman" w:hAnsi="Times New Roman" w:cs="Times New Roman"/>
          <w:i/>
          <w:iCs/>
          <w:sz w:val="28"/>
          <w:szCs w:val="28"/>
          <w:lang w:val="en-US"/>
        </w:rPr>
        <w:t>n</w:t>
      </w:r>
      <w:proofErr w:type="spellStart"/>
      <w:r w:rsidRPr="00B65835">
        <w:rPr>
          <w:rFonts w:ascii="Times New Roman" w:hAnsi="Times New Roman" w:cs="Times New Roman"/>
          <w:sz w:val="28"/>
          <w:szCs w:val="28"/>
          <w:vertAlign w:val="subscript"/>
        </w:rPr>
        <w:t>ц</w:t>
      </w:r>
      <w:proofErr w:type="spellEnd"/>
      <w:r w:rsidRPr="00B65835">
        <w:rPr>
          <w:rFonts w:ascii="Times New Roman" w:hAnsi="Times New Roman" w:cs="Times New Roman"/>
          <w:sz w:val="28"/>
          <w:szCs w:val="28"/>
        </w:rPr>
        <w:t>,</w:t>
      </w:r>
    </w:p>
    <w:p w:rsidR="00E30E42" w:rsidRPr="00B65835" w:rsidRDefault="00E30E42" w:rsidP="00EF14FE">
      <w:pPr>
        <w:ind w:left="426" w:right="84" w:firstLine="709"/>
        <w:jc w:val="both"/>
        <w:rPr>
          <w:rFonts w:ascii="Times New Roman" w:hAnsi="Times New Roman" w:cs="Times New Roman"/>
          <w:sz w:val="28"/>
          <w:szCs w:val="28"/>
        </w:rPr>
      </w:pPr>
    </w:p>
    <w:p w:rsidR="00E30E42" w:rsidRPr="00B65835" w:rsidRDefault="00E30E42" w:rsidP="00EF14FE">
      <w:pPr>
        <w:ind w:left="426" w:right="84"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lang w:val="en-US"/>
        </w:rPr>
        <w:t>b</w:t>
      </w:r>
      <w:r w:rsidRPr="00B65835">
        <w:rPr>
          <w:rFonts w:ascii="Times New Roman" w:hAnsi="Times New Roman" w:cs="Times New Roman"/>
          <w:sz w:val="28"/>
          <w:szCs w:val="28"/>
          <w:vertAlign w:val="subscript"/>
        </w:rPr>
        <w:t>0</w:t>
      </w:r>
      <w:r w:rsidRPr="00B65835">
        <w:rPr>
          <w:rFonts w:ascii="Times New Roman" w:hAnsi="Times New Roman" w:cs="Times New Roman"/>
          <w:sz w:val="28"/>
          <w:szCs w:val="28"/>
          <w:vertAlign w:val="subscript"/>
        </w:rPr>
        <w:softHyphen/>
      </w:r>
      <w:r w:rsidRPr="00B65835">
        <w:rPr>
          <w:rFonts w:ascii="Times New Roman" w:hAnsi="Times New Roman" w:cs="Times New Roman"/>
          <w:sz w:val="28"/>
          <w:szCs w:val="28"/>
        </w:rPr>
        <w:t xml:space="preserve"> – </w:t>
      </w:r>
      <w:proofErr w:type="gramStart"/>
      <w:r w:rsidRPr="00B65835">
        <w:rPr>
          <w:rFonts w:ascii="Times New Roman" w:hAnsi="Times New Roman" w:cs="Times New Roman"/>
          <w:sz w:val="28"/>
          <w:szCs w:val="28"/>
        </w:rPr>
        <w:t>удельное</w:t>
      </w:r>
      <w:proofErr w:type="gramEnd"/>
      <w:r w:rsidRPr="00B65835">
        <w:rPr>
          <w:rFonts w:ascii="Times New Roman" w:hAnsi="Times New Roman" w:cs="Times New Roman"/>
          <w:sz w:val="28"/>
          <w:szCs w:val="28"/>
        </w:rPr>
        <w:t xml:space="preserve"> емкостная проводимость ЛЭП</w:t>
      </w:r>
    </w:p>
    <w:p w:rsidR="00E30E42" w:rsidRPr="00B65835" w:rsidRDefault="00E30E42" w:rsidP="00EF14FE">
      <w:pPr>
        <w:ind w:left="426" w:right="84" w:firstLine="709"/>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расчётов сводим в таблицу 4.2.</w:t>
      </w:r>
    </w:p>
    <w:p w:rsidR="00E30E42" w:rsidRPr="00B65835" w:rsidRDefault="00E30E42" w:rsidP="00EF14FE">
      <w:pPr>
        <w:ind w:firstLine="851"/>
        <w:jc w:val="both"/>
        <w:rPr>
          <w:rFonts w:ascii="Times New Roman" w:hAnsi="Times New Roman" w:cs="Times New Roman"/>
          <w:sz w:val="28"/>
          <w:szCs w:val="28"/>
        </w:rPr>
      </w:pPr>
    </w:p>
    <w:p w:rsidR="00E06324" w:rsidRDefault="00E06324" w:rsidP="00EF14FE">
      <w:pPr>
        <w:ind w:firstLine="851"/>
        <w:jc w:val="both"/>
        <w:rPr>
          <w:rFonts w:ascii="Times New Roman" w:hAnsi="Times New Roman" w:cs="Times New Roman"/>
          <w:sz w:val="28"/>
          <w:szCs w:val="28"/>
        </w:rPr>
      </w:pPr>
    </w:p>
    <w:p w:rsidR="00E06324" w:rsidRDefault="00E06324" w:rsidP="00EF14FE">
      <w:pPr>
        <w:ind w:firstLine="851"/>
        <w:jc w:val="both"/>
        <w:rPr>
          <w:rFonts w:ascii="Times New Roman" w:hAnsi="Times New Roman" w:cs="Times New Roman"/>
          <w:sz w:val="28"/>
          <w:szCs w:val="28"/>
        </w:rPr>
      </w:pPr>
    </w:p>
    <w:p w:rsidR="00E06324" w:rsidRDefault="00E06324" w:rsidP="00EF14FE">
      <w:pPr>
        <w:ind w:firstLine="851"/>
        <w:jc w:val="both"/>
        <w:rPr>
          <w:rFonts w:ascii="Times New Roman" w:hAnsi="Times New Roman" w:cs="Times New Roman"/>
          <w:sz w:val="28"/>
          <w:szCs w:val="28"/>
        </w:rPr>
      </w:pPr>
    </w:p>
    <w:p w:rsidR="00E06324" w:rsidRDefault="00E06324" w:rsidP="00EF14FE">
      <w:pPr>
        <w:ind w:firstLine="851"/>
        <w:jc w:val="both"/>
        <w:rPr>
          <w:rFonts w:ascii="Times New Roman" w:hAnsi="Times New Roman" w:cs="Times New Roman"/>
          <w:sz w:val="28"/>
          <w:szCs w:val="28"/>
        </w:rPr>
      </w:pPr>
    </w:p>
    <w:p w:rsidR="00E06324" w:rsidRDefault="00E06324"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4.2 - Реактивные зарядные мощности линий</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1632"/>
        <w:gridCol w:w="1607"/>
        <w:gridCol w:w="1558"/>
        <w:gridCol w:w="1560"/>
        <w:gridCol w:w="1611"/>
      </w:tblGrid>
      <w:tr w:rsidR="00E30E42" w:rsidRPr="00B65835" w:rsidTr="004A0442">
        <w:tc>
          <w:tcPr>
            <w:tcW w:w="168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уч-ка</w:t>
            </w:r>
            <w:proofErr w:type="spellEnd"/>
            <w:proofErr w:type="gramEnd"/>
          </w:p>
        </w:tc>
        <w:tc>
          <w:tcPr>
            <w:tcW w:w="168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Марка провода</w:t>
            </w:r>
          </w:p>
        </w:tc>
        <w:tc>
          <w:tcPr>
            <w:tcW w:w="1689"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b</w:t>
            </w:r>
            <w:r w:rsidRPr="00B65835">
              <w:rPr>
                <w:rFonts w:ascii="Times New Roman" w:hAnsi="Times New Roman" w:cs="Times New Roman"/>
                <w:sz w:val="28"/>
                <w:szCs w:val="28"/>
                <w:vertAlign w:val="subscript"/>
              </w:rPr>
              <w:t>0</w:t>
            </w:r>
            <w:r w:rsidRPr="00B65835">
              <w:rPr>
                <w:rFonts w:ascii="Times New Roman" w:hAnsi="Times New Roman" w:cs="Times New Roman"/>
                <w:sz w:val="28"/>
                <w:szCs w:val="28"/>
              </w:rPr>
              <w:t xml:space="preserve"> · 10</w:t>
            </w:r>
            <w:r w:rsidRPr="00B65835">
              <w:rPr>
                <w:rFonts w:ascii="Times New Roman" w:hAnsi="Times New Roman" w:cs="Times New Roman"/>
                <w:sz w:val="28"/>
                <w:szCs w:val="28"/>
                <w:vertAlign w:val="superscript"/>
              </w:rPr>
              <w:t>-6</w:t>
            </w:r>
          </w:p>
          <w:p w:rsidR="00E30E42" w:rsidRPr="00B65835" w:rsidRDefault="00E30E42" w:rsidP="004A0442">
            <w:pPr>
              <w:jc w:val="center"/>
              <w:rPr>
                <w:rFonts w:ascii="Times New Roman" w:hAnsi="Times New Roman" w:cs="Times New Roman"/>
                <w:sz w:val="28"/>
                <w:szCs w:val="28"/>
              </w:rPr>
            </w:pPr>
            <w:proofErr w:type="gramStart"/>
            <w:r w:rsidRPr="00B65835">
              <w:rPr>
                <w:rFonts w:ascii="Times New Roman" w:hAnsi="Times New Roman" w:cs="Times New Roman"/>
                <w:sz w:val="28"/>
                <w:szCs w:val="28"/>
              </w:rPr>
              <w:t>См</w:t>
            </w:r>
            <w:proofErr w:type="gramEnd"/>
            <w:r w:rsidRPr="00B65835">
              <w:rPr>
                <w:rFonts w:ascii="Times New Roman" w:hAnsi="Times New Roman" w:cs="Times New Roman"/>
                <w:sz w:val="28"/>
                <w:szCs w:val="28"/>
              </w:rPr>
              <w:t>/км</w:t>
            </w:r>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l</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км</w:t>
            </w:r>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ц</w:t>
            </w:r>
            <w:proofErr w:type="spellEnd"/>
          </w:p>
          <w:p w:rsidR="00E30E42" w:rsidRPr="00B65835" w:rsidRDefault="00E30E42" w:rsidP="004A0442">
            <w:pPr>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шт</w:t>
            </w:r>
            <w:proofErr w:type="spellEnd"/>
            <w:proofErr w:type="gramEnd"/>
          </w:p>
        </w:tc>
        <w:tc>
          <w:tcPr>
            <w:tcW w:w="169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зл</w:t>
            </w:r>
            <w:proofErr w:type="spellEnd"/>
          </w:p>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МВАр</w:t>
            </w:r>
            <w:proofErr w:type="spellEnd"/>
          </w:p>
        </w:tc>
      </w:tr>
      <w:tr w:rsidR="00E30E42" w:rsidRPr="00B65835" w:rsidTr="004A0442">
        <w:tc>
          <w:tcPr>
            <w:tcW w:w="168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8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89"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c>
          <w:tcPr>
            <w:tcW w:w="1690" w:type="dxa"/>
            <w:tcBorders>
              <w:top w:val="double" w:sz="4" w:space="0" w:color="auto"/>
            </w:tcBorders>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89"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c>
          <w:tcPr>
            <w:tcW w:w="1690" w:type="dxa"/>
            <w:vAlign w:val="center"/>
          </w:tcPr>
          <w:p w:rsidR="00E30E42" w:rsidRPr="00B65835" w:rsidRDefault="00E30E42" w:rsidP="004A0442">
            <w:pPr>
              <w:jc w:val="center"/>
              <w:rPr>
                <w:rFonts w:ascii="Times New Roman" w:hAnsi="Times New Roman" w:cs="Times New Roman"/>
                <w:sz w:val="28"/>
                <w:szCs w:val="28"/>
              </w:rPr>
            </w:pPr>
          </w:p>
        </w:tc>
      </w:tr>
    </w:tbl>
    <w:p w:rsidR="00E06324" w:rsidRDefault="00E06324" w:rsidP="00EF14FE">
      <w:pPr>
        <w:ind w:firstLine="851"/>
        <w:jc w:val="both"/>
        <w:rPr>
          <w:rFonts w:ascii="Times New Roman" w:hAnsi="Times New Roman" w:cs="Times New Roman"/>
          <w:sz w:val="28"/>
          <w:szCs w:val="28"/>
        </w:rPr>
      </w:pPr>
    </w:p>
    <w:p w:rsidR="00E30E42" w:rsidRPr="00B65835" w:rsidRDefault="003C7042" w:rsidP="00EF14FE">
      <w:pPr>
        <w:ind w:firstLine="851"/>
        <w:jc w:val="both"/>
        <w:rPr>
          <w:rFonts w:ascii="Times New Roman" w:hAnsi="Times New Roman" w:cs="Times New Roman"/>
          <w:sz w:val="28"/>
          <w:szCs w:val="28"/>
        </w:rPr>
      </w:pPr>
      <w:r w:rsidRPr="003C7042">
        <w:rPr>
          <w:noProof/>
          <w:lang w:eastAsia="ru-RU"/>
        </w:rPr>
        <w:pict>
          <v:line id="_x0000_s1242" style="position:absolute;left:0;text-align:left;z-index:251671552;mso-position-horizontal-relative:margin;mso-position-vertical-relative:margin" from="226.3pt,637.8pt" to="227.15pt,637.85pt" o:allowincell="f" stroked="f">
            <v:stroke startarrowwidth="narrow" startarrowlength="long" endarrowwidth="narrow" endarrowlength="long"/>
            <w10:wrap anchorx="margin" anchory="margin"/>
          </v:line>
        </w:pict>
      </w:r>
      <w:r w:rsidR="00E30E42" w:rsidRPr="00B65835">
        <w:rPr>
          <w:rFonts w:ascii="Times New Roman" w:hAnsi="Times New Roman" w:cs="Times New Roman"/>
          <w:sz w:val="28"/>
          <w:szCs w:val="28"/>
        </w:rPr>
        <w:t xml:space="preserve">Третья схема (рис 4.5) содержит расчётные нагрузки потребителей и сопротивления линий. Расчётная нагрузка данного потребителя состоит из приведенной нагрузки ПС и зарядной мощности узла, определяемой суммированием половинок зарядных мощностей ЛЭП, примыкающих к данному узлу </w:t>
      </w:r>
      <w:proofErr w:type="gramStart"/>
      <w:r w:rsidR="00E30E42" w:rsidRPr="00B65835">
        <w:rPr>
          <w:rFonts w:ascii="Times New Roman" w:hAnsi="Times New Roman" w:cs="Times New Roman"/>
          <w:sz w:val="28"/>
          <w:szCs w:val="28"/>
        </w:rPr>
        <w:t xml:space="preserve">( </w:t>
      </w:r>
      <w:proofErr w:type="gramEnd"/>
      <w:r w:rsidR="00E30E42" w:rsidRPr="00B65835">
        <w:rPr>
          <w:rFonts w:ascii="Times New Roman" w:hAnsi="Times New Roman" w:cs="Times New Roman"/>
          <w:sz w:val="28"/>
          <w:szCs w:val="28"/>
        </w:rPr>
        <w:t>рис 4.4 ).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center"/>
        <w:rPr>
          <w:rFonts w:ascii="Times New Roman" w:hAnsi="Times New Roman" w:cs="Times New Roman"/>
          <w:sz w:val="28"/>
          <w:szCs w:val="28"/>
        </w:rPr>
      </w:pPr>
      <w:r w:rsidRPr="00B65835">
        <w:rPr>
          <w:rFonts w:ascii="Times New Roman" w:hAnsi="Times New Roman" w:cs="Times New Roman"/>
          <w:sz w:val="28"/>
          <w:szCs w:val="28"/>
          <w:u w:val="single"/>
          <w:lang w:val="en-US"/>
        </w:rPr>
        <w:t>S</w:t>
      </w:r>
      <w:proofErr w:type="spellStart"/>
      <w:r w:rsidRPr="00B65835">
        <w:rPr>
          <w:rFonts w:ascii="Times New Roman" w:hAnsi="Times New Roman" w:cs="Times New Roman"/>
          <w:sz w:val="28"/>
          <w:szCs w:val="28"/>
          <w:vertAlign w:val="subscript"/>
        </w:rPr>
        <w:t>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P</w:t>
      </w:r>
      <w:proofErr w:type="spellStart"/>
      <w:r w:rsidRPr="00B65835">
        <w:rPr>
          <w:rFonts w:ascii="Times New Roman" w:hAnsi="Times New Roman" w:cs="Times New Roman"/>
          <w:sz w:val="28"/>
          <w:szCs w:val="28"/>
          <w:vertAlign w:val="subscript"/>
        </w:rPr>
        <w:t>р</w:t>
      </w:r>
      <w:r w:rsidRPr="00B65835">
        <w:rPr>
          <w:rFonts w:ascii="Times New Roman" w:hAnsi="Times New Roman" w:cs="Times New Roman"/>
          <w:sz w:val="28"/>
          <w:szCs w:val="28"/>
        </w:rPr>
        <w:t>+</w:t>
      </w:r>
      <w:proofErr w:type="spell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lang w:val="en-US"/>
        </w:rPr>
        <w:t>jQ</w:t>
      </w:r>
      <w:r w:rsidRPr="00B65835">
        <w:rPr>
          <w:rFonts w:ascii="Times New Roman" w:hAnsi="Times New Roman" w:cs="Times New Roman"/>
          <w:sz w:val="28"/>
          <w:szCs w:val="28"/>
          <w:vertAlign w:val="subscript"/>
        </w:rPr>
        <w:t>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P</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lang w:val="en-US"/>
        </w:rPr>
        <w:t>j</w:t>
      </w:r>
      <w:r w:rsidRPr="00B65835">
        <w:rPr>
          <w:rFonts w:ascii="Times New Roman" w:hAnsi="Times New Roman" w:cs="Times New Roman"/>
          <w:sz w:val="28"/>
          <w:szCs w:val="28"/>
        </w:rPr>
        <w:t>(</w:t>
      </w:r>
      <w:proofErr w:type="gramEnd"/>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Δ</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зу</w:t>
      </w:r>
      <w:proofErr w:type="spellEnd"/>
      <w:r w:rsidRPr="00B65835">
        <w:rPr>
          <w:rFonts w:ascii="Times New Roman" w:hAnsi="Times New Roman" w:cs="Times New Roman"/>
          <w:sz w:val="28"/>
          <w:szCs w:val="28"/>
        </w:rPr>
        <w:t xml:space="preserve"> ) ;</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Результаты вычислений по определению расчётных нагрузок потребителей заносим в </w:t>
      </w:r>
      <w:proofErr w:type="spellStart"/>
      <w:proofErr w:type="gramStart"/>
      <w:r w:rsidRPr="00B65835">
        <w:rPr>
          <w:rFonts w:ascii="Times New Roman" w:hAnsi="Times New Roman" w:cs="Times New Roman"/>
          <w:sz w:val="28"/>
          <w:szCs w:val="28"/>
        </w:rPr>
        <w:t>табл</w:t>
      </w:r>
      <w:proofErr w:type="spellEnd"/>
      <w:proofErr w:type="gramEnd"/>
      <w:r w:rsidRPr="00B65835">
        <w:rPr>
          <w:rFonts w:ascii="Times New Roman" w:hAnsi="Times New Roman" w:cs="Times New Roman"/>
          <w:sz w:val="28"/>
          <w:szCs w:val="28"/>
        </w:rPr>
        <w:t xml:space="preserve"> 4.3.</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Таблица 4.3 - Расчётные нагрузки потребителей</w:t>
      </w:r>
    </w:p>
    <w:p w:rsidR="00E30E42" w:rsidRPr="00B65835" w:rsidRDefault="00E30E42" w:rsidP="00EF14FE">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88"/>
        <w:gridCol w:w="2400"/>
        <w:gridCol w:w="2389"/>
      </w:tblGrid>
      <w:tr w:rsidR="00E30E42" w:rsidRPr="00B65835" w:rsidTr="004A0442">
        <w:tc>
          <w:tcPr>
            <w:tcW w:w="2534"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Узла</w:t>
            </w:r>
          </w:p>
        </w:tc>
        <w:tc>
          <w:tcPr>
            <w:tcW w:w="2534"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P</w:t>
            </w:r>
            <w:proofErr w:type="spellStart"/>
            <w:r w:rsidRPr="00B65835">
              <w:rPr>
                <w:rFonts w:ascii="Times New Roman" w:hAnsi="Times New Roman" w:cs="Times New Roman"/>
                <w:sz w:val="28"/>
                <w:szCs w:val="28"/>
                <w:vertAlign w:val="subscript"/>
              </w:rPr>
              <w:t>пр</w:t>
            </w:r>
            <w:proofErr w:type="spellEnd"/>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j</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пр</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2534"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зу</w:t>
            </w:r>
            <w:proofErr w:type="spellEnd"/>
          </w:p>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МВАр</w:t>
            </w:r>
            <w:proofErr w:type="spellEnd"/>
          </w:p>
        </w:tc>
        <w:tc>
          <w:tcPr>
            <w:tcW w:w="2535"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P</w:t>
            </w:r>
            <w:proofErr w:type="spellStart"/>
            <w:r w:rsidRPr="00B65835">
              <w:rPr>
                <w:rFonts w:ascii="Times New Roman" w:hAnsi="Times New Roman" w:cs="Times New Roman"/>
                <w:sz w:val="28"/>
                <w:szCs w:val="28"/>
                <w:vertAlign w:val="subscript"/>
              </w:rPr>
              <w:t>р</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j</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р</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МВА</w:t>
            </w:r>
          </w:p>
        </w:tc>
      </w:tr>
      <w:tr w:rsidR="00E30E42" w:rsidRPr="00B65835" w:rsidTr="004A0442">
        <w:tc>
          <w:tcPr>
            <w:tcW w:w="2534" w:type="dxa"/>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2534" w:type="dxa"/>
            <w:vAlign w:val="center"/>
          </w:tcPr>
          <w:p w:rsidR="00E30E42" w:rsidRPr="00B65835" w:rsidRDefault="00E30E42" w:rsidP="004A0442">
            <w:pPr>
              <w:jc w:val="center"/>
              <w:rPr>
                <w:rFonts w:ascii="Times New Roman" w:hAnsi="Times New Roman" w:cs="Times New Roman"/>
                <w:sz w:val="28"/>
                <w:szCs w:val="28"/>
              </w:rPr>
            </w:pPr>
          </w:p>
        </w:tc>
        <w:tc>
          <w:tcPr>
            <w:tcW w:w="2534" w:type="dxa"/>
            <w:vAlign w:val="center"/>
          </w:tcPr>
          <w:p w:rsidR="00E30E42" w:rsidRPr="00B65835" w:rsidRDefault="00E30E42" w:rsidP="004A0442">
            <w:pPr>
              <w:jc w:val="center"/>
              <w:rPr>
                <w:rFonts w:ascii="Times New Roman" w:hAnsi="Times New Roman" w:cs="Times New Roman"/>
                <w:sz w:val="28"/>
                <w:szCs w:val="28"/>
              </w:rPr>
            </w:pPr>
          </w:p>
        </w:tc>
        <w:tc>
          <w:tcPr>
            <w:tcW w:w="2535" w:type="dxa"/>
            <w:vAlign w:val="center"/>
          </w:tcPr>
          <w:p w:rsidR="00E30E42" w:rsidRPr="00B65835" w:rsidRDefault="00E30E42" w:rsidP="004A0442">
            <w:pPr>
              <w:jc w:val="center"/>
              <w:rPr>
                <w:rFonts w:ascii="Times New Roman" w:hAnsi="Times New Roman" w:cs="Times New Roman"/>
                <w:sz w:val="28"/>
                <w:szCs w:val="28"/>
              </w:rPr>
            </w:pPr>
          </w:p>
        </w:tc>
      </w:tr>
      <w:tr w:rsidR="00E30E42" w:rsidRPr="00B65835" w:rsidTr="004A0442">
        <w:tc>
          <w:tcPr>
            <w:tcW w:w="2534" w:type="dxa"/>
            <w:vAlign w:val="center"/>
          </w:tcPr>
          <w:p w:rsidR="00E30E42" w:rsidRPr="00B65835" w:rsidRDefault="00E30E42" w:rsidP="004A0442">
            <w:pPr>
              <w:jc w:val="center"/>
              <w:rPr>
                <w:rFonts w:ascii="Times New Roman" w:hAnsi="Times New Roman" w:cs="Times New Roman"/>
                <w:sz w:val="28"/>
                <w:szCs w:val="28"/>
                <w:lang w:val="en-US"/>
              </w:rPr>
            </w:pPr>
            <w:r w:rsidRPr="00B65835">
              <w:rPr>
                <w:rFonts w:ascii="Times New Roman" w:hAnsi="Times New Roman" w:cs="Times New Roman"/>
                <w:sz w:val="28"/>
                <w:szCs w:val="28"/>
                <w:lang w:val="en-US"/>
              </w:rPr>
              <w:t>2</w:t>
            </w:r>
          </w:p>
        </w:tc>
        <w:tc>
          <w:tcPr>
            <w:tcW w:w="2534" w:type="dxa"/>
            <w:vAlign w:val="center"/>
          </w:tcPr>
          <w:p w:rsidR="00E30E42" w:rsidRPr="00B65835" w:rsidRDefault="00E30E42" w:rsidP="004A0442">
            <w:pPr>
              <w:jc w:val="center"/>
              <w:rPr>
                <w:rFonts w:ascii="Times New Roman" w:hAnsi="Times New Roman" w:cs="Times New Roman"/>
                <w:sz w:val="28"/>
                <w:szCs w:val="28"/>
                <w:lang w:val="en-US"/>
              </w:rPr>
            </w:pPr>
          </w:p>
        </w:tc>
        <w:tc>
          <w:tcPr>
            <w:tcW w:w="2534" w:type="dxa"/>
            <w:vAlign w:val="center"/>
          </w:tcPr>
          <w:p w:rsidR="00E30E42" w:rsidRPr="00B65835" w:rsidRDefault="00E30E42" w:rsidP="004A0442">
            <w:pPr>
              <w:jc w:val="center"/>
              <w:rPr>
                <w:rFonts w:ascii="Times New Roman" w:hAnsi="Times New Roman" w:cs="Times New Roman"/>
                <w:sz w:val="28"/>
                <w:szCs w:val="28"/>
                <w:lang w:val="en-US"/>
              </w:rPr>
            </w:pPr>
          </w:p>
        </w:tc>
        <w:tc>
          <w:tcPr>
            <w:tcW w:w="2535" w:type="dxa"/>
            <w:vAlign w:val="center"/>
          </w:tcPr>
          <w:p w:rsidR="00E30E42" w:rsidRPr="00B65835" w:rsidRDefault="00E30E42" w:rsidP="004A0442">
            <w:pPr>
              <w:jc w:val="center"/>
              <w:rPr>
                <w:rFonts w:ascii="Times New Roman" w:hAnsi="Times New Roman" w:cs="Times New Roman"/>
                <w:sz w:val="28"/>
                <w:szCs w:val="28"/>
                <w:lang w:val="en-US"/>
              </w:rPr>
            </w:pPr>
          </w:p>
        </w:tc>
      </w:tr>
    </w:tbl>
    <w:p w:rsidR="00E30E42" w:rsidRPr="00B65835" w:rsidRDefault="00E30E42" w:rsidP="00EF14FE">
      <w:pPr>
        <w:ind w:firstLine="709"/>
        <w:jc w:val="both"/>
        <w:rPr>
          <w:rFonts w:ascii="Times New Roman" w:hAnsi="Times New Roman" w:cs="Times New Roman"/>
          <w:sz w:val="28"/>
          <w:szCs w:val="28"/>
        </w:rPr>
      </w:pPr>
    </w:p>
    <w:p w:rsidR="00E30E42" w:rsidRPr="00B65835" w:rsidRDefault="00E30E42" w:rsidP="00EF14FE">
      <w:pPr>
        <w:ind w:firstLine="709"/>
        <w:jc w:val="both"/>
        <w:rPr>
          <w:rFonts w:ascii="Times New Roman" w:hAnsi="Times New Roman" w:cs="Times New Roman"/>
          <w:sz w:val="28"/>
          <w:szCs w:val="28"/>
        </w:rPr>
      </w:pPr>
    </w:p>
    <w:p w:rsidR="00E30E42" w:rsidRPr="00B65835" w:rsidRDefault="003C7042" w:rsidP="00EF14FE">
      <w:pPr>
        <w:ind w:firstLine="709"/>
        <w:jc w:val="both"/>
        <w:rPr>
          <w:rFonts w:ascii="Times New Roman" w:hAnsi="Times New Roman" w:cs="Times New Roman"/>
          <w:sz w:val="28"/>
          <w:szCs w:val="28"/>
          <w:lang w:val="en-US"/>
        </w:rPr>
      </w:pPr>
      <w:r w:rsidRPr="003C7042">
        <w:rPr>
          <w:noProof/>
          <w:lang w:eastAsia="ru-RU"/>
        </w:rPr>
        <w:pict>
          <v:group id="_x0000_s1243" style="position:absolute;left:0;text-align:left;margin-left:27pt;margin-top:9.35pt;width:405.25pt;height:181.25pt;z-index:251676672" coordorigin="1958,10674" coordsize="8105,3625">
            <v:rect id="_x0000_s1244" style="position:absolute;left:1958;top:10674;width:769;height:641" filled="f" stroked="f">
              <v:textbox style="mso-next-textbox:#_x0000_s1244" inset="1pt,1pt,1pt,1pt">
                <w:txbxContent>
                  <w:p w:rsidR="00DC56AF" w:rsidRDefault="00DC56AF" w:rsidP="00EF14FE">
                    <w:r>
                      <w:rPr>
                        <w:sz w:val="28"/>
                      </w:rPr>
                      <w:t>ИП</w:t>
                    </w:r>
                  </w:p>
                </w:txbxContent>
              </v:textbox>
            </v:rect>
            <v:line id="_x0000_s1245" style="position:absolute" from="2460,10674" to="2461,11214" strokeweight=".25pt">
              <v:stroke startarrowwidth="narrow" startarrowlength="long" endarrowwidth="narrow" endarrowlength="long"/>
            </v:line>
            <v:group id="_x0000_s1246" style="position:absolute;left:2473;top:10854;width:7590;height:3445" coordorigin="2473,11332" coordsize="7590,3445">
              <v:line id="_x0000_s1247" style="position:absolute;flip:x y" from="2481,11339" to="4330,13188" strokeweight=".25pt">
                <v:stroke startarrowwidth="narrow" startarrowlength="long" endarrowwidth="narrow" endarrowlength="long"/>
              </v:line>
              <v:line id="_x0000_s1248" style="position:absolute" from="2473,11332" to="5465,12232"/>
              <v:group id="_x0000_s1249" style="position:absolute;left:3782;top:11692;width:6281;height:3085" coordorigin="3782,11692" coordsize="6281,3085">
                <v:line id="_x0000_s1250" style="position:absolute" from="5809,13192" to="7737,13193" strokeweight=".25pt">
                  <v:stroke startarrowwidth="narrow" startarrowlength="long" endarrowwidth="narrow" endarrowlength="long"/>
                </v:line>
                <v:rect id="_x0000_s1251" style="position:absolute;left:7736;top:13080;width:567;height:227" filled="f" strokeweight=".25pt"/>
                <v:line id="_x0000_s1252" style="position:absolute" from="8305,13192" to="9270,13193" strokeweight=".25pt">
                  <v:stroke startarrowwidth="narrow" startarrowlength="long" endarrowwidth="narrow" endarrowlength="long"/>
                </v:line>
                <v:line id="_x0000_s1253" style="position:absolute" from="4321,13192" to="5286,13193" strokeweight=".25pt">
                  <v:stroke startarrowwidth="narrow" startarrowlength="long" endarrowwidth="narrow" endarrowlength="long"/>
                </v:line>
                <v:line id="_x0000_s1254" style="position:absolute" from="6255,13194" to="6256,14769">
                  <v:stroke startarrowwidth="narrow" startarrowlength="long" endarrow="block" endarrowwidth="narrow" endarrowlength="long"/>
                </v:line>
                <v:line id="_x0000_s1255" style="position:absolute" from="6272,13208" to="6839,13775" strokeweight=".25pt">
                  <v:stroke startarrowwidth="narrow" startarrowlength="long" endarrowwidth="narrow" endarrowlength="long"/>
                </v:line>
                <v:line id="_x0000_s1256" style="position:absolute;flip:x" from="5696,13208" to="6263,13775" strokeweight=".25pt">
                  <v:stroke startarrowwidth="narrow" startarrowlength="long" endarrowwidth="narrow" endarrowlength="long"/>
                </v:line>
                <v:line id="_x0000_s1257" style="position:absolute" from="6816,13752" to="6817,14036" strokeweight=".25pt">
                  <v:stroke startarrowwidth="narrow" startarrowlength="long" endarrowwidth="narrow" endarrowlength="long"/>
                </v:line>
                <v:line id="_x0000_s1258" style="position:absolute" from="5712,13752" to="5713,14036" strokeweight=".25pt">
                  <v:stroke startarrowwidth="narrow" startarrowlength="long" endarrowwidth="narrow" endarrowlength="long"/>
                </v:line>
                <v:line id="_x0000_s1259" style="position:absolute" from="9817,13752" to="9818,14036" strokeweight=".25pt">
                  <v:stroke startarrowwidth="narrow" startarrowlength="long" endarrowwidth="narrow" endarrowlength="long"/>
                </v:line>
                <v:line id="_x0000_s1260" style="position:absolute" from="9593,14040" to="10047,14041" strokeweight=".25pt">
                  <v:stroke startarrowwidth="narrow" startarrowlength="long" endarrowwidth="narrow" endarrowlength="long"/>
                </v:line>
                <v:line id="_x0000_s1261" style="position:absolute" from="9593,14135" to="10047,14136" strokeweight=".25pt">
                  <v:stroke startarrowwidth="narrow" startarrowlength="long" endarrowwidth="narrow" endarrowlength="long"/>
                </v:line>
                <v:line id="_x0000_s1262" style="position:absolute" from="6608,14040" to="7062,14041" strokeweight=".25pt">
                  <v:stroke startarrowwidth="narrow" startarrowlength="long" endarrowwidth="narrow" endarrowlength="long"/>
                </v:line>
                <v:line id="_x0000_s1263" style="position:absolute" from="6608,14135" to="7062,14136" strokeweight=".25pt">
                  <v:stroke startarrowwidth="narrow" startarrowlength="long" endarrowwidth="narrow" endarrowlength="long"/>
                </v:line>
                <v:line id="_x0000_s1264" style="position:absolute" from="5504,14040" to="5958,14041" strokeweight=".25pt">
                  <v:stroke startarrowwidth="narrow" startarrowlength="long" endarrowwidth="narrow" endarrowlength="long"/>
                </v:line>
                <v:line id="_x0000_s1265" style="position:absolute" from="5504,14135" to="5958,14136" strokeweight=".25pt">
                  <v:stroke startarrowwidth="narrow" startarrowlength="long" endarrowwidth="narrow" endarrowlength="long"/>
                </v:line>
                <v:line id="_x0000_s1266" style="position:absolute" from="9817,14135" to="9818,14419" strokeweight=".25pt">
                  <v:stroke startarrowwidth="narrow" startarrowlength="long" endarrowwidth="narrow" endarrowlength="long"/>
                </v:line>
                <v:line id="_x0000_s1267" style="position:absolute" from="6816,14151" to="6817,14435" strokeweight=".25pt">
                  <v:stroke startarrowwidth="narrow" startarrowlength="long" endarrowwidth="narrow" endarrowlength="long"/>
                </v:line>
                <v:line id="_x0000_s1268" style="position:absolute" from="5712,14151" to="5713,14435" strokeweight=".25pt">
                  <v:stroke startarrowwidth="narrow" startarrowlength="long" endarrowwidth="narrow" endarrowlength="long"/>
                </v:line>
                <v:line id="_x0000_s1269" style="position:absolute" from="9609,14423" to="10063,14424" strokeweight=".25pt">
                  <v:stroke startarrowwidth="narrow" startarrowlength="long" endarrowwidth="narrow" endarrowlength="long"/>
                </v:line>
                <v:line id="_x0000_s1270" style="position:absolute" from="6592,14439" to="7046,14440" strokeweight=".25pt">
                  <v:stroke startarrowwidth="narrow" startarrowlength="long" endarrowwidth="narrow" endarrowlength="long"/>
                </v:line>
                <v:line id="_x0000_s1271" style="position:absolute" from="5488,14439" to="5942,14440" strokeweight=".25pt">
                  <v:stroke startarrowwidth="narrow" startarrowlength="long" endarrowwidth="narrow" endarrowlength="long"/>
                </v:line>
                <v:line id="_x0000_s1272" style="position:absolute" from="6704,14535" to="6931,14536" strokeweight=".25pt">
                  <v:stroke startarrowwidth="narrow" startarrowlength="long" endarrowwidth="narrow" endarrowlength="long"/>
                </v:line>
                <v:line id="_x0000_s1273" style="position:absolute" from="6752,14631" to="6866,14632" strokeweight=".25pt">
                  <v:stroke startarrowwidth="narrow" startarrowlength="long" endarrowwidth="narrow" endarrowlength="long"/>
                </v:line>
                <v:line id="_x0000_s1274" style="position:absolute" from="9721,14503" to="9948,14504" strokeweight=".25pt">
                  <v:stroke startarrowwidth="narrow" startarrowlength="long" endarrowwidth="narrow" endarrowlength="long"/>
                </v:line>
                <v:line id="_x0000_s1275" style="position:absolute" from="9769,14599" to="9883,14600" strokeweight=".25pt">
                  <v:stroke startarrowwidth="narrow" startarrowlength="long" endarrowwidth="narrow" endarrowlength="long"/>
                </v:line>
                <v:line id="_x0000_s1276" style="position:absolute" from="5600,14535" to="5827,14536" strokeweight=".25pt">
                  <v:stroke startarrowwidth="narrow" startarrowlength="long" endarrowwidth="narrow" endarrowlength="long"/>
                </v:line>
                <v:line id="_x0000_s1277" style="position:absolute" from="5648,14631" to="5762,14632" strokeweight=".25pt">
                  <v:stroke startarrowwidth="narrow" startarrowlength="long" endarrowwidth="narrow" endarrowlength="long"/>
                </v:line>
                <v:line id="_x0000_s1278" style="position:absolute" from="9249,13192" to="9250,14777">
                  <v:stroke startarrowwidth="narrow" startarrowlength="long" endarrow="block" endarrowwidth="narrow" endarrowlength="long"/>
                </v:line>
                <v:line id="_x0000_s1279" style="position:absolute" from="9265,13192" to="9832,13759" strokeweight=".25pt">
                  <v:stroke startarrowwidth="narrow" startarrowlength="long" endarrowwidth="narrow" endarrowlength="long"/>
                </v:line>
                <v:oval id="_x0000_s1280" style="position:absolute;left:6224;top:13160;width:57;height:57" fillcolor="black"/>
                <v:oval id="_x0000_s1281" style="position:absolute;left:6227;top:12824;width:284;height:284" filled="f"/>
                <v:oval id="_x0000_s1282" style="position:absolute;left:9135;top:12840;width:284;height:284" filled="f"/>
                <v:oval id="_x0000_s1283" style="position:absolute;left:9216;top:13172;width:57;height:57" fillcolor="black"/>
                <v:line id="_x0000_s1284" style="position:absolute;flip:x" from="8688,13199" to="9255,13766" strokeweight=".25pt">
                  <v:stroke startarrowwidth="narrow" startarrowlength="long" endarrowwidth="narrow" endarrowlength="long"/>
                </v:line>
                <v:line id="_x0000_s1285" style="position:absolute" from="8704,13743" to="8705,14027" strokeweight=".25pt">
                  <v:stroke startarrowwidth="narrow" startarrowlength="long" endarrowwidth="narrow" endarrowlength="long"/>
                </v:line>
                <v:line id="_x0000_s1286" style="position:absolute" from="8496,14031" to="8950,14032" strokeweight=".25pt">
                  <v:stroke startarrowwidth="narrow" startarrowlength="long" endarrowwidth="narrow" endarrowlength="long"/>
                </v:line>
                <v:line id="_x0000_s1287" style="position:absolute" from="8496,14126" to="8950,14127" strokeweight=".25pt">
                  <v:stroke startarrowwidth="narrow" startarrowlength="long" endarrowwidth="narrow" endarrowlength="long"/>
                </v:line>
                <v:line id="_x0000_s1288" style="position:absolute" from="8704,14142" to="8705,14426" strokeweight=".25pt">
                  <v:stroke startarrowwidth="narrow" startarrowlength="long" endarrowwidth="narrow" endarrowlength="long"/>
                </v:line>
                <v:line id="_x0000_s1289" style="position:absolute" from="8480,14430" to="8934,14431" strokeweight=".25pt">
                  <v:stroke startarrowwidth="narrow" startarrowlength="long" endarrowwidth="narrow" endarrowlength="long"/>
                </v:line>
                <v:line id="_x0000_s1290" style="position:absolute" from="8592,14526" to="8819,14527" strokeweight=".25pt">
                  <v:stroke startarrowwidth="narrow" startarrowlength="long" endarrowwidth="narrow" endarrowlength="long"/>
                </v:line>
                <v:line id="_x0000_s1291" style="position:absolute" from="8640,14622" to="8754,14623" strokeweight=".25pt">
                  <v:stroke startarrowwidth="narrow" startarrowlength="long" endarrowwidth="narrow" endarrowlength="long"/>
                </v:line>
                <v:line id="_x0000_s1292" style="position:absolute" from="5465,12232" to="8270,12232"/>
                <v:line id="_x0000_s1293" style="position:absolute" from="8270,12232" to="9392,13312"/>
                <v:rect id="_x0000_s1294" style="position:absolute;left:3952;top:11522;width:227;height:567;rotation:-4805468fd" strokeweight=".25pt"/>
                <v:rect id="_x0000_s1295" style="position:absolute;left:5244;top:13080;width:567;height:227" strokeweight=".25pt"/>
              </v:group>
            </v:group>
          </v:group>
        </w:pict>
      </w: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EF14FE">
      <w:pPr>
        <w:ind w:firstLine="709"/>
        <w:jc w:val="both"/>
        <w:rPr>
          <w:rFonts w:ascii="Times New Roman" w:hAnsi="Times New Roman" w:cs="Times New Roman"/>
          <w:sz w:val="28"/>
          <w:szCs w:val="28"/>
          <w:lang w:val="en-US"/>
        </w:rPr>
      </w:pPr>
    </w:p>
    <w:p w:rsidR="00E30E42" w:rsidRPr="00B65835" w:rsidRDefault="00E30E42" w:rsidP="00320433">
      <w:pPr>
        <w:pStyle w:val="3"/>
        <w:ind w:firstLine="0"/>
        <w:rPr>
          <w:sz w:val="28"/>
          <w:szCs w:val="28"/>
        </w:rPr>
      </w:pPr>
    </w:p>
    <w:p w:rsidR="00E30E42" w:rsidRPr="00B65835" w:rsidRDefault="00E30E42" w:rsidP="00EF14FE">
      <w:pPr>
        <w:pStyle w:val="3"/>
        <w:jc w:val="center"/>
        <w:rPr>
          <w:sz w:val="28"/>
          <w:szCs w:val="28"/>
          <w:lang w:val="en-US"/>
        </w:rPr>
      </w:pPr>
    </w:p>
    <w:p w:rsidR="00E30E42" w:rsidRPr="00B65835" w:rsidRDefault="00E30E42" w:rsidP="00EF14FE">
      <w:pPr>
        <w:pStyle w:val="3"/>
        <w:jc w:val="center"/>
        <w:rPr>
          <w:sz w:val="28"/>
          <w:szCs w:val="28"/>
        </w:rPr>
      </w:pPr>
    </w:p>
    <w:p w:rsidR="00E30E42" w:rsidRPr="00B65835" w:rsidRDefault="00E30E42" w:rsidP="00EF14FE">
      <w:pPr>
        <w:pStyle w:val="3"/>
        <w:jc w:val="center"/>
        <w:rPr>
          <w:sz w:val="28"/>
          <w:szCs w:val="28"/>
        </w:rPr>
      </w:pPr>
      <w:r w:rsidRPr="00B65835">
        <w:rPr>
          <w:sz w:val="28"/>
          <w:szCs w:val="28"/>
        </w:rPr>
        <w:t>Рисунок 4.4 - Схема замещения линий сети</w:t>
      </w:r>
    </w:p>
    <w:p w:rsidR="00E30E42" w:rsidRPr="00B65835" w:rsidRDefault="003C7042" w:rsidP="00E448C0">
      <w:pPr>
        <w:ind w:left="709"/>
        <w:jc w:val="both"/>
        <w:rPr>
          <w:rFonts w:ascii="Times New Roman" w:hAnsi="Times New Roman" w:cs="Times New Roman"/>
          <w:sz w:val="28"/>
          <w:szCs w:val="28"/>
        </w:rPr>
      </w:pPr>
      <w:r w:rsidRPr="003C7042">
        <w:rPr>
          <w:noProof/>
          <w:lang w:eastAsia="ru-RU"/>
        </w:rPr>
        <w:pict>
          <v:rect id="_x0000_s1296" style="position:absolute;left:0;text-align:left;margin-left:34.65pt;margin-top:9.35pt;width:38.45pt;height:32.05pt;z-index:251677696" filled="f" stroked="f">
            <v:textbox style="mso-next-textbox:#_x0000_s1296" inset="1pt,1pt,1pt,1pt">
              <w:txbxContent>
                <w:p w:rsidR="00DC56AF" w:rsidRDefault="00DC56AF" w:rsidP="00EF14FE">
                  <w:r>
                    <w:rPr>
                      <w:sz w:val="28"/>
                    </w:rPr>
                    <w:t>ИП</w:t>
                  </w:r>
                </w:p>
              </w:txbxContent>
            </v:textbox>
          </v:rect>
        </w:pict>
      </w:r>
      <w:r w:rsidRPr="003C7042">
        <w:rPr>
          <w:noProof/>
          <w:lang w:eastAsia="ru-RU"/>
        </w:rPr>
        <w:pict>
          <v:line id="_x0000_s1297" style="position:absolute;left:0;text-align:left;z-index:251678720" from="59.75pt,23.9pt" to="59.75pt,63.05pt" strokeweight=".25pt">
            <v:stroke startarrowwidth="narrow" startarrowlength="long" endarrowwidth="narrow" endarrowlength="long"/>
          </v:line>
        </w:pict>
      </w:r>
    </w:p>
    <w:p w:rsidR="00E30E42" w:rsidRPr="00B65835" w:rsidRDefault="003C7042" w:rsidP="00EF14FE">
      <w:pPr>
        <w:ind w:left="709"/>
        <w:jc w:val="both"/>
        <w:rPr>
          <w:rFonts w:ascii="Times New Roman" w:hAnsi="Times New Roman" w:cs="Times New Roman"/>
          <w:sz w:val="28"/>
          <w:szCs w:val="28"/>
        </w:rPr>
      </w:pPr>
      <w:r w:rsidRPr="003C7042">
        <w:rPr>
          <w:noProof/>
          <w:lang w:eastAsia="ru-RU"/>
        </w:rPr>
        <w:pict>
          <v:line id="_x0000_s1298" style="position:absolute;left:0;text-align:left;z-index:251687936" from="61.9pt,24.15pt" to="211.5pt,69.15pt"/>
        </w:pict>
      </w:r>
      <w:r w:rsidRPr="003C7042">
        <w:rPr>
          <w:noProof/>
          <w:lang w:eastAsia="ru-RU"/>
        </w:rPr>
        <w:pict>
          <v:line id="_x0000_s1299" style="position:absolute;left:0;text-align:left;flip:x y;z-index:251693056" from="59.75pt,24.15pt" to="164pt,126.05pt"/>
        </w:pict>
      </w:r>
    </w:p>
    <w:p w:rsidR="00E30E42" w:rsidRPr="00B65835" w:rsidRDefault="003C7042" w:rsidP="00EF14FE">
      <w:pPr>
        <w:ind w:left="709"/>
        <w:jc w:val="both"/>
        <w:rPr>
          <w:rFonts w:ascii="Times New Roman" w:hAnsi="Times New Roman" w:cs="Times New Roman"/>
          <w:sz w:val="28"/>
          <w:szCs w:val="28"/>
        </w:rPr>
      </w:pPr>
      <w:r w:rsidRPr="003C7042">
        <w:rPr>
          <w:noProof/>
          <w:lang w:eastAsia="ru-RU"/>
        </w:rPr>
        <w:pict>
          <v:rect id="_x0000_s1300" style="position:absolute;left:0;text-align:left;margin-left:131.65pt;margin-top:4pt;width:11.35pt;height:28.35pt;rotation:-4805468fd;z-index:251691008" strokeweight=".25pt"/>
        </w:pict>
      </w:r>
    </w:p>
    <w:p w:rsidR="00E30E42" w:rsidRPr="00B65835" w:rsidRDefault="003C7042" w:rsidP="00EF14FE">
      <w:pPr>
        <w:ind w:left="709"/>
        <w:jc w:val="both"/>
        <w:rPr>
          <w:rFonts w:ascii="Times New Roman" w:hAnsi="Times New Roman" w:cs="Times New Roman"/>
          <w:sz w:val="28"/>
          <w:szCs w:val="28"/>
        </w:rPr>
      </w:pPr>
      <w:r w:rsidRPr="003C7042">
        <w:rPr>
          <w:noProof/>
          <w:lang w:eastAsia="ru-RU"/>
        </w:rPr>
        <w:pict>
          <v:line id="_x0000_s1301" style="position:absolute;left:0;text-align:left;z-index:251688960" from="213pt,12.1pt" to="353.25pt,12.1pt"/>
        </w:pict>
      </w:r>
      <w:r w:rsidRPr="003C7042">
        <w:rPr>
          <w:noProof/>
          <w:lang w:eastAsia="ru-RU"/>
        </w:rPr>
        <w:pict>
          <v:line id="_x0000_s1302" style="position:absolute;left:0;text-align:left;z-index:251689984" from="348.95pt,12.3pt" to="408.4pt,69pt"/>
        </w:pict>
      </w:r>
    </w:p>
    <w:p w:rsidR="00E30E42" w:rsidRPr="00B65835" w:rsidRDefault="003C7042" w:rsidP="00EF14FE">
      <w:pPr>
        <w:ind w:left="709"/>
        <w:jc w:val="both"/>
        <w:rPr>
          <w:rFonts w:ascii="Times New Roman" w:hAnsi="Times New Roman" w:cs="Times New Roman"/>
          <w:sz w:val="28"/>
          <w:szCs w:val="28"/>
        </w:rPr>
      </w:pPr>
      <w:r w:rsidRPr="003C7042">
        <w:rPr>
          <w:noProof/>
          <w:lang w:eastAsia="ru-RU"/>
        </w:rPr>
        <w:pict>
          <v:oval id="_x0000_s1303" style="position:absolute;left:0;text-align:left;margin-left:405.05pt;margin-top:14.4pt;width:14.2pt;height:14.2pt;z-index:251685888" filled="f"/>
        </w:pict>
      </w:r>
      <w:r w:rsidRPr="003C7042">
        <w:rPr>
          <w:noProof/>
          <w:lang w:eastAsia="ru-RU"/>
        </w:rPr>
        <w:pict>
          <v:oval id="_x0000_s1304" style="position:absolute;left:0;text-align:left;margin-left:259.65pt;margin-top:13.6pt;width:14.2pt;height:14.2pt;z-index:251684864" filled="f"/>
        </w:pict>
      </w:r>
    </w:p>
    <w:p w:rsidR="00E30E42" w:rsidRPr="00B65835" w:rsidRDefault="003C7042" w:rsidP="00EF14FE">
      <w:pPr>
        <w:ind w:left="709"/>
        <w:jc w:val="both"/>
        <w:rPr>
          <w:rFonts w:ascii="Times New Roman" w:hAnsi="Times New Roman" w:cs="Times New Roman"/>
          <w:sz w:val="28"/>
          <w:szCs w:val="28"/>
        </w:rPr>
      </w:pPr>
      <w:r w:rsidRPr="003C7042">
        <w:rPr>
          <w:noProof/>
          <w:lang w:eastAsia="ru-RU"/>
        </w:rPr>
        <w:pict>
          <v:line id="_x0000_s1305" style="position:absolute;left:0;text-align:left;z-index:251695104" from="266.75pt,13.25pt" to="266.75pt,49.25pt">
            <v:stroke endarrow="classic" endarrowwidth="narrow" endarrowlength="long"/>
          </v:line>
        </w:pict>
      </w:r>
      <w:r w:rsidRPr="003C7042">
        <w:rPr>
          <w:noProof/>
          <w:lang w:eastAsia="ru-RU"/>
        </w:rPr>
        <w:pict>
          <v:line id="_x0000_s1306" style="position:absolute;left:0;text-align:left;z-index:251694080" from="410.3pt,15.25pt" to="410.3pt,51.25pt">
            <v:stroke endarrow="classic" endarrowwidth="narrow" endarrowlength="long"/>
          </v:line>
        </w:pict>
      </w:r>
      <w:r w:rsidRPr="003C7042">
        <w:rPr>
          <w:noProof/>
          <w:lang w:eastAsia="ru-RU"/>
        </w:rPr>
        <w:pict>
          <v:rect id="_x0000_s1307" style="position:absolute;left:0;text-align:left;margin-left:210.5pt;margin-top:8pt;width:28.35pt;height:11.35pt;z-index:251692032" strokeweight=".25pt"/>
        </w:pict>
      </w:r>
      <w:r w:rsidRPr="003C7042">
        <w:rPr>
          <w:noProof/>
          <w:lang w:eastAsia="ru-RU"/>
        </w:rPr>
        <w:pict>
          <v:oval id="_x0000_s1308" style="position:absolute;left:0;text-align:left;margin-left:408.4pt;margin-top:12.6pt;width:2.85pt;height:2.85pt;z-index:251686912" fillcolor="black"/>
        </w:pict>
      </w:r>
      <w:r w:rsidRPr="003C7042">
        <w:rPr>
          <w:noProof/>
          <w:lang w:eastAsia="ru-RU"/>
        </w:rPr>
        <w:pict>
          <v:oval id="_x0000_s1309" style="position:absolute;left:0;text-align:left;margin-left:265.8pt;margin-top:12pt;width:2.85pt;height:2.85pt;z-index:251683840" fillcolor="black"/>
        </w:pict>
      </w:r>
      <w:r w:rsidRPr="003C7042">
        <w:rPr>
          <w:noProof/>
          <w:lang w:eastAsia="ru-RU"/>
        </w:rPr>
        <w:pict>
          <v:line id="_x0000_s1310" style="position:absolute;left:0;text-align:left;z-index:251682816" from="164.35pt,13.6pt" to="212.6pt,13.65pt" strokeweight=".25pt">
            <v:stroke startarrowwidth="narrow" startarrowlength="long" endarrowwidth="narrow" endarrowlength="long"/>
          </v:line>
        </w:pict>
      </w:r>
      <w:r w:rsidRPr="003C7042">
        <w:rPr>
          <w:noProof/>
          <w:lang w:eastAsia="ru-RU"/>
        </w:rPr>
        <w:pict>
          <v:line id="_x0000_s1311" style="position:absolute;left:0;text-align:left;z-index:251681792" from="363.55pt,13.6pt" to="411.8pt,13.65pt" strokeweight=".25pt">
            <v:stroke startarrowwidth="narrow" startarrowlength="long" endarrowwidth="narrow" endarrowlength="long"/>
          </v:line>
        </w:pict>
      </w:r>
      <w:r w:rsidRPr="003C7042">
        <w:rPr>
          <w:noProof/>
          <w:lang w:eastAsia="ru-RU"/>
        </w:rPr>
        <w:pict>
          <v:rect id="_x0000_s1312" style="position:absolute;left:0;text-align:left;margin-left:335.1pt;margin-top:8pt;width:28.35pt;height:11.35pt;z-index:251680768" filled="f" strokeweight=".25pt"/>
        </w:pict>
      </w:r>
      <w:r w:rsidRPr="003C7042">
        <w:rPr>
          <w:noProof/>
          <w:lang w:eastAsia="ru-RU"/>
        </w:rPr>
        <w:pict>
          <v:line id="_x0000_s1313" style="position:absolute;left:0;text-align:left;z-index:251679744" from="238.75pt,13.6pt" to="335.15pt,13.65pt" strokeweight=".25pt">
            <v:stroke startarrowwidth="narrow" startarrowlength="long" endarrowwidth="narrow" endarrowlength="long"/>
          </v:line>
        </w:pict>
      </w:r>
    </w:p>
    <w:p w:rsidR="00E30E42" w:rsidRPr="00B65835" w:rsidRDefault="00E30E42" w:rsidP="00EF14FE">
      <w:pPr>
        <w:ind w:left="709"/>
        <w:jc w:val="both"/>
        <w:rPr>
          <w:rFonts w:ascii="Times New Roman" w:hAnsi="Times New Roman" w:cs="Times New Roman"/>
          <w:sz w:val="28"/>
          <w:szCs w:val="28"/>
        </w:rPr>
      </w:pPr>
    </w:p>
    <w:p w:rsidR="00E30E42" w:rsidRPr="00B65835" w:rsidRDefault="00E30E42" w:rsidP="00EF14FE">
      <w:pPr>
        <w:ind w:left="709"/>
        <w:jc w:val="center"/>
        <w:rPr>
          <w:rFonts w:ascii="Times New Roman" w:hAnsi="Times New Roman" w:cs="Times New Roman"/>
          <w:sz w:val="28"/>
          <w:szCs w:val="28"/>
        </w:rPr>
      </w:pPr>
    </w:p>
    <w:p w:rsidR="00E30E42" w:rsidRPr="00B65835" w:rsidRDefault="00E30E42" w:rsidP="00EF14FE">
      <w:pPr>
        <w:ind w:left="709"/>
        <w:jc w:val="center"/>
        <w:rPr>
          <w:rFonts w:ascii="Times New Roman" w:hAnsi="Times New Roman" w:cs="Times New Roman"/>
          <w:sz w:val="28"/>
          <w:szCs w:val="28"/>
        </w:rPr>
      </w:pPr>
    </w:p>
    <w:p w:rsidR="00E30E42" w:rsidRDefault="00E30E42" w:rsidP="00EF14FE">
      <w:pPr>
        <w:ind w:left="709"/>
        <w:jc w:val="center"/>
        <w:rPr>
          <w:rFonts w:ascii="Times New Roman" w:hAnsi="Times New Roman" w:cs="Times New Roman"/>
          <w:sz w:val="28"/>
          <w:szCs w:val="28"/>
        </w:rPr>
      </w:pPr>
      <w:r w:rsidRPr="00B65835">
        <w:rPr>
          <w:rFonts w:ascii="Times New Roman" w:hAnsi="Times New Roman" w:cs="Times New Roman"/>
          <w:sz w:val="28"/>
          <w:szCs w:val="28"/>
        </w:rPr>
        <w:t>Рисунок 4.5 – Расчетная схема</w:t>
      </w:r>
    </w:p>
    <w:p w:rsidR="00E06324" w:rsidRPr="00B65835" w:rsidRDefault="00E06324" w:rsidP="00EF14FE">
      <w:pPr>
        <w:ind w:left="709"/>
        <w:jc w:val="center"/>
        <w:rPr>
          <w:rFonts w:ascii="Times New Roman" w:hAnsi="Times New Roman" w:cs="Times New Roman"/>
          <w:sz w:val="28"/>
          <w:szCs w:val="28"/>
        </w:rPr>
      </w:pPr>
    </w:p>
    <w:p w:rsidR="00E30E42" w:rsidRPr="00B65835" w:rsidRDefault="00E30E42" w:rsidP="00EF14FE">
      <w:pPr>
        <w:ind w:left="709"/>
        <w:jc w:val="both"/>
        <w:rPr>
          <w:rFonts w:ascii="Times New Roman" w:hAnsi="Times New Roman" w:cs="Times New Roman"/>
          <w:sz w:val="28"/>
          <w:szCs w:val="28"/>
        </w:rPr>
      </w:pPr>
      <w:r w:rsidRPr="00B65835">
        <w:rPr>
          <w:rFonts w:ascii="Times New Roman" w:hAnsi="Times New Roman" w:cs="Times New Roman"/>
          <w:sz w:val="28"/>
          <w:szCs w:val="28"/>
        </w:rPr>
        <w:t>4.1.2 Определение потоков мощности с учётом потерь</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Расчёт выполняем от конечной точки в сторону ИП, или от точки </w:t>
      </w:r>
      <w:proofErr w:type="spellStart"/>
      <w:r w:rsidRPr="00B65835">
        <w:rPr>
          <w:rFonts w:ascii="Times New Roman" w:hAnsi="Times New Roman" w:cs="Times New Roman"/>
          <w:sz w:val="28"/>
          <w:szCs w:val="28"/>
        </w:rPr>
        <w:t>потокораздела</w:t>
      </w:r>
      <w:proofErr w:type="spellEnd"/>
      <w:r w:rsidRPr="00B65835">
        <w:rPr>
          <w:rFonts w:ascii="Times New Roman" w:hAnsi="Times New Roman" w:cs="Times New Roman"/>
          <w:sz w:val="28"/>
          <w:szCs w:val="28"/>
        </w:rPr>
        <w:t xml:space="preserve"> в замкнутой сети.</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Расчетную схему приводим на рисунке 4.6, условно разрезав кольцевую сеть по источнику питания. </w:t>
      </w:r>
    </w:p>
    <w:p w:rsidR="00E30E42" w:rsidRPr="00B65835" w:rsidRDefault="00E30E42" w:rsidP="00EF14FE">
      <w:pPr>
        <w:pStyle w:val="4"/>
        <w:ind w:firstLine="851"/>
        <w:rPr>
          <w:sz w:val="28"/>
          <w:szCs w:val="28"/>
        </w:rPr>
      </w:pP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both"/>
        <w:rPr>
          <w:rFonts w:ascii="Times New Roman" w:hAnsi="Times New Roman" w:cs="Times New Roman"/>
        </w:rPr>
      </w:pPr>
    </w:p>
    <w:p w:rsidR="00E30E42" w:rsidRPr="00B65835" w:rsidRDefault="003C7042" w:rsidP="00EF14FE">
      <w:pPr>
        <w:ind w:firstLine="851"/>
        <w:jc w:val="both"/>
        <w:rPr>
          <w:rFonts w:ascii="Times New Roman" w:hAnsi="Times New Roman" w:cs="Times New Roman"/>
        </w:rPr>
      </w:pPr>
      <w:r w:rsidRPr="003C7042">
        <w:rPr>
          <w:noProof/>
          <w:lang w:eastAsia="ru-RU"/>
        </w:rPr>
        <w:pict>
          <v:group id="_x0000_s1314" style="position:absolute;left:0;text-align:left;margin-left:31.8pt;margin-top:3.15pt;width:404.95pt;height:64.7pt;z-index:251696128" coordorigin="2054,8464" coordsize="8099,1294">
            <v:rect id="_x0000_s1315" style="position:absolute;left:3430;top:8768;width:567;height:227" filled="f"/>
            <v:line id="_x0000_s1316" style="position:absolute" from="2582,8880" to="3433,8881">
              <v:stroke startarrowwidth="narrow" startarrowlength="long" endarrowwidth="narrow" endarrowlength="long"/>
            </v:line>
            <v:rect id="_x0000_s1317" style="position:absolute;left:5686;top:8768;width:567;height:227" filled="f"/>
            <v:line id="_x0000_s1318" style="position:absolute" from="4006,8880" to="5706,8881">
              <v:stroke startarrowwidth="narrow" startarrowlength="long" endarrowwidth="narrow" endarrowlength="long"/>
            </v:line>
            <v:line id="_x0000_s1319" style="position:absolute" from="6262,8880" to="7113,8881">
              <v:stroke startarrowwidth="narrow" startarrowlength="long" endarrowwidth="narrow" endarrowlength="long"/>
            </v:line>
            <v:line id="_x0000_s1320" style="position:absolute" from="4826,8907" to="4827,9758">
              <v:stroke startarrowwidth="narrow" startarrowlength="long" endarrow="block" endarrowwidth="narrow" endarrowlength="long"/>
            </v:line>
            <v:line id="_x0000_s1321" style="position:absolute" from="7110,8880" to="7111,9731">
              <v:stroke startarrowwidth="narrow" startarrowlength="long" endarrow="block" endarrowwidth="narrow" endarrowlength="long"/>
            </v:line>
            <v:oval id="_x0000_s1322" style="position:absolute;left:4662;top:8464;width:284;height:284" filled="f" strokeweight=".25pt"/>
            <v:oval id="_x0000_s1323" style="position:absolute;left:6998;top:8464;width:284;height:284" filled="f" strokeweight=".25pt"/>
            <v:line id="_x0000_s1324" style="position:absolute" from="2566,8544" to="2567,9224">
              <v:stroke startarrowwidth="narrow" startarrowlength="long" endarrowwidth="narrow" endarrowlength="long"/>
            </v:line>
            <v:rect id="_x0000_s1325" style="position:absolute;left:2054;top:8696;width:641;height:417" filled="f" stroked="f">
              <v:textbox style="mso-next-textbox:#_x0000_s1325" inset="1pt,1pt,1pt,1pt">
                <w:txbxContent>
                  <w:p w:rsidR="00DC56AF" w:rsidRDefault="00DC56AF" w:rsidP="00EF14FE">
                    <w:r>
                      <w:rPr>
                        <w:sz w:val="28"/>
                      </w:rPr>
                      <w:t>ИП</w:t>
                    </w:r>
                  </w:p>
                </w:txbxContent>
              </v:textbox>
            </v:rect>
            <v:rect id="_x0000_s1326" style="position:absolute;left:7954;top:8757;width:567;height:227" filled="f"/>
            <v:line id="_x0000_s1327" style="position:absolute" from="8530,8869" to="9381,8870">
              <v:stroke startarrowwidth="narrow" startarrowlength="long" endarrowwidth="narrow" endarrowlength="long"/>
            </v:line>
            <v:line id="_x0000_s1328" style="position:absolute" from="7109,8882" to="7960,8883">
              <v:stroke startarrowwidth="narrow" startarrowlength="long" endarrowwidth="narrow" endarrowlength="long"/>
            </v:line>
            <v:rect id="_x0000_s1329" style="position:absolute;left:9512;top:8669;width:641;height:417" filled="f" stroked="f">
              <v:textbox style="mso-next-textbox:#_x0000_s1329" inset="1pt,1pt,1pt,1pt">
                <w:txbxContent>
                  <w:p w:rsidR="00DC56AF" w:rsidRDefault="00DC56AF" w:rsidP="00EF14FE">
                    <w:pPr>
                      <w:rPr>
                        <w:lang w:val="en-US"/>
                      </w:rPr>
                    </w:pPr>
                    <w:r>
                      <w:rPr>
                        <w:sz w:val="28"/>
                      </w:rPr>
                      <w:t>ИП</w:t>
                    </w:r>
                    <w:r>
                      <w:rPr>
                        <w:sz w:val="28"/>
                        <w:lang w:val="en-US"/>
                      </w:rPr>
                      <w:t>’</w:t>
                    </w:r>
                  </w:p>
                </w:txbxContent>
              </v:textbox>
            </v:rect>
            <v:line id="_x0000_s1330" style="position:absolute" from="9382,8550" to="9383,9230">
              <v:stroke startarrowwidth="narrow" startarrowlength="long" endarrowwidth="narrow" endarrowlength="long"/>
            </v:line>
          </v:group>
        </w:pict>
      </w: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both"/>
        <w:rPr>
          <w:rFonts w:ascii="Times New Roman" w:hAnsi="Times New Roman" w:cs="Times New Roman"/>
        </w:rPr>
      </w:pPr>
    </w:p>
    <w:p w:rsidR="00E30E42" w:rsidRPr="00B65835" w:rsidRDefault="00E30E42" w:rsidP="00EF14FE">
      <w:pPr>
        <w:ind w:firstLine="851"/>
        <w:jc w:val="center"/>
        <w:rPr>
          <w:rFonts w:ascii="Times New Roman" w:hAnsi="Times New Roman" w:cs="Times New Roman"/>
          <w:sz w:val="28"/>
          <w:szCs w:val="28"/>
        </w:rPr>
      </w:pPr>
      <w:r w:rsidRPr="00B65835">
        <w:rPr>
          <w:rFonts w:ascii="Times New Roman" w:hAnsi="Times New Roman" w:cs="Times New Roman"/>
          <w:sz w:val="28"/>
          <w:szCs w:val="28"/>
        </w:rPr>
        <w:t>Рисунок 4.6 - Расчётная схема кольцевой сети.</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rPr>
        <w:t xml:space="preserve">Выполняем расчет предварительного </w:t>
      </w:r>
      <w:proofErr w:type="spellStart"/>
      <w:r w:rsidRPr="00B65835">
        <w:rPr>
          <w:rFonts w:ascii="Times New Roman" w:hAnsi="Times New Roman" w:cs="Times New Roman"/>
          <w:sz w:val="28"/>
          <w:szCs w:val="28"/>
        </w:rPr>
        <w:t>потокораспределения</w:t>
      </w:r>
      <w:proofErr w:type="spellEnd"/>
      <w:r w:rsidRPr="00B65835">
        <w:rPr>
          <w:rFonts w:ascii="Times New Roman" w:hAnsi="Times New Roman" w:cs="Times New Roman"/>
          <w:sz w:val="28"/>
          <w:szCs w:val="28"/>
        </w:rPr>
        <w:t xml:space="preserve"> без учета потерь мощности на участках, для выявления точки </w:t>
      </w:r>
      <w:proofErr w:type="spellStart"/>
      <w:r w:rsidRPr="00B65835">
        <w:rPr>
          <w:rFonts w:ascii="Times New Roman" w:hAnsi="Times New Roman" w:cs="Times New Roman"/>
          <w:sz w:val="28"/>
          <w:szCs w:val="28"/>
        </w:rPr>
        <w:t>потокораздела</w:t>
      </w:r>
      <w:proofErr w:type="spellEnd"/>
      <w:r w:rsidRPr="00B65835">
        <w:rPr>
          <w:rFonts w:ascii="Times New Roman" w:hAnsi="Times New Roman" w:cs="Times New Roman"/>
          <w:sz w:val="28"/>
          <w:szCs w:val="28"/>
        </w:rPr>
        <w:t>.</w:t>
      </w:r>
      <w:proofErr w:type="gramEnd"/>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Определяем мощность на головном участке</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rPr>
          <w:rFonts w:ascii="Times New Roman" w:hAnsi="Times New Roman" w:cs="Times New Roman"/>
          <w:sz w:val="28"/>
          <w:szCs w:val="28"/>
        </w:rPr>
      </w:pPr>
      <w:r w:rsidRPr="00B65835">
        <w:rPr>
          <w:rFonts w:ascii="Times New Roman" w:hAnsi="Times New Roman" w:cs="Times New Roman"/>
          <w:position w:val="-10"/>
          <w:sz w:val="28"/>
          <w:szCs w:val="28"/>
        </w:rPr>
        <w:object w:dxaOrig="740" w:dyaOrig="340">
          <v:shape id="_x0000_i1064" type="#_x0000_t75" style="width:41.25pt;height:19.5pt" o:ole="">
            <v:imagedata r:id="rId81" o:title=""/>
          </v:shape>
          <o:OLEObject Type="Embed" ProgID="Equation.DSMT4" ShapeID="_x0000_i1064" DrawAspect="Content" ObjectID="_1680887323" r:id="rId82"/>
        </w:object>
      </w: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Потоки мощности на остальных участках определяем по первому закону Кирхгофа</w:t>
      </w:r>
    </w:p>
    <w:p w:rsidR="00E30E42" w:rsidRPr="00B65835" w:rsidRDefault="00E30E42" w:rsidP="00EF14FE">
      <w:pPr>
        <w:rPr>
          <w:rFonts w:ascii="Times New Roman" w:hAnsi="Times New Roman" w:cs="Times New Roman"/>
          <w:sz w:val="28"/>
          <w:szCs w:val="28"/>
        </w:rPr>
      </w:pPr>
    </w:p>
    <w:p w:rsidR="00E30E42" w:rsidRPr="00B65835" w:rsidRDefault="003C7042" w:rsidP="00EF14FE">
      <w:pPr>
        <w:ind w:firstLine="851"/>
        <w:rPr>
          <w:rFonts w:ascii="Times New Roman" w:hAnsi="Times New Roman" w:cs="Times New Roman"/>
          <w:sz w:val="28"/>
          <w:szCs w:val="28"/>
        </w:rPr>
      </w:pPr>
      <w:r w:rsidRPr="003C7042">
        <w:rPr>
          <w:noProof/>
          <w:lang w:eastAsia="ru-RU"/>
        </w:rPr>
        <w:pict>
          <v:group id="_x0000_s1331" style="position:absolute;left:0;text-align:left;margin-left:88.75pt;margin-top:4.3pt;width:303.95pt;height:80.9pt;z-index:251697152" coordorigin="3193,2324" coordsize="6079,1618">
            <v:shape id="_x0000_s1332" type="#_x0000_t202" style="position:absolute;left:8562;top:3073;width:710;height:568" stroked="f">
              <v:textbox style="mso-next-textbox:#_x0000_s1332">
                <w:txbxContent>
                  <w:p w:rsidR="00DC56AF" w:rsidRDefault="00DC56AF" w:rsidP="00EF14FE">
                    <w:r>
                      <w:t>ИП</w:t>
                    </w:r>
                    <w:r>
                      <w:rPr>
                        <w:lang w:val="en-US"/>
                      </w:rPr>
                      <w:t>”</w:t>
                    </w:r>
                  </w:p>
                </w:txbxContent>
              </v:textbox>
            </v:shape>
            <v:group id="_x0000_s1333" style="position:absolute;left:7000;top:3083;width:1539;height:859" coordorigin="5396,5416" coordsize="1539,859">
              <v:oval id="_x0000_s1334" style="position:absolute;left:5396;top:5416;width:113;height:113"/>
              <v:line id="_x0000_s1335" style="position:absolute;rotation:90" from="5087,5907" to="5824,5907">
                <v:stroke endarrow="block"/>
              </v:line>
              <v:line id="_x0000_s1336" style="position:absolute" from="5518,5456" to="6935,5456"/>
            </v:group>
            <v:oval id="_x0000_s1337" style="position:absolute;left:8520;top:3065;width:113;height:113"/>
            <v:line id="_x0000_s1338" style="position:absolute" from="7548,2949" to="8143,2949">
              <v:stroke startarrow="block"/>
            </v:line>
            <v:shape id="_x0000_s1339" type="#_x0000_t202" style="position:absolute;left:3193;top:2893;width:710;height:568" stroked="f">
              <v:textbox style="mso-next-textbox:#_x0000_s1339">
                <w:txbxContent>
                  <w:p w:rsidR="00DC56AF" w:rsidRDefault="00DC56AF" w:rsidP="00EF14FE">
                    <w:pPr>
                      <w:rPr>
                        <w:lang w:val="en-US"/>
                      </w:rPr>
                    </w:pPr>
                    <w:r>
                      <w:t>ИП</w:t>
                    </w:r>
                    <w:r>
                      <w:rPr>
                        <w:lang w:val="en-US"/>
                      </w:rPr>
                      <w:t>’</w:t>
                    </w:r>
                  </w:p>
                </w:txbxContent>
              </v:textbox>
            </v:shape>
            <v:oval id="_x0000_s1340" style="position:absolute;left:3723;top:3033;width:113;height:113"/>
            <v:line id="_x0000_s1341" style="position:absolute" from="3845,3093" to="5262,3093"/>
            <v:oval id="_x0000_s1342" style="position:absolute;left:5251;top:3053;width:113;height:113"/>
            <v:line id="_x0000_s1343" style="position:absolute" from="5390,3113" to="6990,3113"/>
            <v:line id="_x0000_s1344" style="position:absolute;rotation:90" from="4922,3544" to="5659,3544">
              <v:stroke endarrow="block"/>
            </v:line>
            <v:line id="_x0000_s1345" style="position:absolute" from="4291,2939" to="4886,2939">
              <v:stroke endarrow="block"/>
            </v:line>
            <v:oval id="_x0000_s1346" style="position:absolute;left:5183;top:2575;width:283;height:283" filled="f"/>
            <v:oval id="_x0000_s1347" style="position:absolute;left:6960;top:2533;width:283;height:283"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48" type="#_x0000_t5" style="position:absolute;left:6973;top:2324;width:227;height:170;rotation:180" fillcolor="black"/>
            <v:shape id="_x0000_s1349" type="#_x0000_t202" style="position:absolute;left:5893;top:3055;width:900;height:540" filled="f" stroked="f">
              <v:textbox style="mso-next-textbox:#_x0000_s1349">
                <w:txbxContent>
                  <w:p w:rsidR="00DC56AF" w:rsidRDefault="00DC56AF" w:rsidP="00EF14FE">
                    <w:pPr>
                      <w:rPr>
                        <w:lang w:val="en-US"/>
                      </w:rPr>
                    </w:pPr>
                  </w:p>
                </w:txbxContent>
              </v:textbox>
            </v:shape>
            <v:shape id="_x0000_s1350" type="#_x0000_t202" style="position:absolute;left:7530;top:3045;width:900;height:540" filled="f" stroked="f">
              <v:textbox style="mso-next-textbox:#_x0000_s1350">
                <w:txbxContent>
                  <w:p w:rsidR="00DC56AF" w:rsidRDefault="00DC56AF" w:rsidP="00EF14FE">
                    <w:pPr>
                      <w:rPr>
                        <w:lang w:val="en-US"/>
                      </w:rPr>
                    </w:pPr>
                  </w:p>
                </w:txbxContent>
              </v:textbox>
            </v:shape>
            <v:shape id="_x0000_s1351" type="#_x0000_t5" style="position:absolute;left:5207;top:2375;width:227;height:170;rotation:180" filled="f" fillcolor="black"/>
            <v:line id="_x0000_s1352" style="position:absolute" from="3767,2842" to="3767,3382"/>
            <v:line id="_x0000_s1353" style="position:absolute" from="8576,2876" to="8576,3416"/>
          </v:group>
        </w:pict>
      </w: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 xml:space="preserve">Рисунок 4.7 – </w:t>
      </w:r>
      <w:proofErr w:type="gramStart"/>
      <w:r w:rsidRPr="00B65835">
        <w:rPr>
          <w:rFonts w:ascii="Times New Roman" w:hAnsi="Times New Roman" w:cs="Times New Roman"/>
          <w:sz w:val="28"/>
          <w:szCs w:val="28"/>
        </w:rPr>
        <w:t>Предварительное</w:t>
      </w:r>
      <w:proofErr w:type="gram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потокораспределение</w:t>
      </w:r>
      <w:proofErr w:type="spellEnd"/>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Определяем потоки мощности с учетом потерь.</w:t>
      </w: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 xml:space="preserve">Разделяем сеть на две сети с односторонним питанием, исключив участок между точками </w:t>
      </w:r>
      <w:proofErr w:type="spellStart"/>
      <w:r w:rsidRPr="00B65835">
        <w:rPr>
          <w:rFonts w:ascii="Times New Roman" w:hAnsi="Times New Roman" w:cs="Times New Roman"/>
          <w:sz w:val="28"/>
          <w:szCs w:val="28"/>
        </w:rPr>
        <w:t>токораздела</w:t>
      </w:r>
      <w:proofErr w:type="spellEnd"/>
      <w:r w:rsidRPr="00B65835">
        <w:rPr>
          <w:rFonts w:ascii="Times New Roman" w:hAnsi="Times New Roman" w:cs="Times New Roman"/>
          <w:sz w:val="28"/>
          <w:szCs w:val="28"/>
        </w:rPr>
        <w:t xml:space="preserve"> (рис. 4.8)</w:t>
      </w: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 xml:space="preserve">Определяем потери мощности на участке         между точками </w:t>
      </w:r>
      <w:proofErr w:type="spellStart"/>
      <w:r w:rsidRPr="00B65835">
        <w:rPr>
          <w:rFonts w:ascii="Times New Roman" w:hAnsi="Times New Roman" w:cs="Times New Roman"/>
          <w:sz w:val="28"/>
          <w:szCs w:val="28"/>
        </w:rPr>
        <w:t>потокораздела</w:t>
      </w:r>
      <w:proofErr w:type="spellEnd"/>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right="226"/>
        <w:rPr>
          <w:rFonts w:ascii="Times New Roman" w:hAnsi="Times New Roman" w:cs="Times New Roman"/>
          <w:sz w:val="28"/>
          <w:szCs w:val="28"/>
        </w:rPr>
      </w:pPr>
      <w:r w:rsidRPr="00B65835">
        <w:rPr>
          <w:rFonts w:ascii="Times New Roman" w:hAnsi="Times New Roman" w:cs="Times New Roman"/>
          <w:position w:val="-30"/>
          <w:sz w:val="28"/>
          <w:szCs w:val="28"/>
        </w:rPr>
        <w:object w:dxaOrig="3480" w:dyaOrig="760">
          <v:shape id="_x0000_i1065" type="#_x0000_t75" style="width:162pt;height:36.75pt" o:ole="" fillcolor="window">
            <v:imagedata r:id="rId83" o:title=""/>
          </v:shape>
          <o:OLEObject Type="Embed" ProgID="Equation.DSMT4" ShapeID="_x0000_i1065" DrawAspect="Content" ObjectID="_1680887324" r:id="rId84"/>
        </w:object>
      </w:r>
      <w:r w:rsidRPr="00B65835">
        <w:rPr>
          <w:rFonts w:ascii="Times New Roman" w:hAnsi="Times New Roman" w:cs="Times New Roman"/>
          <w:sz w:val="28"/>
          <w:szCs w:val="28"/>
        </w:rPr>
        <w:t xml:space="preserve"> </w:t>
      </w:r>
    </w:p>
    <w:p w:rsidR="00E30E42" w:rsidRPr="00B65835" w:rsidRDefault="00E30E42" w:rsidP="00EF14FE">
      <w:pPr>
        <w:ind w:right="226"/>
        <w:rPr>
          <w:rFonts w:ascii="Times New Roman" w:hAnsi="Times New Roman" w:cs="Times New Roman"/>
          <w:sz w:val="28"/>
          <w:szCs w:val="28"/>
        </w:rPr>
      </w:pPr>
    </w:p>
    <w:p w:rsidR="00E30E42" w:rsidRPr="00B65835" w:rsidRDefault="00E30E42" w:rsidP="00EF14FE">
      <w:pPr>
        <w:ind w:right="226"/>
        <w:rPr>
          <w:rFonts w:ascii="Times New Roman" w:hAnsi="Times New Roman" w:cs="Times New Roman"/>
          <w:sz w:val="28"/>
          <w:szCs w:val="28"/>
        </w:rPr>
      </w:pPr>
    </w:p>
    <w:p w:rsidR="00E30E42" w:rsidRPr="00B65835" w:rsidRDefault="00E30E42" w:rsidP="00EF14FE">
      <w:pPr>
        <w:ind w:right="226" w:firstLine="851"/>
        <w:jc w:val="both"/>
        <w:rPr>
          <w:rFonts w:ascii="Times New Roman" w:hAnsi="Times New Roman" w:cs="Times New Roman"/>
          <w:sz w:val="28"/>
          <w:szCs w:val="28"/>
        </w:rPr>
      </w:pPr>
    </w:p>
    <w:p w:rsidR="00E30E42" w:rsidRPr="00B65835" w:rsidRDefault="00E30E42" w:rsidP="00EF14FE">
      <w:pPr>
        <w:ind w:right="226"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Исключаем участок  между точками </w:t>
      </w:r>
      <w:proofErr w:type="spellStart"/>
      <w:r w:rsidRPr="00B65835">
        <w:rPr>
          <w:rFonts w:ascii="Times New Roman" w:hAnsi="Times New Roman" w:cs="Times New Roman"/>
          <w:sz w:val="28"/>
          <w:szCs w:val="28"/>
        </w:rPr>
        <w:t>потокораздела</w:t>
      </w:r>
      <w:proofErr w:type="spellEnd"/>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при</w:t>
      </w:r>
      <w:proofErr w:type="gramEnd"/>
      <w:r w:rsidRPr="00B65835">
        <w:rPr>
          <w:rFonts w:ascii="Times New Roman" w:hAnsi="Times New Roman" w:cs="Times New Roman"/>
          <w:sz w:val="28"/>
          <w:szCs w:val="28"/>
        </w:rPr>
        <w:t xml:space="preserve"> это расчетная схема принимает вид </w:t>
      </w:r>
    </w:p>
    <w:p w:rsidR="00E30E42" w:rsidRPr="00B65835" w:rsidRDefault="003C7042" w:rsidP="00EF14FE">
      <w:pPr>
        <w:ind w:right="226" w:firstLine="851"/>
        <w:jc w:val="both"/>
        <w:rPr>
          <w:rFonts w:ascii="Times New Roman" w:hAnsi="Times New Roman" w:cs="Times New Roman"/>
          <w:sz w:val="28"/>
          <w:szCs w:val="28"/>
        </w:rPr>
      </w:pPr>
      <w:r w:rsidRPr="003C7042">
        <w:rPr>
          <w:noProof/>
          <w:lang w:eastAsia="ru-RU"/>
        </w:rPr>
        <w:pict>
          <v:oval id="_x0000_s1354" style="position:absolute;left:0;text-align:left;margin-left:315pt;margin-top:15.1pt;width:14.15pt;height:14.15pt;z-index:251707392" filled="f"/>
        </w:pict>
      </w:r>
      <w:r w:rsidRPr="003C7042">
        <w:rPr>
          <w:noProof/>
          <w:lang w:eastAsia="ru-RU"/>
        </w:rPr>
        <w:pict>
          <v:oval id="_x0000_s1355" style="position:absolute;left:0;text-align:left;margin-left:155.6pt;margin-top:14.15pt;width:14.15pt;height:14.15pt;z-index:251706368" filled="f"/>
        </w:pict>
      </w:r>
    </w:p>
    <w:p w:rsidR="00E30E42" w:rsidRPr="00B65835" w:rsidRDefault="003C7042" w:rsidP="00EF14FE">
      <w:pPr>
        <w:ind w:firstLine="851"/>
        <w:rPr>
          <w:rFonts w:ascii="Times New Roman" w:hAnsi="Times New Roman" w:cs="Times New Roman"/>
          <w:sz w:val="28"/>
          <w:szCs w:val="28"/>
        </w:rPr>
      </w:pPr>
      <w:r w:rsidRPr="003C7042">
        <w:rPr>
          <w:noProof/>
          <w:lang w:eastAsia="ru-RU"/>
        </w:rPr>
        <w:pict>
          <v:rect id="_x0000_s1356" style="position:absolute;left:0;text-align:left;margin-left:346.15pt;margin-top:9.7pt;width:22.7pt;height:11.35pt;z-index:251711488"/>
        </w:pict>
      </w:r>
      <w:r w:rsidRPr="003C7042">
        <w:rPr>
          <w:noProof/>
          <w:lang w:eastAsia="ru-RU"/>
        </w:rPr>
        <w:pict>
          <v:rect id="_x0000_s1357" style="position:absolute;left:0;text-align:left;margin-left:107.05pt;margin-top:9pt;width:22.7pt;height:11.35pt;z-index:251712512"/>
        </w:pict>
      </w:r>
      <w:r w:rsidRPr="003C7042">
        <w:rPr>
          <w:noProof/>
          <w:lang w:eastAsia="ru-RU"/>
        </w:rPr>
        <w:pict>
          <v:shape id="_x0000_s1358" type="#_x0000_t202" style="position:absolute;left:0;text-align:left;margin-left:347pt;margin-top:12.95pt;width:45pt;height:27pt;z-index:251708416" filled="f" stroked="f">
            <v:textbox style="mso-next-textbox:#_x0000_s1358">
              <w:txbxContent>
                <w:p w:rsidR="00DC56AF" w:rsidRDefault="00DC56AF" w:rsidP="00EF14FE">
                  <w:pPr>
                    <w:rPr>
                      <w:lang w:val="en-US"/>
                    </w:rPr>
                  </w:pPr>
                </w:p>
              </w:txbxContent>
            </v:textbox>
          </v:shape>
        </w:pict>
      </w:r>
      <w:r w:rsidRPr="003C7042">
        <w:rPr>
          <w:noProof/>
          <w:lang w:eastAsia="ru-RU"/>
        </w:rPr>
        <w:pict>
          <v:line id="_x0000_s1359" style="position:absolute;left:0;text-align:left;rotation:90;z-index:251705344" from="142.55pt,37.9pt" to="179.4pt,37.9pt">
            <v:stroke endarrow="block"/>
          </v:line>
        </w:pict>
      </w:r>
      <w:r w:rsidRPr="003C7042">
        <w:rPr>
          <w:noProof/>
          <w:lang w:eastAsia="ru-RU"/>
        </w:rPr>
        <w:pict>
          <v:oval id="_x0000_s1360" style="position:absolute;left:0;text-align:left;margin-left:159pt;margin-top:13.35pt;width:5.65pt;height:5.65pt;z-index:251704320"/>
        </w:pict>
      </w:r>
      <w:r w:rsidRPr="003C7042">
        <w:rPr>
          <w:noProof/>
          <w:lang w:eastAsia="ru-RU"/>
        </w:rPr>
        <w:pict>
          <v:line id="_x0000_s1361" style="position:absolute;left:0;text-align:left;z-index:251703296" from="88.7pt,15.35pt" to="159.55pt,15.35pt"/>
        </w:pict>
      </w:r>
      <w:r w:rsidRPr="003C7042">
        <w:rPr>
          <w:noProof/>
          <w:lang w:eastAsia="ru-RU"/>
        </w:rPr>
        <w:pict>
          <v:oval id="_x0000_s1362" style="position:absolute;left:0;text-align:left;margin-left:82.6pt;margin-top:12.35pt;width:5.65pt;height:5.65pt;z-index:251702272"/>
        </w:pict>
      </w:r>
      <w:r w:rsidRPr="003C7042">
        <w:rPr>
          <w:noProof/>
          <w:lang w:eastAsia="ru-RU"/>
        </w:rPr>
        <w:pict>
          <v:shape id="_x0000_s1363" type="#_x0000_t202" style="position:absolute;left:0;text-align:left;margin-left:56.1pt;margin-top:5.35pt;width:35.5pt;height:28.4pt;z-index:251701248" stroked="f">
            <v:textbox style="mso-next-textbox:#_x0000_s1363">
              <w:txbxContent>
                <w:p w:rsidR="00DC56AF" w:rsidRDefault="00DC56AF" w:rsidP="00EF14FE">
                  <w:r>
                    <w:t>ИП</w:t>
                  </w:r>
                </w:p>
              </w:txbxContent>
            </v:textbox>
          </v:shape>
        </w:pict>
      </w:r>
      <w:r w:rsidRPr="003C7042">
        <w:rPr>
          <w:noProof/>
          <w:lang w:eastAsia="ru-RU"/>
        </w:rPr>
        <w:pict>
          <v:oval id="_x0000_s1364" style="position:absolute;left:0;text-align:left;margin-left:396.5pt;margin-top:13.95pt;width:5.65pt;height:5.65pt;z-index:251700224"/>
        </w:pict>
      </w:r>
      <w:r w:rsidRPr="003C7042">
        <w:rPr>
          <w:noProof/>
          <w:lang w:eastAsia="ru-RU"/>
        </w:rPr>
        <w:pict>
          <v:group id="_x0000_s1365" style="position:absolute;left:0;text-align:left;margin-left:320.5pt;margin-top:14.85pt;width:76.95pt;height:42.95pt;z-index:251699200" coordorigin="5396,5416" coordsize="1539,859">
            <v:oval id="_x0000_s1366" style="position:absolute;left:5396;top:5416;width:113;height:113"/>
            <v:line id="_x0000_s1367" style="position:absolute;rotation:90" from="5087,5907" to="5824,5907">
              <v:stroke endarrow="block"/>
            </v:line>
            <v:line id="_x0000_s1368" style="position:absolute" from="5518,5456" to="6935,5456"/>
          </v:group>
        </w:pict>
      </w:r>
      <w:r w:rsidRPr="003C7042">
        <w:rPr>
          <w:noProof/>
          <w:lang w:eastAsia="ru-RU"/>
        </w:rPr>
        <w:pict>
          <v:shape id="_x0000_s1369" type="#_x0000_t202" style="position:absolute;left:0;text-align:left;margin-left:398.6pt;margin-top:14.35pt;width:35.5pt;height:28.4pt;z-index:251698176" stroked="f">
            <v:textbox style="mso-next-textbox:#_x0000_s1369">
              <w:txbxContent>
                <w:p w:rsidR="00DC56AF" w:rsidRDefault="00DC56AF" w:rsidP="00EF14FE">
                  <w:r>
                    <w:t>ИП’</w:t>
                  </w:r>
                </w:p>
              </w:txbxContent>
            </v:textbox>
          </v:shape>
        </w:pict>
      </w:r>
      <w:r w:rsidRPr="003C7042">
        <w:rPr>
          <w:noProof/>
          <w:lang w:eastAsia="ru-RU"/>
        </w:rPr>
        <w:pict>
          <v:line id="_x0000_s1370" style="position:absolute;left:0;text-align:left;z-index:251710464" from="399.3pt,4.5pt" to="399.3pt,31.5pt"/>
        </w:pict>
      </w:r>
      <w:r w:rsidRPr="003C7042">
        <w:rPr>
          <w:noProof/>
          <w:lang w:eastAsia="ru-RU"/>
        </w:rPr>
        <w:pict>
          <v:line id="_x0000_s1371" style="position:absolute;left:0;text-align:left;z-index:251709440" from="84.8pt,2.8pt" to="84.8pt,29.8pt"/>
        </w:pict>
      </w:r>
    </w:p>
    <w:p w:rsidR="00E30E42" w:rsidRPr="00B65835" w:rsidRDefault="00E30E42" w:rsidP="00EF14FE">
      <w:pPr>
        <w:ind w:firstLine="851"/>
        <w:rPr>
          <w:rFonts w:ascii="Times New Roman" w:hAnsi="Times New Roman" w:cs="Times New Roman"/>
          <w:sz w:val="28"/>
          <w:szCs w:val="28"/>
        </w:rPr>
      </w:pPr>
    </w:p>
    <w:p w:rsidR="00E30E42" w:rsidRPr="00B65835" w:rsidRDefault="003C7042" w:rsidP="00EF14FE">
      <w:pPr>
        <w:ind w:firstLine="851"/>
        <w:rPr>
          <w:rFonts w:ascii="Times New Roman" w:hAnsi="Times New Roman" w:cs="Times New Roman"/>
          <w:sz w:val="28"/>
          <w:szCs w:val="28"/>
        </w:rPr>
      </w:pPr>
      <w:r w:rsidRPr="003C7042">
        <w:rPr>
          <w:noProof/>
          <w:lang w:eastAsia="ru-RU"/>
        </w:rPr>
        <w:pict>
          <v:shape id="_x0000_s1372" type="#_x0000_t202" style="position:absolute;left:0;text-align:left;margin-left:309.95pt;margin-top:15.65pt;width:37.4pt;height:27pt;z-index:251714560" filled="f" stroked="f">
            <v:textbox>
              <w:txbxContent>
                <w:p w:rsidR="00DC56AF" w:rsidRDefault="00DC56AF" w:rsidP="00EF14FE">
                  <w:pPr>
                    <w:rPr>
                      <w:lang w:val="en-US"/>
                    </w:rPr>
                  </w:pPr>
                  <w:r>
                    <w:rPr>
                      <w:u w:val="single"/>
                      <w:lang w:val="en-US"/>
                    </w:rPr>
                    <w:t>S</w:t>
                  </w:r>
                  <w:r>
                    <w:rPr>
                      <w:vertAlign w:val="subscript"/>
                      <w:lang w:val="en-US"/>
                    </w:rPr>
                    <w:t>4</w:t>
                  </w:r>
                </w:p>
              </w:txbxContent>
            </v:textbox>
          </v:shape>
        </w:pict>
      </w:r>
      <w:r w:rsidRPr="003C7042">
        <w:rPr>
          <w:noProof/>
          <w:lang w:eastAsia="ru-RU"/>
        </w:rPr>
        <w:pict>
          <v:shape id="_x0000_s1373" type="#_x0000_t202" style="position:absolute;left:0;text-align:left;margin-left:147.95pt;margin-top:15.55pt;width:37.4pt;height:27pt;z-index:251713536" filled="f" stroked="f">
            <v:textbox>
              <w:txbxContent>
                <w:p w:rsidR="00DC56AF" w:rsidRDefault="00DC56AF" w:rsidP="00EF14FE">
                  <w:pPr>
                    <w:rPr>
                      <w:lang w:val="en-US"/>
                    </w:rPr>
                  </w:pPr>
                  <w:r>
                    <w:rPr>
                      <w:u w:val="single"/>
                      <w:lang w:val="en-US"/>
                    </w:rPr>
                    <w:t>S</w:t>
                  </w:r>
                  <w:r>
                    <w:rPr>
                      <w:vertAlign w:val="subscript"/>
                      <w:lang w:val="en-US"/>
                    </w:rPr>
                    <w:t>3</w:t>
                  </w:r>
                </w:p>
              </w:txbxContent>
            </v:textbox>
          </v:shape>
        </w:pict>
      </w: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rPr>
        <w:t xml:space="preserve">Рисунок 4.8 – Разделение замкнутой сети при </w:t>
      </w:r>
      <w:proofErr w:type="gramStart"/>
      <w:r w:rsidRPr="00B65835">
        <w:rPr>
          <w:rFonts w:ascii="Times New Roman" w:hAnsi="Times New Roman" w:cs="Times New Roman"/>
          <w:sz w:val="28"/>
          <w:szCs w:val="28"/>
        </w:rPr>
        <w:t>различных</w:t>
      </w:r>
      <w:proofErr w:type="gramEnd"/>
      <w:r w:rsidRPr="00B65835">
        <w:rPr>
          <w:rFonts w:ascii="Times New Roman" w:hAnsi="Times New Roman" w:cs="Times New Roman"/>
          <w:sz w:val="28"/>
          <w:szCs w:val="28"/>
        </w:rPr>
        <w:t xml:space="preserve"> по </w:t>
      </w: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актив</w:t>
      </w:r>
      <w:r w:rsidRPr="00B65835">
        <w:rPr>
          <w:rFonts w:ascii="Times New Roman" w:hAnsi="Times New Roman" w:cs="Times New Roman"/>
          <w:sz w:val="28"/>
          <w:szCs w:val="28"/>
        </w:rPr>
        <w:softHyphen/>
        <w:t>ной</w:t>
      </w:r>
      <w:proofErr w:type="gramEnd"/>
      <w:r w:rsidRPr="00B65835">
        <w:rPr>
          <w:rFonts w:ascii="Times New Roman" w:hAnsi="Times New Roman" w:cs="Times New Roman"/>
          <w:sz w:val="28"/>
          <w:szCs w:val="28"/>
        </w:rPr>
        <w:t xml:space="preserve"> и реактивной мощностям точках </w:t>
      </w: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потокораздела</w:t>
      </w:r>
      <w:proofErr w:type="spellEnd"/>
      <w:r w:rsidRPr="00B65835">
        <w:rPr>
          <w:rFonts w:ascii="Times New Roman" w:hAnsi="Times New Roman" w:cs="Times New Roman"/>
          <w:sz w:val="28"/>
          <w:szCs w:val="28"/>
        </w:rPr>
        <w:t xml:space="preserve"> </w:t>
      </w:r>
    </w:p>
    <w:p w:rsidR="00E30E42" w:rsidRPr="00B65835" w:rsidRDefault="00E30E42" w:rsidP="00EF14FE">
      <w:pPr>
        <w:ind w:right="226"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Принимаем, что в точке   включена нагрузка</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rPr>
        <w:t>=</w:t>
      </w:r>
      <w:proofErr w:type="gramEnd"/>
      <w:r w:rsidRPr="00B65835">
        <w:rPr>
          <w:rFonts w:ascii="Times New Roman" w:hAnsi="Times New Roman" w:cs="Times New Roman"/>
          <w:sz w:val="28"/>
          <w:szCs w:val="28"/>
        </w:rPr>
        <w:t xml:space="preserve">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sym w:font="Symbol" w:char="F044"/>
      </w:r>
      <w:r w:rsidRPr="00B65835">
        <w:rPr>
          <w:rFonts w:ascii="Times New Roman" w:hAnsi="Times New Roman" w:cs="Times New Roman"/>
          <w:sz w:val="28"/>
          <w:szCs w:val="28"/>
        </w:rPr>
        <w:t xml:space="preserve">Р    =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rPr>
        <w:t>=</w:t>
      </w:r>
      <w:proofErr w:type="gramEnd"/>
      <w:r w:rsidRPr="00B65835">
        <w:rPr>
          <w:rFonts w:ascii="Times New Roman" w:hAnsi="Times New Roman" w:cs="Times New Roman"/>
          <w:sz w:val="28"/>
          <w:szCs w:val="28"/>
        </w:rPr>
        <w:t xml:space="preserve">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sym w:font="Symbol" w:char="F044"/>
      </w:r>
      <w:r w:rsidRPr="00B65835">
        <w:rPr>
          <w:rFonts w:ascii="Times New Roman" w:hAnsi="Times New Roman" w:cs="Times New Roman"/>
          <w:sz w:val="28"/>
          <w:szCs w:val="28"/>
          <w:lang w:val="en-US"/>
        </w:rPr>
        <w:t>Q</w:t>
      </w:r>
      <w:r w:rsidRPr="00B65835">
        <w:rPr>
          <w:rFonts w:ascii="Times New Roman" w:hAnsi="Times New Roman" w:cs="Times New Roman"/>
          <w:sz w:val="28"/>
          <w:szCs w:val="28"/>
        </w:rPr>
        <w:t xml:space="preserve">    = </w:t>
      </w: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Мощность в конце участка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 xml:space="preserve">"    </w:t>
      </w: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 xml:space="preserve">Определяем потери мощности на участке </w:t>
      </w: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right="226" w:firstLine="851"/>
        <w:rPr>
          <w:rFonts w:ascii="Times New Roman" w:hAnsi="Times New Roman" w:cs="Times New Roman"/>
          <w:sz w:val="28"/>
          <w:szCs w:val="28"/>
        </w:rPr>
      </w:pPr>
      <w:r w:rsidRPr="00B65835">
        <w:rPr>
          <w:rFonts w:ascii="Times New Roman" w:hAnsi="Times New Roman" w:cs="Times New Roman"/>
          <w:position w:val="-30"/>
          <w:sz w:val="28"/>
          <w:szCs w:val="28"/>
        </w:rPr>
        <w:object w:dxaOrig="3860" w:dyaOrig="740">
          <v:shape id="_x0000_i1066" type="#_x0000_t75" style="width:202.5pt;height:40.5pt" o:ole="" fillcolor="window">
            <v:imagedata r:id="rId85" o:title=""/>
          </v:shape>
          <o:OLEObject Type="Embed" ProgID="Equation.DSMT4" ShapeID="_x0000_i1066" DrawAspect="Content" ObjectID="_1680887325" r:id="rId86"/>
        </w:object>
      </w:r>
      <w:r w:rsidRPr="00B65835">
        <w:rPr>
          <w:rFonts w:ascii="Times New Roman" w:hAnsi="Times New Roman" w:cs="Times New Roman"/>
          <w:sz w:val="28"/>
          <w:szCs w:val="28"/>
        </w:rPr>
        <w:t xml:space="preserve"> </w:t>
      </w:r>
    </w:p>
    <w:p w:rsidR="00E30E42" w:rsidRPr="00B65835" w:rsidRDefault="00E30E42" w:rsidP="00EF14FE">
      <w:pPr>
        <w:ind w:right="226" w:firstLine="851"/>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Мощность в начале участка </w:t>
      </w:r>
    </w:p>
    <w:p w:rsidR="00E30E42" w:rsidRPr="00B65835" w:rsidRDefault="00E30E42" w:rsidP="00EF14FE">
      <w:pPr>
        <w:ind w:right="84" w:firstLine="851"/>
        <w:jc w:val="both"/>
        <w:rPr>
          <w:rFonts w:ascii="Times New Roman" w:hAnsi="Times New Roman" w:cs="Times New Roman"/>
          <w:sz w:val="28"/>
          <w:szCs w:val="28"/>
          <w:u w:val="single"/>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 xml:space="preserve">'    </w:t>
      </w: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    +Δ</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u w:val="single"/>
        </w:rPr>
        <w:t xml:space="preserve">     </w:t>
      </w: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 xml:space="preserve">=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Мощность в конце участка </w:t>
      </w:r>
    </w:p>
    <w:p w:rsidR="00E30E42" w:rsidRPr="00B65835" w:rsidRDefault="00E30E42" w:rsidP="00EF14FE">
      <w:pPr>
        <w:ind w:right="84" w:firstLine="851"/>
        <w:jc w:val="both"/>
        <w:rPr>
          <w:rFonts w:ascii="Times New Roman" w:hAnsi="Times New Roman" w:cs="Times New Roman"/>
          <w:sz w:val="28"/>
          <w:szCs w:val="28"/>
          <w:u w:val="single"/>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 xml:space="preserve">"   </w:t>
      </w:r>
      <w:r w:rsidRPr="00B65835">
        <w:rPr>
          <w:rFonts w:ascii="Times New Roman" w:hAnsi="Times New Roman" w:cs="Times New Roman"/>
          <w:sz w:val="28"/>
          <w:szCs w:val="28"/>
          <w:vertAlign w:val="subscript"/>
        </w:rPr>
        <w:t xml:space="preserve">   </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  =</w:t>
      </w:r>
      <w:proofErr w:type="gramEnd"/>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firstLine="851"/>
        <w:rPr>
          <w:rFonts w:ascii="Times New Roman" w:hAnsi="Times New Roman" w:cs="Times New Roman"/>
          <w:sz w:val="28"/>
          <w:szCs w:val="28"/>
        </w:rPr>
      </w:pPr>
      <w:r w:rsidRPr="00B65835">
        <w:rPr>
          <w:rFonts w:ascii="Times New Roman" w:hAnsi="Times New Roman" w:cs="Times New Roman"/>
          <w:sz w:val="28"/>
          <w:szCs w:val="28"/>
        </w:rPr>
        <w:t xml:space="preserve">Определяем потери мощности на участке </w:t>
      </w:r>
    </w:p>
    <w:p w:rsidR="00E30E42" w:rsidRPr="00B65835" w:rsidRDefault="00E30E42" w:rsidP="00EF14FE">
      <w:pPr>
        <w:ind w:firstLine="851"/>
        <w:rPr>
          <w:rFonts w:ascii="Times New Roman" w:hAnsi="Times New Roman" w:cs="Times New Roman"/>
          <w:sz w:val="28"/>
          <w:szCs w:val="28"/>
        </w:rPr>
      </w:pPr>
    </w:p>
    <w:p w:rsidR="00E30E42" w:rsidRPr="00B65835" w:rsidRDefault="00E30E42" w:rsidP="00EF14FE">
      <w:pPr>
        <w:ind w:right="226" w:firstLine="851"/>
        <w:jc w:val="both"/>
        <w:rPr>
          <w:rFonts w:ascii="Times New Roman" w:hAnsi="Times New Roman" w:cs="Times New Roman"/>
          <w:sz w:val="28"/>
          <w:szCs w:val="28"/>
        </w:rPr>
      </w:pPr>
      <w:r w:rsidRPr="00B65835">
        <w:rPr>
          <w:rFonts w:ascii="Times New Roman" w:hAnsi="Times New Roman" w:cs="Times New Roman"/>
          <w:position w:val="-30"/>
          <w:sz w:val="28"/>
          <w:szCs w:val="28"/>
        </w:rPr>
        <w:object w:dxaOrig="4599" w:dyaOrig="760">
          <v:shape id="_x0000_i1067" type="#_x0000_t75" style="width:202.5pt;height:33.75pt" o:ole="" fillcolor="window">
            <v:imagedata r:id="rId87" o:title=""/>
          </v:shape>
          <o:OLEObject Type="Embed" ProgID="Equation.DSMT4" ShapeID="_x0000_i1067" DrawAspect="Content" ObjectID="_1680887326" r:id="rId88"/>
        </w:object>
      </w:r>
      <w:r w:rsidRPr="00B65835">
        <w:rPr>
          <w:rFonts w:ascii="Times New Roman" w:hAnsi="Times New Roman" w:cs="Times New Roman"/>
          <w:sz w:val="28"/>
          <w:szCs w:val="28"/>
        </w:rPr>
        <w:t xml:space="preserve"> </w:t>
      </w:r>
    </w:p>
    <w:p w:rsidR="00E30E42" w:rsidRPr="00B65835" w:rsidRDefault="00E30E42" w:rsidP="00EF14FE">
      <w:pPr>
        <w:ind w:right="226" w:firstLine="851"/>
        <w:jc w:val="both"/>
        <w:rPr>
          <w:rFonts w:ascii="Times New Roman" w:hAnsi="Times New Roman" w:cs="Times New Roman"/>
          <w:sz w:val="28"/>
          <w:szCs w:val="28"/>
        </w:rPr>
      </w:pPr>
    </w:p>
    <w:p w:rsidR="00E30E42" w:rsidRPr="00B65835" w:rsidRDefault="00E30E42" w:rsidP="00EF14FE">
      <w:pPr>
        <w:ind w:right="226"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Мощность в начале участка </w:t>
      </w:r>
    </w:p>
    <w:p w:rsidR="00E30E42" w:rsidRPr="00B65835" w:rsidRDefault="00E30E42" w:rsidP="00EF14FE">
      <w:pPr>
        <w:ind w:right="84" w:firstLine="851"/>
        <w:jc w:val="both"/>
        <w:rPr>
          <w:rFonts w:ascii="Times New Roman" w:hAnsi="Times New Roman" w:cs="Times New Roman"/>
          <w:sz w:val="28"/>
          <w:szCs w:val="28"/>
          <w:u w:val="single"/>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w:t>
      </w:r>
      <w:r w:rsidRPr="00B65835">
        <w:rPr>
          <w:rFonts w:ascii="Times New Roman" w:hAnsi="Times New Roman" w:cs="Times New Roman"/>
          <w:sz w:val="28"/>
          <w:szCs w:val="28"/>
          <w:vertAlign w:val="subscript"/>
        </w:rPr>
        <w:t xml:space="preserve">ИП    </w:t>
      </w:r>
      <w:r w:rsidRPr="00B65835">
        <w:rPr>
          <w:rFonts w:ascii="Times New Roman" w:hAnsi="Times New Roman" w:cs="Times New Roman"/>
          <w:sz w:val="28"/>
          <w:szCs w:val="28"/>
        </w:rPr>
        <w:t xml:space="preserve">= </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rPr>
        <w:t>"</w:t>
      </w:r>
      <w:r w:rsidRPr="00B65835">
        <w:rPr>
          <w:rFonts w:ascii="Times New Roman" w:hAnsi="Times New Roman" w:cs="Times New Roman"/>
          <w:sz w:val="28"/>
          <w:szCs w:val="28"/>
          <w:vertAlign w:val="subscript"/>
        </w:rPr>
        <w:t xml:space="preserve">ИП   </w:t>
      </w:r>
      <w:r w:rsidRPr="00B65835">
        <w:rPr>
          <w:rFonts w:ascii="Times New Roman" w:hAnsi="Times New Roman" w:cs="Times New Roman"/>
          <w:sz w:val="28"/>
          <w:szCs w:val="28"/>
        </w:rPr>
        <w:t>+Δ</w:t>
      </w:r>
      <w:r w:rsidRPr="00B65835">
        <w:rPr>
          <w:rFonts w:ascii="Times New Roman" w:hAnsi="Times New Roman" w:cs="Times New Roman"/>
          <w:sz w:val="28"/>
          <w:szCs w:val="28"/>
          <w:u w:val="single"/>
          <w:lang w:val="en-US"/>
        </w:rPr>
        <w:t>S</w:t>
      </w:r>
      <w:r w:rsidRPr="00B65835">
        <w:rPr>
          <w:rFonts w:ascii="Times New Roman" w:hAnsi="Times New Roman" w:cs="Times New Roman"/>
          <w:sz w:val="28"/>
          <w:szCs w:val="28"/>
          <w:vertAlign w:val="subscript"/>
        </w:rPr>
        <w:t xml:space="preserve">ИП    </w:t>
      </w:r>
      <w:r w:rsidRPr="00B65835">
        <w:rPr>
          <w:rFonts w:ascii="Times New Roman" w:hAnsi="Times New Roman" w:cs="Times New Roman"/>
          <w:sz w:val="28"/>
          <w:szCs w:val="28"/>
        </w:rPr>
        <w:t xml:space="preserve">= </w:t>
      </w: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p>
    <w:p w:rsidR="00E30E42" w:rsidRPr="00B65835" w:rsidRDefault="00E30E42" w:rsidP="00EF14FE">
      <w:pPr>
        <w:ind w:right="84" w:firstLine="851"/>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расчёта заносим в табл. 4.4 и наносим на рис 4.9.</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709"/>
        <w:jc w:val="both"/>
        <w:rPr>
          <w:rFonts w:ascii="Times New Roman" w:hAnsi="Times New Roman" w:cs="Times New Roman"/>
          <w:sz w:val="28"/>
          <w:szCs w:val="28"/>
        </w:rPr>
      </w:pPr>
      <w:r w:rsidRPr="00B65835">
        <w:rPr>
          <w:rFonts w:ascii="Times New Roman" w:hAnsi="Times New Roman" w:cs="Times New Roman"/>
          <w:sz w:val="28"/>
          <w:szCs w:val="28"/>
        </w:rPr>
        <w:t>Таблица 4.4 - Потоки мощности с учётом потерь</w:t>
      </w:r>
    </w:p>
    <w:p w:rsidR="00E30E42" w:rsidRPr="00B65835" w:rsidRDefault="00E30E42" w:rsidP="00EF14FE">
      <w:pPr>
        <w:ind w:firstLine="709"/>
        <w:jc w:val="both"/>
        <w:rPr>
          <w:rFonts w:ascii="Times New Roman" w:hAnsi="Times New Roman" w:cs="Times New Roman"/>
          <w:sz w:val="28"/>
          <w:szCs w:val="28"/>
        </w:rPr>
      </w:pPr>
    </w:p>
    <w:tbl>
      <w:tblPr>
        <w:tblW w:w="104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1870"/>
        <w:gridCol w:w="935"/>
        <w:gridCol w:w="1870"/>
        <w:gridCol w:w="1496"/>
        <w:gridCol w:w="1683"/>
        <w:gridCol w:w="1870"/>
      </w:tblGrid>
      <w:tr w:rsidR="00E30E42" w:rsidRPr="00B65835" w:rsidTr="004A0442">
        <w:tc>
          <w:tcPr>
            <w:tcW w:w="748" w:type="dxa"/>
            <w:vAlign w:val="center"/>
          </w:tcPr>
          <w:p w:rsidR="00E30E42" w:rsidRPr="00B65835" w:rsidRDefault="00E30E42" w:rsidP="004A0442">
            <w:pPr>
              <w:ind w:right="-103"/>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Наимузла</w:t>
            </w:r>
            <w:proofErr w:type="spellEnd"/>
          </w:p>
        </w:tc>
        <w:tc>
          <w:tcPr>
            <w:tcW w:w="1870" w:type="dxa"/>
            <w:vAlign w:val="center"/>
          </w:tcPr>
          <w:p w:rsidR="00E30E42" w:rsidRPr="00B65835" w:rsidRDefault="00E30E42" w:rsidP="004A0442">
            <w:pPr>
              <w:ind w:right="-103"/>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р</w:t>
            </w:r>
            <w:proofErr w:type="gramStart"/>
            <w:r w:rsidRPr="00B65835">
              <w:rPr>
                <w:rFonts w:ascii="Times New Roman" w:hAnsi="Times New Roman" w:cs="Times New Roman"/>
                <w:sz w:val="28"/>
                <w:szCs w:val="28"/>
                <w:vertAlign w:val="subscript"/>
              </w:rPr>
              <w:t>.у</w:t>
            </w:r>
            <w:proofErr w:type="gramEnd"/>
            <w:r w:rsidRPr="00B65835">
              <w:rPr>
                <w:rFonts w:ascii="Times New Roman" w:hAnsi="Times New Roman" w:cs="Times New Roman"/>
                <w:sz w:val="28"/>
                <w:szCs w:val="28"/>
                <w:vertAlign w:val="subscript"/>
              </w:rPr>
              <w:t>з</w:t>
            </w:r>
            <w:r w:rsidRPr="00B65835">
              <w:rPr>
                <w:rFonts w:ascii="Times New Roman" w:hAnsi="Times New Roman" w:cs="Times New Roman"/>
                <w:sz w:val="28"/>
                <w:szCs w:val="28"/>
              </w:rPr>
              <w:t>+</w:t>
            </w:r>
            <w:r w:rsidRPr="00B65835">
              <w:rPr>
                <w:rFonts w:ascii="Times New Roman" w:hAnsi="Times New Roman" w:cs="Times New Roman"/>
                <w:sz w:val="28"/>
                <w:szCs w:val="28"/>
                <w:lang w:val="en-US"/>
              </w:rPr>
              <w:t>jQ</w:t>
            </w:r>
            <w:proofErr w:type="spellEnd"/>
            <w:r w:rsidRPr="00B65835">
              <w:rPr>
                <w:rFonts w:ascii="Times New Roman" w:hAnsi="Times New Roman" w:cs="Times New Roman"/>
                <w:sz w:val="28"/>
                <w:szCs w:val="28"/>
                <w:vertAlign w:val="subscript"/>
              </w:rPr>
              <w:t>р.уз</w:t>
            </w:r>
          </w:p>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935" w:type="dxa"/>
            <w:vAlign w:val="center"/>
          </w:tcPr>
          <w:p w:rsidR="00E30E42" w:rsidRPr="00B65835" w:rsidRDefault="00E30E42" w:rsidP="004A0442">
            <w:pPr>
              <w:ind w:right="-103"/>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p w:rsidR="00E30E42" w:rsidRPr="00B65835" w:rsidRDefault="00E30E42" w:rsidP="004A0442">
            <w:pPr>
              <w:ind w:right="-103"/>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уч-ка</w:t>
            </w:r>
            <w:proofErr w:type="spellEnd"/>
            <w:proofErr w:type="gramEnd"/>
          </w:p>
        </w:tc>
        <w:tc>
          <w:tcPr>
            <w:tcW w:w="1870" w:type="dxa"/>
            <w:vAlign w:val="center"/>
          </w:tcPr>
          <w:p w:rsidR="00E30E42" w:rsidRPr="00B65835" w:rsidRDefault="00E30E42" w:rsidP="004A0442">
            <w:pPr>
              <w:ind w:right="-103"/>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w:t>
            </w:r>
            <w:proofErr w:type="spellStart"/>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vertAlign w:val="subscript"/>
              </w:rPr>
              <w:t>"</w:t>
            </w:r>
          </w:p>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1496" w:type="dxa"/>
            <w:vAlign w:val="center"/>
          </w:tcPr>
          <w:p w:rsidR="00E30E42" w:rsidRPr="00B65835" w:rsidRDefault="00E30E42" w:rsidP="004A0442">
            <w:pPr>
              <w:ind w:right="-103"/>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R</w:t>
            </w:r>
            <w:proofErr w:type="spellStart"/>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+Х</w:t>
            </w:r>
            <w:r w:rsidRPr="00B65835">
              <w:rPr>
                <w:rFonts w:ascii="Times New Roman" w:hAnsi="Times New Roman" w:cs="Times New Roman"/>
                <w:sz w:val="28"/>
                <w:szCs w:val="28"/>
                <w:vertAlign w:val="subscript"/>
              </w:rPr>
              <w:t>уч</w:t>
            </w:r>
            <w:proofErr w:type="spellEnd"/>
          </w:p>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Ом</w:t>
            </w:r>
          </w:p>
        </w:tc>
        <w:tc>
          <w:tcPr>
            <w:tcW w:w="1683" w:type="dxa"/>
            <w:vAlign w:val="center"/>
          </w:tcPr>
          <w:p w:rsidR="00E30E42" w:rsidRPr="00B65835" w:rsidRDefault="00E30E42" w:rsidP="004A0442">
            <w:pPr>
              <w:ind w:right="-103"/>
              <w:jc w:val="center"/>
              <w:rPr>
                <w:rFonts w:ascii="Times New Roman" w:hAnsi="Times New Roman" w:cs="Times New Roman"/>
                <w:sz w:val="28"/>
                <w:szCs w:val="28"/>
                <w:vertAlign w:val="subscript"/>
              </w:rPr>
            </w:pPr>
            <w:r w:rsidRPr="00B65835">
              <w:rPr>
                <w:rFonts w:ascii="Times New Roman" w:hAnsi="Times New Roman" w:cs="Times New Roman"/>
                <w:sz w:val="28"/>
                <w:szCs w:val="28"/>
              </w:rPr>
              <w:sym w:font="Symbol" w:char="F044"/>
            </w: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p>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1870" w:type="dxa"/>
            <w:vAlign w:val="center"/>
          </w:tcPr>
          <w:p w:rsidR="00E30E42" w:rsidRPr="00B65835" w:rsidRDefault="00E30E42" w:rsidP="004A0442">
            <w:pPr>
              <w:framePr w:hSpace="180" w:wrap="notBeside" w:hAnchor="margin" w:xAlign="center" w:y="-537"/>
              <w:ind w:right="-103"/>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w:t>
            </w:r>
          </w:p>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МВА</w:t>
            </w:r>
          </w:p>
        </w:tc>
      </w:tr>
      <w:tr w:rsidR="00E30E42" w:rsidRPr="00B65835" w:rsidTr="004A0442">
        <w:trPr>
          <w:cantSplit/>
        </w:trPr>
        <w:tc>
          <w:tcPr>
            <w:tcW w:w="10472" w:type="dxa"/>
            <w:gridSpan w:val="7"/>
            <w:vAlign w:val="center"/>
          </w:tcPr>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Кольцевой участок сети слева</w:t>
            </w:r>
          </w:p>
        </w:tc>
      </w:tr>
      <w:tr w:rsidR="00E30E42" w:rsidRPr="00B65835" w:rsidTr="004A0442">
        <w:tc>
          <w:tcPr>
            <w:tcW w:w="748" w:type="dxa"/>
            <w:vAlign w:val="center"/>
          </w:tcPr>
          <w:p w:rsidR="00E30E42" w:rsidRPr="00B65835" w:rsidRDefault="00E30E42" w:rsidP="004A0442">
            <w:pPr>
              <w:ind w:right="-103"/>
              <w:jc w:val="center"/>
              <w:rPr>
                <w:rFonts w:ascii="Times New Roman" w:hAnsi="Times New Roman" w:cs="Times New Roman"/>
                <w:sz w:val="28"/>
                <w:szCs w:val="28"/>
              </w:rPr>
            </w:pPr>
          </w:p>
        </w:tc>
        <w:tc>
          <w:tcPr>
            <w:tcW w:w="1870" w:type="dxa"/>
            <w:vAlign w:val="center"/>
          </w:tcPr>
          <w:p w:rsidR="00E30E42" w:rsidRPr="00B65835" w:rsidRDefault="00E30E42" w:rsidP="004A0442">
            <w:pPr>
              <w:ind w:right="-103"/>
              <w:jc w:val="center"/>
              <w:rPr>
                <w:rFonts w:ascii="Times New Roman" w:hAnsi="Times New Roman" w:cs="Times New Roman"/>
                <w:sz w:val="28"/>
                <w:szCs w:val="28"/>
              </w:rPr>
            </w:pPr>
          </w:p>
        </w:tc>
        <w:tc>
          <w:tcPr>
            <w:tcW w:w="935" w:type="dxa"/>
            <w:vAlign w:val="center"/>
          </w:tcPr>
          <w:p w:rsidR="00E30E42" w:rsidRPr="00B65835" w:rsidRDefault="00E30E42" w:rsidP="004A0442">
            <w:pPr>
              <w:ind w:right="-103"/>
              <w:jc w:val="center"/>
              <w:rPr>
                <w:rFonts w:ascii="Times New Roman" w:hAnsi="Times New Roman" w:cs="Times New Roman"/>
                <w:sz w:val="28"/>
                <w:szCs w:val="28"/>
              </w:rPr>
            </w:pPr>
          </w:p>
        </w:tc>
        <w:tc>
          <w:tcPr>
            <w:tcW w:w="1870" w:type="dxa"/>
            <w:vAlign w:val="center"/>
          </w:tcPr>
          <w:p w:rsidR="00E30E42" w:rsidRPr="00B65835" w:rsidRDefault="00E30E42" w:rsidP="004A0442">
            <w:pPr>
              <w:ind w:right="-103" w:hanging="132"/>
              <w:jc w:val="center"/>
              <w:rPr>
                <w:rFonts w:ascii="Times New Roman" w:hAnsi="Times New Roman" w:cs="Times New Roman"/>
                <w:sz w:val="28"/>
                <w:szCs w:val="28"/>
              </w:rPr>
            </w:pPr>
          </w:p>
        </w:tc>
        <w:tc>
          <w:tcPr>
            <w:tcW w:w="1496" w:type="dxa"/>
            <w:vAlign w:val="center"/>
          </w:tcPr>
          <w:p w:rsidR="00E30E42" w:rsidRPr="00B65835" w:rsidRDefault="00E30E42" w:rsidP="004A0442">
            <w:pPr>
              <w:ind w:right="-103"/>
              <w:jc w:val="center"/>
              <w:rPr>
                <w:rFonts w:ascii="Times New Roman" w:hAnsi="Times New Roman" w:cs="Times New Roman"/>
                <w:sz w:val="28"/>
                <w:szCs w:val="28"/>
                <w:lang w:val="en-US"/>
              </w:rPr>
            </w:pPr>
          </w:p>
        </w:tc>
        <w:tc>
          <w:tcPr>
            <w:tcW w:w="1683" w:type="dxa"/>
            <w:vAlign w:val="center"/>
          </w:tcPr>
          <w:p w:rsidR="00E30E42" w:rsidRPr="00B65835" w:rsidRDefault="00E30E42" w:rsidP="004A0442">
            <w:pPr>
              <w:ind w:right="-103"/>
              <w:jc w:val="center"/>
              <w:rPr>
                <w:rFonts w:ascii="Times New Roman" w:hAnsi="Times New Roman" w:cs="Times New Roman"/>
                <w:sz w:val="28"/>
                <w:szCs w:val="28"/>
                <w:lang w:val="en-US"/>
              </w:rPr>
            </w:pPr>
          </w:p>
        </w:tc>
        <w:tc>
          <w:tcPr>
            <w:tcW w:w="1870" w:type="dxa"/>
            <w:vAlign w:val="center"/>
          </w:tcPr>
          <w:p w:rsidR="00E30E42" w:rsidRPr="00B65835" w:rsidRDefault="00E30E42" w:rsidP="004A0442">
            <w:pPr>
              <w:ind w:right="-103"/>
              <w:jc w:val="center"/>
              <w:rPr>
                <w:rFonts w:ascii="Times New Roman" w:hAnsi="Times New Roman" w:cs="Times New Roman"/>
                <w:sz w:val="28"/>
                <w:szCs w:val="28"/>
                <w:lang w:val="en-US"/>
              </w:rPr>
            </w:pPr>
          </w:p>
        </w:tc>
      </w:tr>
      <w:tr w:rsidR="00E30E42" w:rsidRPr="00B65835" w:rsidTr="004A0442">
        <w:trPr>
          <w:cantSplit/>
        </w:trPr>
        <w:tc>
          <w:tcPr>
            <w:tcW w:w="10472" w:type="dxa"/>
            <w:gridSpan w:val="7"/>
            <w:vAlign w:val="center"/>
          </w:tcPr>
          <w:p w:rsidR="00E30E42" w:rsidRPr="00B65835" w:rsidRDefault="00E30E42" w:rsidP="004A0442">
            <w:pPr>
              <w:ind w:right="-103"/>
              <w:jc w:val="center"/>
              <w:rPr>
                <w:rFonts w:ascii="Times New Roman" w:hAnsi="Times New Roman" w:cs="Times New Roman"/>
                <w:sz w:val="28"/>
                <w:szCs w:val="28"/>
              </w:rPr>
            </w:pPr>
            <w:r w:rsidRPr="00B65835">
              <w:rPr>
                <w:rFonts w:ascii="Times New Roman" w:hAnsi="Times New Roman" w:cs="Times New Roman"/>
                <w:sz w:val="28"/>
                <w:szCs w:val="28"/>
              </w:rPr>
              <w:t>Кольцевой участок сети справа</w:t>
            </w:r>
          </w:p>
        </w:tc>
      </w:tr>
      <w:tr w:rsidR="00E30E42" w:rsidRPr="00B65835" w:rsidTr="004A0442">
        <w:tc>
          <w:tcPr>
            <w:tcW w:w="748" w:type="dxa"/>
            <w:vAlign w:val="center"/>
          </w:tcPr>
          <w:p w:rsidR="00E30E42" w:rsidRPr="00B65835" w:rsidRDefault="00E30E42" w:rsidP="004A0442">
            <w:pPr>
              <w:ind w:right="-103"/>
              <w:jc w:val="center"/>
              <w:rPr>
                <w:rFonts w:ascii="Times New Roman" w:hAnsi="Times New Roman" w:cs="Times New Roman"/>
                <w:sz w:val="28"/>
                <w:szCs w:val="28"/>
              </w:rPr>
            </w:pPr>
          </w:p>
        </w:tc>
        <w:tc>
          <w:tcPr>
            <w:tcW w:w="1870" w:type="dxa"/>
            <w:vAlign w:val="center"/>
          </w:tcPr>
          <w:p w:rsidR="00E30E42" w:rsidRPr="00B65835" w:rsidRDefault="00E30E42" w:rsidP="004A0442">
            <w:pPr>
              <w:ind w:right="-103"/>
              <w:jc w:val="center"/>
              <w:rPr>
                <w:rFonts w:ascii="Times New Roman" w:hAnsi="Times New Roman" w:cs="Times New Roman"/>
                <w:sz w:val="28"/>
                <w:szCs w:val="28"/>
              </w:rPr>
            </w:pPr>
          </w:p>
        </w:tc>
        <w:tc>
          <w:tcPr>
            <w:tcW w:w="935" w:type="dxa"/>
            <w:vAlign w:val="center"/>
          </w:tcPr>
          <w:p w:rsidR="00E30E42" w:rsidRPr="00B65835" w:rsidRDefault="00E30E42" w:rsidP="004A0442">
            <w:pPr>
              <w:ind w:right="-103" w:hanging="110"/>
              <w:jc w:val="center"/>
              <w:rPr>
                <w:rFonts w:ascii="Times New Roman" w:hAnsi="Times New Roman" w:cs="Times New Roman"/>
                <w:sz w:val="28"/>
                <w:szCs w:val="28"/>
              </w:rPr>
            </w:pPr>
          </w:p>
        </w:tc>
        <w:tc>
          <w:tcPr>
            <w:tcW w:w="1870" w:type="dxa"/>
            <w:vAlign w:val="center"/>
          </w:tcPr>
          <w:p w:rsidR="00E30E42" w:rsidRPr="00B65835" w:rsidRDefault="00E30E42" w:rsidP="004A0442">
            <w:pPr>
              <w:ind w:right="-103"/>
              <w:jc w:val="center"/>
              <w:rPr>
                <w:rFonts w:ascii="Times New Roman" w:hAnsi="Times New Roman" w:cs="Times New Roman"/>
                <w:sz w:val="28"/>
                <w:szCs w:val="28"/>
              </w:rPr>
            </w:pPr>
          </w:p>
        </w:tc>
        <w:tc>
          <w:tcPr>
            <w:tcW w:w="1496" w:type="dxa"/>
            <w:vAlign w:val="center"/>
          </w:tcPr>
          <w:p w:rsidR="00E30E42" w:rsidRPr="00B65835" w:rsidRDefault="00E30E42" w:rsidP="004A0442">
            <w:pPr>
              <w:ind w:right="-103"/>
              <w:jc w:val="center"/>
              <w:rPr>
                <w:rFonts w:ascii="Times New Roman" w:hAnsi="Times New Roman" w:cs="Times New Roman"/>
                <w:sz w:val="28"/>
                <w:szCs w:val="28"/>
                <w:lang w:val="en-US"/>
              </w:rPr>
            </w:pPr>
          </w:p>
        </w:tc>
        <w:tc>
          <w:tcPr>
            <w:tcW w:w="1683" w:type="dxa"/>
            <w:vAlign w:val="center"/>
          </w:tcPr>
          <w:p w:rsidR="00E30E42" w:rsidRPr="00B65835" w:rsidRDefault="00E30E42" w:rsidP="004A0442">
            <w:pPr>
              <w:ind w:right="-103"/>
              <w:jc w:val="center"/>
              <w:rPr>
                <w:rFonts w:ascii="Times New Roman" w:hAnsi="Times New Roman" w:cs="Times New Roman"/>
                <w:sz w:val="28"/>
                <w:szCs w:val="28"/>
                <w:lang w:val="en-US"/>
              </w:rPr>
            </w:pPr>
          </w:p>
        </w:tc>
        <w:tc>
          <w:tcPr>
            <w:tcW w:w="1870" w:type="dxa"/>
            <w:vAlign w:val="center"/>
          </w:tcPr>
          <w:p w:rsidR="00E30E42" w:rsidRPr="00B65835" w:rsidRDefault="00E30E42" w:rsidP="004A0442">
            <w:pPr>
              <w:ind w:right="-103"/>
              <w:jc w:val="center"/>
              <w:rPr>
                <w:rFonts w:ascii="Times New Roman" w:hAnsi="Times New Roman" w:cs="Times New Roman"/>
                <w:sz w:val="28"/>
                <w:szCs w:val="28"/>
                <w:lang w:val="en-US"/>
              </w:rPr>
            </w:pPr>
          </w:p>
        </w:tc>
      </w:tr>
    </w:tbl>
    <w:p w:rsidR="00E06324" w:rsidRDefault="00E06324" w:rsidP="00E06324">
      <w:pPr>
        <w:ind w:firstLine="851"/>
        <w:rPr>
          <w:rFonts w:ascii="Times New Roman" w:hAnsi="Times New Roman" w:cs="Times New Roman"/>
          <w:sz w:val="28"/>
          <w:szCs w:val="28"/>
        </w:rPr>
      </w:pPr>
    </w:p>
    <w:p w:rsidR="00E30E42" w:rsidRPr="00B65835" w:rsidRDefault="00E30E42" w:rsidP="00E06324">
      <w:pPr>
        <w:ind w:firstLine="709"/>
        <w:jc w:val="both"/>
        <w:rPr>
          <w:rFonts w:ascii="Times New Roman" w:hAnsi="Times New Roman" w:cs="Times New Roman"/>
          <w:sz w:val="28"/>
          <w:szCs w:val="28"/>
        </w:rPr>
      </w:pPr>
      <w:r w:rsidRPr="00B65835">
        <w:rPr>
          <w:rFonts w:ascii="Times New Roman" w:hAnsi="Times New Roman" w:cs="Times New Roman"/>
          <w:sz w:val="28"/>
          <w:szCs w:val="28"/>
        </w:rPr>
        <w:t>4.1.3 Расчёт напряжений в узлах схемы сети района</w:t>
      </w:r>
    </w:p>
    <w:p w:rsidR="00E30E42" w:rsidRPr="00B65835" w:rsidRDefault="00E30E42" w:rsidP="00E06324">
      <w:pPr>
        <w:ind w:left="426" w:firstLine="709"/>
        <w:jc w:val="both"/>
        <w:rPr>
          <w:rFonts w:ascii="Times New Roman" w:hAnsi="Times New Roman" w:cs="Times New Roman"/>
          <w:sz w:val="28"/>
          <w:szCs w:val="28"/>
        </w:rPr>
      </w:pPr>
      <w:r w:rsidRPr="00B65835">
        <w:rPr>
          <w:rFonts w:ascii="Times New Roman" w:hAnsi="Times New Roman" w:cs="Times New Roman"/>
          <w:sz w:val="28"/>
          <w:szCs w:val="28"/>
        </w:rPr>
        <w:t>Для расчёта напряжений в узлах схемы сети района используем расчётную схему распределения мощностей с учётом потерь (рис 4.9).</w:t>
      </w:r>
    </w:p>
    <w:p w:rsidR="00E30E42" w:rsidRPr="00B65835" w:rsidRDefault="00E30E42" w:rsidP="00E06324">
      <w:pPr>
        <w:ind w:left="426"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Расчёт начинаем с близкого узла, т.е. узла ИП, в котором известно напряжение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 xml:space="preserve">ИП </w:t>
      </w: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с.ф</w:t>
      </w:r>
      <w:r w:rsidRPr="00B65835">
        <w:rPr>
          <w:rFonts w:ascii="Times New Roman" w:hAnsi="Times New Roman" w:cs="Times New Roman"/>
          <w:sz w:val="28"/>
          <w:szCs w:val="28"/>
        </w:rPr>
        <w:t xml:space="preserve">. Принимаем напряжение на шинах ИП учётом принципа встречного регулирования равным 121 кВ. Таким образом расчёт потерь напряжения на данном участке сети производим по данным ’’начала’’ ( </w:t>
      </w:r>
      <w:proofErr w:type="spellStart"/>
      <w:proofErr w:type="gramStart"/>
      <w:r w:rsidRPr="00B65835">
        <w:rPr>
          <w:rFonts w:ascii="Times New Roman" w:hAnsi="Times New Roman" w:cs="Times New Roman"/>
          <w:sz w:val="28"/>
          <w:szCs w:val="28"/>
        </w:rPr>
        <w:t>табл</w:t>
      </w:r>
      <w:proofErr w:type="spellEnd"/>
      <w:proofErr w:type="gramEnd"/>
      <w:r w:rsidRPr="00B65835">
        <w:rPr>
          <w:rFonts w:ascii="Times New Roman" w:hAnsi="Times New Roman" w:cs="Times New Roman"/>
          <w:sz w:val="28"/>
          <w:szCs w:val="28"/>
        </w:rPr>
        <w:t xml:space="preserve"> 4.4 ).</w:t>
      </w:r>
    </w:p>
    <w:p w:rsidR="00E30E42" w:rsidRPr="00B65835" w:rsidRDefault="00E30E42" w:rsidP="00EF14FE">
      <w:pPr>
        <w:ind w:left="426" w:firstLine="851"/>
        <w:jc w:val="both"/>
        <w:rPr>
          <w:rFonts w:ascii="Times New Roman" w:hAnsi="Times New Roman" w:cs="Times New Roman"/>
          <w:sz w:val="28"/>
          <w:szCs w:val="28"/>
        </w:rPr>
      </w:pPr>
    </w:p>
    <w:p w:rsidR="00E30E42" w:rsidRPr="00B65835" w:rsidRDefault="00E30E42" w:rsidP="00EF14FE">
      <w:pPr>
        <w:ind w:firstLine="709"/>
        <w:jc w:val="center"/>
        <w:rPr>
          <w:rFonts w:ascii="Times New Roman" w:hAnsi="Times New Roman" w:cs="Times New Roman"/>
          <w:sz w:val="28"/>
          <w:szCs w:val="28"/>
        </w:rPr>
      </w:pPr>
      <w:r w:rsidRPr="00B65835">
        <w:rPr>
          <w:rFonts w:ascii="Times New Roman" w:hAnsi="Times New Roman" w:cs="Times New Roman"/>
          <w:position w:val="-30"/>
          <w:sz w:val="28"/>
          <w:szCs w:val="28"/>
          <w:lang w:val="en-US"/>
        </w:rPr>
        <w:object w:dxaOrig="2180" w:dyaOrig="800">
          <v:shape id="_x0000_i1068" type="#_x0000_t75" style="width:108pt;height:45pt" o:ole="" fillcolor="window">
            <v:imagedata r:id="rId89" o:title=""/>
          </v:shape>
          <o:OLEObject Type="Embed" ProgID="Equation.DSMT4" ShapeID="_x0000_i1068" DrawAspect="Content" ObjectID="_1680887327" r:id="rId90"/>
        </w:object>
      </w:r>
    </w:p>
    <w:p w:rsidR="00E30E42" w:rsidRPr="00B65835" w:rsidRDefault="00E30E42" w:rsidP="00EF14FE">
      <w:pPr>
        <w:ind w:firstLine="709"/>
        <w:jc w:val="center"/>
        <w:rPr>
          <w:rFonts w:ascii="Times New Roman" w:hAnsi="Times New Roman" w:cs="Times New Roman"/>
          <w:sz w:val="28"/>
          <w:szCs w:val="28"/>
        </w:rPr>
      </w:pPr>
    </w:p>
    <w:p w:rsidR="00E30E42" w:rsidRPr="00B65835" w:rsidRDefault="00E30E42" w:rsidP="00EF14FE">
      <w:pPr>
        <w:pStyle w:val="a3"/>
        <w:rPr>
          <w:rFonts w:ascii="Times New Roman" w:hAnsi="Times New Roman"/>
          <w:sz w:val="28"/>
          <w:szCs w:val="28"/>
        </w:rPr>
      </w:pPr>
      <w:r w:rsidRPr="00B65835">
        <w:rPr>
          <w:rFonts w:ascii="Times New Roman" w:hAnsi="Times New Roman"/>
          <w:sz w:val="28"/>
          <w:szCs w:val="28"/>
        </w:rPr>
        <w:t>При этом напряжение в конце рассматриваемого участка составляет:</w:t>
      </w:r>
    </w:p>
    <w:p w:rsidR="00E30E42" w:rsidRPr="00B65835" w:rsidRDefault="00E30E42" w:rsidP="00EF14FE">
      <w:pPr>
        <w:ind w:left="426" w:right="226" w:firstLine="709"/>
        <w:jc w:val="both"/>
        <w:rPr>
          <w:rFonts w:ascii="Times New Roman" w:hAnsi="Times New Roman" w:cs="Times New Roman"/>
          <w:sz w:val="28"/>
          <w:szCs w:val="28"/>
        </w:rPr>
      </w:pPr>
    </w:p>
    <w:p w:rsidR="00E30E42" w:rsidRPr="00B65835" w:rsidRDefault="00E30E42" w:rsidP="00EF14FE">
      <w:pPr>
        <w:ind w:firstLine="709"/>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  Δ</w:t>
      </w:r>
      <w:r w:rsidRPr="00B65835">
        <w:rPr>
          <w:rFonts w:ascii="Times New Roman" w:hAnsi="Times New Roman" w:cs="Times New Roman"/>
          <w:sz w:val="28"/>
          <w:szCs w:val="28"/>
          <w:lang w:val="en-US"/>
        </w:rPr>
        <w:t>U</w:t>
      </w:r>
      <w:r w:rsidRPr="00B65835">
        <w:rPr>
          <w:rFonts w:ascii="Times New Roman" w:hAnsi="Times New Roman" w:cs="Times New Roman"/>
          <w:sz w:val="28"/>
          <w:szCs w:val="28"/>
        </w:rPr>
        <w:t>'</w:t>
      </w:r>
      <w:proofErr w:type="gramEnd"/>
      <w:r w:rsidRPr="00B65835">
        <w:rPr>
          <w:rFonts w:ascii="Times New Roman" w:hAnsi="Times New Roman" w:cs="Times New Roman"/>
          <w:sz w:val="28"/>
          <w:szCs w:val="28"/>
        </w:rPr>
        <w:t>.</w:t>
      </w:r>
    </w:p>
    <w:p w:rsidR="00E30E42" w:rsidRPr="00B65835" w:rsidRDefault="00E30E42" w:rsidP="00EF14FE">
      <w:pPr>
        <w:ind w:firstLine="851"/>
        <w:jc w:val="both"/>
        <w:rPr>
          <w:rFonts w:ascii="Times New Roman" w:hAnsi="Times New Roman" w:cs="Times New Roman"/>
          <w:sz w:val="28"/>
          <w:szCs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Передвигаясь от ИП до очередных узлов сети, рассчитываем потери напряжения на участках сети и напряжения узлов.</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Результаты расчётов заносим в </w:t>
      </w:r>
      <w:proofErr w:type="spellStart"/>
      <w:proofErr w:type="gramStart"/>
      <w:r w:rsidRPr="00B65835">
        <w:rPr>
          <w:rFonts w:ascii="Times New Roman" w:hAnsi="Times New Roman" w:cs="Times New Roman"/>
          <w:sz w:val="28"/>
          <w:szCs w:val="28"/>
        </w:rPr>
        <w:t>табл</w:t>
      </w:r>
      <w:proofErr w:type="spellEnd"/>
      <w:proofErr w:type="gramEnd"/>
      <w:r w:rsidRPr="00B65835">
        <w:rPr>
          <w:rFonts w:ascii="Times New Roman" w:hAnsi="Times New Roman" w:cs="Times New Roman"/>
          <w:sz w:val="28"/>
          <w:szCs w:val="28"/>
        </w:rPr>
        <w:t xml:space="preserve"> 4.5.</w:t>
      </w: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Значения напряжения наносим на рис 4.9.</w:t>
      </w:r>
    </w:p>
    <w:p w:rsidR="00E30E42" w:rsidRPr="00B65835" w:rsidRDefault="00E30E42" w:rsidP="00EF14FE">
      <w:pPr>
        <w:ind w:left="426" w:right="226" w:firstLine="709"/>
        <w:jc w:val="both"/>
        <w:rPr>
          <w:rFonts w:ascii="Times New Roman" w:hAnsi="Times New Roman" w:cs="Times New Roman"/>
          <w:sz w:val="28"/>
          <w:szCs w:val="28"/>
        </w:rPr>
      </w:pPr>
    </w:p>
    <w:p w:rsidR="00E30E42" w:rsidRPr="00B65835" w:rsidRDefault="00E30E42" w:rsidP="00EF14FE">
      <w:pPr>
        <w:ind w:firstLine="709"/>
        <w:jc w:val="both"/>
        <w:rPr>
          <w:rFonts w:ascii="Times New Roman" w:hAnsi="Times New Roman" w:cs="Times New Roman"/>
          <w:sz w:val="28"/>
          <w:szCs w:val="28"/>
        </w:rPr>
      </w:pPr>
      <w:r w:rsidRPr="00B65835">
        <w:rPr>
          <w:rFonts w:ascii="Times New Roman" w:hAnsi="Times New Roman" w:cs="Times New Roman"/>
          <w:sz w:val="28"/>
          <w:szCs w:val="28"/>
        </w:rPr>
        <w:t>Таблица 4.5 - Результаты расчётов напряжения с учётом потерь</w:t>
      </w:r>
    </w:p>
    <w:p w:rsidR="00E30E42" w:rsidRPr="00B65835" w:rsidRDefault="00E30E42" w:rsidP="00EF14FE">
      <w:pPr>
        <w:ind w:firstLine="709"/>
        <w:jc w:val="both"/>
        <w:rPr>
          <w:rFonts w:ascii="Times New Roman" w:hAnsi="Times New Roman" w:cs="Times New Roman"/>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
        <w:gridCol w:w="1345"/>
        <w:gridCol w:w="1043"/>
        <w:gridCol w:w="2246"/>
        <w:gridCol w:w="1766"/>
        <w:gridCol w:w="841"/>
        <w:gridCol w:w="800"/>
        <w:gridCol w:w="1122"/>
      </w:tblGrid>
      <w:tr w:rsidR="00E30E42" w:rsidRPr="00B65835" w:rsidTr="004A0442">
        <w:tc>
          <w:tcPr>
            <w:tcW w:w="1043"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Начал.</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узел</w:t>
            </w:r>
          </w:p>
        </w:tc>
        <w:tc>
          <w:tcPr>
            <w:tcW w:w="1345"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U</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1043"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уч-ка</w:t>
            </w:r>
            <w:proofErr w:type="spellEnd"/>
            <w:proofErr w:type="gramEnd"/>
          </w:p>
        </w:tc>
        <w:tc>
          <w:tcPr>
            <w:tcW w:w="224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уч</w:t>
            </w:r>
            <w:r w:rsidRPr="00B65835">
              <w:rPr>
                <w:rFonts w:ascii="Times New Roman" w:hAnsi="Times New Roman" w:cs="Times New Roman"/>
                <w:sz w:val="28"/>
                <w:szCs w:val="28"/>
              </w:rPr>
              <w:t>'+</w:t>
            </w:r>
            <w:proofErr w:type="gramStart"/>
            <w:r w:rsidRPr="00B65835">
              <w:rPr>
                <w:rFonts w:ascii="Times New Roman" w:hAnsi="Times New Roman" w:cs="Times New Roman"/>
                <w:sz w:val="28"/>
                <w:szCs w:val="28"/>
                <w:lang w:val="en-US"/>
              </w:rPr>
              <w:t>jQ</w:t>
            </w:r>
            <w:proofErr w:type="gramEnd"/>
            <w:r w:rsidRPr="00B65835">
              <w:rPr>
                <w:rFonts w:ascii="Times New Roman" w:hAnsi="Times New Roman" w:cs="Times New Roman"/>
                <w:sz w:val="28"/>
                <w:szCs w:val="28"/>
                <w:vertAlign w:val="subscript"/>
              </w:rPr>
              <w:t>уч</w:t>
            </w:r>
            <w:proofErr w:type="spellEnd"/>
            <w:r w:rsidRPr="00B65835">
              <w:rPr>
                <w:rFonts w:ascii="Times New Roman" w:hAnsi="Times New Roman" w:cs="Times New Roman"/>
                <w:sz w:val="28"/>
                <w:szCs w:val="28"/>
              </w:rPr>
              <w:t>'</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176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R</w:t>
            </w:r>
            <w:proofErr w:type="spellStart"/>
            <w:r w:rsidRPr="00B65835">
              <w:rPr>
                <w:rFonts w:ascii="Times New Roman" w:hAnsi="Times New Roman" w:cs="Times New Roman"/>
                <w:sz w:val="28"/>
                <w:szCs w:val="28"/>
              </w:rPr>
              <w:t>э+</w:t>
            </w:r>
            <w:proofErr w:type="spellEnd"/>
            <w:r w:rsidRPr="00B65835">
              <w:rPr>
                <w:rFonts w:ascii="Times New Roman" w:hAnsi="Times New Roman" w:cs="Times New Roman"/>
                <w:sz w:val="28"/>
                <w:szCs w:val="28"/>
                <w:lang w:val="en-US"/>
              </w:rPr>
              <w:t>j</w:t>
            </w:r>
            <w:proofErr w:type="spellStart"/>
            <w:r w:rsidRPr="00B65835">
              <w:rPr>
                <w:rFonts w:ascii="Times New Roman" w:hAnsi="Times New Roman" w:cs="Times New Roman"/>
                <w:sz w:val="28"/>
                <w:szCs w:val="28"/>
              </w:rPr>
              <w:t>Хэ</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Ом</w:t>
            </w:r>
          </w:p>
        </w:tc>
        <w:tc>
          <w:tcPr>
            <w:tcW w:w="841"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Кон.</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узел</w:t>
            </w:r>
          </w:p>
        </w:tc>
        <w:tc>
          <w:tcPr>
            <w:tcW w:w="800"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U</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1122"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lang w:val="en-US"/>
              </w:rPr>
              <w:t>ΔU</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r>
      <w:tr w:rsidR="00E30E42" w:rsidRPr="00B65835" w:rsidTr="004A0442">
        <w:tc>
          <w:tcPr>
            <w:tcW w:w="1043"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ИП</w:t>
            </w:r>
          </w:p>
        </w:tc>
        <w:tc>
          <w:tcPr>
            <w:tcW w:w="1345"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121</w:t>
            </w:r>
          </w:p>
        </w:tc>
        <w:tc>
          <w:tcPr>
            <w:tcW w:w="1043"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 xml:space="preserve">ИП – 1 </w:t>
            </w:r>
          </w:p>
        </w:tc>
        <w:tc>
          <w:tcPr>
            <w:tcW w:w="2246" w:type="dxa"/>
            <w:vAlign w:val="center"/>
          </w:tcPr>
          <w:p w:rsidR="00E30E42" w:rsidRPr="00B65835" w:rsidRDefault="00E30E42" w:rsidP="004A0442">
            <w:pPr>
              <w:ind w:right="-108"/>
              <w:jc w:val="center"/>
              <w:rPr>
                <w:rFonts w:ascii="Times New Roman" w:hAnsi="Times New Roman" w:cs="Times New Roman"/>
                <w:sz w:val="28"/>
                <w:szCs w:val="28"/>
              </w:rPr>
            </w:pPr>
          </w:p>
        </w:tc>
        <w:tc>
          <w:tcPr>
            <w:tcW w:w="1766" w:type="dxa"/>
            <w:vAlign w:val="center"/>
          </w:tcPr>
          <w:p w:rsidR="00E30E42" w:rsidRPr="00B65835" w:rsidRDefault="00E30E42" w:rsidP="004A0442">
            <w:pPr>
              <w:ind w:right="-108"/>
              <w:jc w:val="center"/>
              <w:rPr>
                <w:rFonts w:ascii="Times New Roman" w:hAnsi="Times New Roman" w:cs="Times New Roman"/>
                <w:sz w:val="28"/>
                <w:szCs w:val="28"/>
              </w:rPr>
            </w:pPr>
          </w:p>
        </w:tc>
        <w:tc>
          <w:tcPr>
            <w:tcW w:w="841" w:type="dxa"/>
            <w:vAlign w:val="center"/>
          </w:tcPr>
          <w:p w:rsidR="00E30E42" w:rsidRPr="00B65835" w:rsidRDefault="00E30E42" w:rsidP="004A0442">
            <w:pPr>
              <w:ind w:right="-108"/>
              <w:jc w:val="center"/>
              <w:rPr>
                <w:rFonts w:ascii="Times New Roman" w:hAnsi="Times New Roman" w:cs="Times New Roman"/>
                <w:sz w:val="28"/>
                <w:szCs w:val="28"/>
              </w:rPr>
            </w:pPr>
          </w:p>
        </w:tc>
        <w:tc>
          <w:tcPr>
            <w:tcW w:w="800" w:type="dxa"/>
            <w:vAlign w:val="center"/>
          </w:tcPr>
          <w:p w:rsidR="00E30E42" w:rsidRPr="00B65835" w:rsidRDefault="00E30E42" w:rsidP="004A0442">
            <w:pPr>
              <w:ind w:right="-108"/>
              <w:jc w:val="center"/>
              <w:rPr>
                <w:rFonts w:ascii="Times New Roman" w:hAnsi="Times New Roman" w:cs="Times New Roman"/>
                <w:sz w:val="28"/>
                <w:szCs w:val="28"/>
              </w:rPr>
            </w:pPr>
          </w:p>
        </w:tc>
        <w:tc>
          <w:tcPr>
            <w:tcW w:w="1122" w:type="dxa"/>
            <w:vAlign w:val="center"/>
          </w:tcPr>
          <w:p w:rsidR="00E30E42" w:rsidRPr="00B65835" w:rsidRDefault="00E30E42" w:rsidP="004A0442">
            <w:pPr>
              <w:ind w:right="-108"/>
              <w:jc w:val="center"/>
              <w:rPr>
                <w:rFonts w:ascii="Times New Roman" w:hAnsi="Times New Roman" w:cs="Times New Roman"/>
                <w:sz w:val="28"/>
                <w:szCs w:val="28"/>
              </w:rPr>
            </w:pPr>
          </w:p>
        </w:tc>
      </w:tr>
      <w:tr w:rsidR="00E30E42" w:rsidRPr="00B65835" w:rsidTr="004A0442">
        <w:tc>
          <w:tcPr>
            <w:tcW w:w="1043"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 xml:space="preserve">ИП </w:t>
            </w:r>
          </w:p>
        </w:tc>
        <w:tc>
          <w:tcPr>
            <w:tcW w:w="1345"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121</w:t>
            </w:r>
          </w:p>
        </w:tc>
        <w:tc>
          <w:tcPr>
            <w:tcW w:w="1043" w:type="dxa"/>
            <w:vAlign w:val="center"/>
          </w:tcPr>
          <w:p w:rsidR="00E30E42" w:rsidRPr="00B65835" w:rsidRDefault="00E30E42" w:rsidP="004A0442">
            <w:pPr>
              <w:ind w:right="-108"/>
              <w:jc w:val="center"/>
              <w:rPr>
                <w:rFonts w:ascii="Times New Roman" w:hAnsi="Times New Roman" w:cs="Times New Roman"/>
                <w:sz w:val="28"/>
                <w:szCs w:val="28"/>
              </w:rPr>
            </w:pPr>
            <w:r w:rsidRPr="00B65835">
              <w:rPr>
                <w:rFonts w:ascii="Times New Roman" w:hAnsi="Times New Roman" w:cs="Times New Roman"/>
                <w:sz w:val="28"/>
                <w:szCs w:val="28"/>
              </w:rPr>
              <w:t>ИП – 2</w:t>
            </w:r>
          </w:p>
        </w:tc>
        <w:tc>
          <w:tcPr>
            <w:tcW w:w="2246" w:type="dxa"/>
            <w:vAlign w:val="center"/>
          </w:tcPr>
          <w:p w:rsidR="00E30E42" w:rsidRPr="00B65835" w:rsidRDefault="00E30E42" w:rsidP="004A0442">
            <w:pPr>
              <w:ind w:right="-108"/>
              <w:jc w:val="center"/>
              <w:rPr>
                <w:rFonts w:ascii="Times New Roman" w:hAnsi="Times New Roman" w:cs="Times New Roman"/>
                <w:sz w:val="28"/>
                <w:szCs w:val="28"/>
              </w:rPr>
            </w:pPr>
          </w:p>
        </w:tc>
        <w:tc>
          <w:tcPr>
            <w:tcW w:w="1766" w:type="dxa"/>
            <w:vAlign w:val="center"/>
          </w:tcPr>
          <w:p w:rsidR="00E30E42" w:rsidRPr="00B65835" w:rsidRDefault="00E30E42" w:rsidP="004A0442">
            <w:pPr>
              <w:ind w:right="-108"/>
              <w:jc w:val="center"/>
              <w:rPr>
                <w:rFonts w:ascii="Times New Roman" w:hAnsi="Times New Roman" w:cs="Times New Roman"/>
                <w:sz w:val="28"/>
                <w:szCs w:val="28"/>
              </w:rPr>
            </w:pPr>
          </w:p>
        </w:tc>
        <w:tc>
          <w:tcPr>
            <w:tcW w:w="841" w:type="dxa"/>
            <w:vAlign w:val="center"/>
          </w:tcPr>
          <w:p w:rsidR="00E30E42" w:rsidRPr="00B65835" w:rsidRDefault="00E30E42" w:rsidP="004A0442">
            <w:pPr>
              <w:ind w:right="-108"/>
              <w:jc w:val="center"/>
              <w:rPr>
                <w:rFonts w:ascii="Times New Roman" w:hAnsi="Times New Roman" w:cs="Times New Roman"/>
                <w:sz w:val="28"/>
                <w:szCs w:val="28"/>
              </w:rPr>
            </w:pPr>
          </w:p>
        </w:tc>
        <w:tc>
          <w:tcPr>
            <w:tcW w:w="800" w:type="dxa"/>
            <w:vAlign w:val="center"/>
          </w:tcPr>
          <w:p w:rsidR="00E30E42" w:rsidRPr="00B65835" w:rsidRDefault="00E30E42" w:rsidP="004A0442">
            <w:pPr>
              <w:ind w:right="-108"/>
              <w:jc w:val="center"/>
              <w:rPr>
                <w:rFonts w:ascii="Times New Roman" w:hAnsi="Times New Roman" w:cs="Times New Roman"/>
                <w:sz w:val="28"/>
                <w:szCs w:val="28"/>
              </w:rPr>
            </w:pPr>
          </w:p>
        </w:tc>
        <w:tc>
          <w:tcPr>
            <w:tcW w:w="1122" w:type="dxa"/>
            <w:vAlign w:val="center"/>
          </w:tcPr>
          <w:p w:rsidR="00E30E42" w:rsidRPr="00B65835" w:rsidRDefault="00E30E42" w:rsidP="004A0442">
            <w:pPr>
              <w:ind w:right="-108"/>
              <w:jc w:val="center"/>
              <w:rPr>
                <w:rFonts w:ascii="Times New Roman" w:hAnsi="Times New Roman" w:cs="Times New Roman"/>
                <w:sz w:val="28"/>
                <w:szCs w:val="28"/>
              </w:rPr>
            </w:pPr>
          </w:p>
        </w:tc>
      </w:tr>
    </w:tbl>
    <w:p w:rsidR="00E30E42" w:rsidRPr="00B65835" w:rsidRDefault="00E30E42" w:rsidP="00EF14FE">
      <w:pPr>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3C7042" w:rsidP="00EF14FE">
      <w:pPr>
        <w:jc w:val="both"/>
        <w:rPr>
          <w:rFonts w:ascii="Times New Roman" w:hAnsi="Times New Roman" w:cs="Times New Roman"/>
          <w:sz w:val="28"/>
          <w:szCs w:val="28"/>
        </w:rPr>
      </w:pPr>
      <w:r w:rsidRPr="003C7042">
        <w:rPr>
          <w:noProof/>
          <w:lang w:eastAsia="ru-RU"/>
        </w:rPr>
        <w:pict>
          <v:group id="_x0000_s1374" style="position:absolute;left:0;text-align:left;margin-left:-22.6pt;margin-top:-15.35pt;width:461.4pt;height:465.35pt;z-index:251715584" coordorigin="966,1059" coordsize="9228,9307">
            <v:line id="_x0000_s1375" style="position:absolute" from="1630,1690" to="1630,5290"/>
            <v:line id="_x0000_s1376" style="position:absolute" from="1630,3122" to="3065,7117"/>
            <v:line id="_x0000_s1377" style="position:absolute" from="5576,8357" to="5576,9437">
              <v:stroke endarrow="classic" endarrowlength="long"/>
            </v:line>
            <v:shape id="_x0000_s1378" type="#_x0000_t202" style="position:absolute;left:1101;top:1059;width:1216;height:486" filled="f" strokeweight=".5pt">
              <v:textbox style="mso-next-textbox:#_x0000_s1378">
                <w:txbxContent>
                  <w:p w:rsidR="00DC56AF" w:rsidRDefault="00DC56AF" w:rsidP="00EF14FE">
                    <w:pPr>
                      <w:rPr>
                        <w:sz w:val="28"/>
                      </w:rPr>
                    </w:pPr>
                    <w:r>
                      <w:rPr>
                        <w:sz w:val="28"/>
                      </w:rPr>
                      <w:t>121 кВ</w:t>
                    </w:r>
                  </w:p>
                </w:txbxContent>
              </v:textbox>
            </v:shape>
            <v:shape id="_x0000_s1379" type="#_x0000_t202" style="position:absolute;left:966;top:2871;width:720;height:537" filled="f" stroked="f">
              <v:textbox style="mso-next-textbox:#_x0000_s1379">
                <w:txbxContent>
                  <w:p w:rsidR="00DC56AF" w:rsidRDefault="00DC56AF" w:rsidP="00EF14FE">
                    <w:pPr>
                      <w:rPr>
                        <w:sz w:val="28"/>
                      </w:rPr>
                    </w:pPr>
                    <w:r>
                      <w:rPr>
                        <w:sz w:val="28"/>
                      </w:rPr>
                      <w:t>ИП</w:t>
                    </w:r>
                  </w:p>
                </w:txbxContent>
              </v:textbox>
            </v:shape>
            <v:oval id="_x0000_s1380" style="position:absolute;left:5292;top:7942;width:576;height:576" filled="f"/>
            <v:oval id="_x0000_s1381" style="position:absolute;left:5637;top:7776;width:576;height:576" filled="f"/>
            <v:oval id="_x0000_s1382" style="position:absolute;left:5277;top:7622;width:576;height:576" filled="f"/>
            <v:line id="_x0000_s1383" style="position:absolute;rotation:90;flip:x y" from="5990,7858" to="5990,8255">
              <v:stroke endarrow="classic" endarrowwidth="narrow" endarrowlength="long"/>
            </v:line>
            <v:line id="_x0000_s1384" style="position:absolute" from="5574,8197" to="5574,8554">
              <v:stroke endarrow="classic" endarrowwidth="narrow" endarrowlength="long"/>
            </v:line>
            <v:line id="_x0000_s1385" style="position:absolute;rotation:-90" from="6357,7878" to="6357,8238">
              <v:stroke endarrow="classic" endarrowlength="long"/>
            </v:line>
            <v:line id="_x0000_s1386" style="position:absolute" from="5470,9101" to="5697,9101"/>
            <v:line id="_x0000_s1387" style="position:absolute;rotation:90" from="6164,8068" to="6391,8068"/>
            <v:line id="_x0000_s1388" style="position:absolute" from="5582,7134" to="5582,8214">
              <v:stroke endarrow="classic" endarrowwidth="narrow" endarrowlength="long"/>
            </v:line>
            <v:line id="_x0000_s1389" style="position:absolute" from="3065,7117" to="8675,7117"/>
            <v:line id="_x0000_s1390" style="position:absolute;rotation:-90" from="3451,6757" to="3451,7477">
              <v:stroke endarrow="classic" endarrowlength="long"/>
            </v:line>
            <v:line id="_x0000_s1391" style="position:absolute;rotation:-90" from="4921,6757" to="4921,7477">
              <v:stroke endarrow="classic" endarrowlength="long"/>
            </v:line>
            <v:line id="_x0000_s1392" style="position:absolute;rotation:-180;flip:y" from="4574,7129" to="4934,7489"/>
            <v:line id="_x0000_s1393" style="position:absolute;rotation:180" from="2954,7489" to="4574,7489"/>
            <v:oval id="_x0000_s1394" style="position:absolute;left:5553;top:7091;width:57;height:57" fillcolor="black"/>
            <v:oval id="_x0000_s1395" style="position:absolute;left:8404;top:7997;width:567;height:567;mso-position-horizontal-relative:page;mso-position-vertical-relative:margin" filled="f" strokeweight=".25pt"/>
            <v:oval id="_x0000_s1396" style="position:absolute;left:8193;top:8317;width:567;height:567;mso-position-horizontal-relative:page;mso-position-vertical-relative:margin" filled="f" strokeweight=".25pt"/>
            <v:line id="_x0000_s1397" style="position:absolute;rotation:90;mso-position-horizontal-relative:page;mso-position-vertical-relative:margin" from="8371,8980" to="8536,8980" strokeweight=".25pt">
              <v:stroke startarrowwidth="narrow" startarrowlength="long" endarrowwidth="narrow" endarrowlength="long"/>
            </v:line>
            <v:oval id="_x0000_s1398" style="position:absolute;left:8648;top:8314;width:567;height:567;mso-position-horizontal-relative:page;mso-position-vertical-relative:margin" filled="f" strokeweight=".25pt"/>
            <v:line id="_x0000_s1399" style="position:absolute;mso-position-horizontal-relative:page;mso-position-vertical-relative:margin" from="8319,9064" to="9067,9066" strokeweight=".25pt">
              <v:stroke startarrowwidth="narrow" startarrowlength="long" endarrowwidth="narrow" endarrowlength="long"/>
            </v:line>
            <v:line id="_x0000_s1400" style="position:absolute;rotation:90;mso-position-horizontal-relative:page;mso-position-vertical-relative:margin" from="8836,8980" to="9001,8980" strokeweight=".25pt">
              <v:stroke startarrowwidth="narrow" startarrowlength="long" endarrowwidth="narrow" endarrowlength="long"/>
            </v:line>
            <v:line id="_x0000_s1401" style="position:absolute;mso-position-horizontal-relative:page;mso-position-vertical-relative:margin" from="8654,9077" to="8655,9700">
              <v:stroke startarrowwidth="narrow" startarrowlength="long" endarrow="block" endarrowwidth="narrow" endarrowlength="long"/>
            </v:line>
            <v:oval id="_x0000_s1402" style="position:absolute;left:8663;top:7089;width:57;height:57" fillcolor="black"/>
            <v:line id="_x0000_s1403" style="position:absolute" from="8689,7113" to="8689,8002"/>
            <v:line id="_x0000_s1404" style="position:absolute;rotation:-4095409fd" from="3835,4021" to="3835,4741">
              <v:stroke endarrow="classic" endarrowlength="long"/>
            </v:line>
            <v:line id="_x0000_s1405" style="position:absolute;rotation:-180;flip:x" from="3147,6757" to="3507,7117"/>
            <v:line id="_x0000_s1406" style="position:absolute;rotation:180;flip:x y" from="3507,6757" to="5127,6757"/>
            <v:shape id="_x0000_s1407" type="#_x0000_t202" style="position:absolute;left:5122;top:6217;width:1122;height:442" filled="f">
              <v:textbox style="mso-next-textbox:#_x0000_s1407">
                <w:txbxContent>
                  <w:p w:rsidR="00DC56AF" w:rsidRPr="00E91459" w:rsidRDefault="00DC56AF" w:rsidP="00EF14FE"/>
                </w:txbxContent>
              </v:textbox>
            </v:shape>
            <v:shape id="_x0000_s1408" type="#_x0000_t202" style="position:absolute;left:8148;top:6217;width:1122;height:442" filled="f">
              <v:textbox style="mso-next-textbox:#_x0000_s1408">
                <w:txbxContent>
                  <w:p w:rsidR="00DC56AF" w:rsidRPr="00E91459" w:rsidRDefault="00DC56AF" w:rsidP="00EF14FE"/>
                </w:txbxContent>
              </v:textbox>
            </v:shape>
            <v:line id="_x0000_s1409" style="position:absolute" from="8698,7113" to="10194,7833"/>
            <v:line id="_x0000_s1410" style="position:absolute" from="10194,7833" to="10194,9273"/>
            <v:line id="_x0000_s1411" style="position:absolute" from="8698,7563" to="9633,8013"/>
            <v:line id="_x0000_s1412" style="position:absolute" from="9633,8013" to="9633,9453"/>
            <v:line id="_x0000_s1413" style="position:absolute;flip:x y" from="1605,3147" to="8711,7107"/>
            <v:line id="_x0000_s1414" style="position:absolute;rotation:-90;flip:x y" from="5119,8223" to="5493,8731"/>
            <v:line id="_x0000_s1415" style="position:absolute;rotation:90;flip:x" from="4377,9339" to="5727,9339"/>
            <v:line id="_x0000_s1416" style="position:absolute;rotation:-4095409fd" from="2554,3312" to="2554,4032">
              <v:stroke endarrow="classic" endarrowlength="long"/>
            </v:line>
            <v:line id="_x0000_s1417" style="position:absolute" from="3101,3995" to="3101,5242"/>
            <v:line id="_x0000_s1418" style="position:absolute" from="3101,5242" to="4784,5242"/>
            <v:line id="_x0000_s1419" style="position:absolute" from="1992,3017" to="1992,3364"/>
            <v:line id="_x0000_s1420" style="position:absolute" from="1987,3019" to="3296,3019"/>
            <v:oval id="_x0000_s1421" style="position:absolute;left:1572;top:3075;width:85;height:85" fillcolor="black"/>
            <v:line id="_x0000_s1422" style="position:absolute;mso-position-horizontal-relative:page;mso-position-vertical-relative:margin" from="8699,7346" to="8700,7969">
              <v:stroke startarrowwidth="narrow" startarrowlength="long" endarrow="block" endarrowwidth="narrow" endarrowlength="long"/>
            </v:line>
            <v:line id="_x0000_s1423" style="position:absolute;rotation:-90;flip:x" from="6094,6750" to="6094,7470">
              <v:stroke endarrow="classic" endarrowlength="long"/>
            </v:line>
            <v:line id="_x0000_s1424" style="position:absolute;rotation:-90;flip:x" from="7575,6750" to="7575,7470">
              <v:stroke endarrow="classic" endarrowlength="long"/>
            </v:line>
            <v:group id="_x0000_s1425" style="position:absolute;left:6376;top:7137;width:1980;height:360;flip:x y" coordorigin="871,10134" coordsize="1980,360">
              <v:line id="_x0000_s1426" style="position:absolute;rotation:-180;flip:x" from="871,10134" to="1231,10494"/>
              <v:line id="_x0000_s1427" style="position:absolute;rotation:180;flip:x y" from="1231,10134" to="2851,10134"/>
            </v:group>
            <v:group id="_x0000_s1428" style="position:absolute;left:5976;top:6868;width:1800;height:245" coordorigin="871,10134" coordsize="1980,360">
              <v:line id="_x0000_s1429" style="position:absolute;rotation:-180;flip:x" from="871,10134" to="1231,10494"/>
              <v:line id="_x0000_s1430" style="position:absolute;rotation:180;flip:x y" from="1231,10134" to="2851,10134"/>
            </v:group>
            <v:group id="_x0000_s1431" style="position:absolute;left:5957;top:8074;width:1980;height:707;flip:y" coordorigin="871,10134" coordsize="1980,360">
              <v:line id="_x0000_s1432" style="position:absolute;rotation:-180;flip:x" from="871,10134" to="1231,10494"/>
              <v:line id="_x0000_s1433" style="position:absolute;rotation:180;flip:x y" from="1231,10134" to="2851,10134"/>
            </v:group>
            <v:line id="_x0000_s1434" style="position:absolute;mso-position-horizontal-relative:page;mso-position-vertical-relative:margin" from="5584,7215" to="5585,7658">
              <v:stroke startarrowwidth="narrow" startarrowlength="long" endarrow="block" endarrowwidth="narrow" endarrowlength="long"/>
            </v:line>
            <v:line id="_x0000_s1435" style="position:absolute;flip:x" from="3327,7139" to="5571,8399"/>
            <v:line id="_x0000_s1436" style="position:absolute" from="3340,8386" to="3340,10366"/>
            <v:line id="_x0000_s1437" style="position:absolute;flip:x" from="3888,7569" to="5571,8514"/>
            <v:line id="_x0000_s1438" style="position:absolute" from="3888,8514" to="3888,10314"/>
          </v:group>
        </w:pict>
      </w: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szCs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jc w:val="both"/>
        <w:rPr>
          <w:rFonts w:ascii="Times New Roman" w:hAnsi="Times New Roman" w:cs="Times New Roman"/>
          <w:sz w:val="28"/>
        </w:rPr>
      </w:pPr>
    </w:p>
    <w:p w:rsidR="00E30E42" w:rsidRPr="00B65835" w:rsidRDefault="00E30E42" w:rsidP="00EF14FE">
      <w:pPr>
        <w:ind w:firstLine="851"/>
        <w:jc w:val="both"/>
        <w:rPr>
          <w:rFonts w:ascii="Times New Roman" w:hAnsi="Times New Roman" w:cs="Times New Roman"/>
          <w:sz w:val="28"/>
          <w:szCs w:val="28"/>
        </w:rPr>
      </w:pPr>
      <w:r w:rsidRPr="00B65835">
        <w:rPr>
          <w:rFonts w:ascii="Times New Roman" w:hAnsi="Times New Roman" w:cs="Times New Roman"/>
          <w:sz w:val="28"/>
          <w:szCs w:val="28"/>
        </w:rPr>
        <w:t>Рисунок 4.9 – Результаты расчётов в максимальном режиме.</w:t>
      </w:r>
    </w:p>
    <w:p w:rsidR="00E30E42" w:rsidRDefault="00E30E42" w:rsidP="00EF14FE">
      <w:pPr>
        <w:ind w:firstLine="851"/>
        <w:jc w:val="both"/>
        <w:rPr>
          <w:rFonts w:ascii="Times New Roman" w:hAnsi="Times New Roman" w:cs="Times New Roman"/>
        </w:rPr>
      </w:pPr>
    </w:p>
    <w:p w:rsidR="00E06324" w:rsidRDefault="00E06324" w:rsidP="00EF14FE">
      <w:pPr>
        <w:ind w:firstLine="851"/>
        <w:jc w:val="both"/>
        <w:rPr>
          <w:rFonts w:ascii="Times New Roman" w:hAnsi="Times New Roman" w:cs="Times New Roman"/>
        </w:rPr>
      </w:pPr>
    </w:p>
    <w:p w:rsidR="00E06324" w:rsidRPr="00B65835" w:rsidRDefault="00E06324" w:rsidP="00EF14FE">
      <w:pPr>
        <w:ind w:firstLine="851"/>
        <w:jc w:val="both"/>
        <w:rPr>
          <w:rFonts w:ascii="Times New Roman" w:hAnsi="Times New Roman" w:cs="Times New Roman"/>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4.2 Послеаварийный режим</w:t>
      </w:r>
    </w:p>
    <w:p w:rsidR="00E30E42" w:rsidRPr="00B65835" w:rsidRDefault="00E30E42" w:rsidP="00E06324">
      <w:pPr>
        <w:pStyle w:val="a3"/>
        <w:spacing w:after="0"/>
        <w:rPr>
          <w:rFonts w:ascii="Times New Roman" w:hAnsi="Times New Roman"/>
          <w:sz w:val="28"/>
          <w:szCs w:val="28"/>
        </w:rPr>
      </w:pPr>
      <w:r w:rsidRPr="00B65835">
        <w:rPr>
          <w:rFonts w:ascii="Times New Roman" w:hAnsi="Times New Roman"/>
          <w:sz w:val="28"/>
          <w:szCs w:val="28"/>
        </w:rPr>
        <w:t xml:space="preserve">Рассмотрим послеаварийный режим в кольцевой сети. </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Для неё наиболее тяжелым режимом будет отключение одного из головных участков и одного из трансформаторов на каждой ПС. При этом произойдут изменения в расчётной схеме:</w:t>
      </w:r>
    </w:p>
    <w:p w:rsidR="00E30E42" w:rsidRPr="00B65835" w:rsidRDefault="00E30E42" w:rsidP="00E06324">
      <w:pPr>
        <w:numPr>
          <w:ilvl w:val="0"/>
          <w:numId w:val="18"/>
        </w:numPr>
        <w:spacing w:after="0"/>
        <w:ind w:left="426" w:right="226" w:firstLine="708"/>
        <w:jc w:val="both"/>
        <w:rPr>
          <w:rFonts w:ascii="Times New Roman" w:hAnsi="Times New Roman" w:cs="Times New Roman"/>
          <w:sz w:val="28"/>
          <w:szCs w:val="28"/>
        </w:rPr>
      </w:pPr>
      <w:r w:rsidRPr="00B65835">
        <w:rPr>
          <w:rFonts w:ascii="Times New Roman" w:hAnsi="Times New Roman" w:cs="Times New Roman"/>
          <w:sz w:val="28"/>
          <w:szCs w:val="28"/>
        </w:rPr>
        <w:t>Эквивалентное сопротивление трансформаторов увеличивается в 2 раза.</w:t>
      </w:r>
    </w:p>
    <w:p w:rsidR="00E30E42" w:rsidRPr="00B65835" w:rsidRDefault="00E30E42" w:rsidP="00E06324">
      <w:pPr>
        <w:pStyle w:val="a3"/>
        <w:spacing w:after="0"/>
        <w:ind w:left="426" w:right="226" w:firstLine="708"/>
        <w:rPr>
          <w:rFonts w:ascii="Times New Roman" w:hAnsi="Times New Roman"/>
          <w:sz w:val="28"/>
          <w:szCs w:val="28"/>
        </w:rPr>
      </w:pPr>
      <w:r w:rsidRPr="00B65835">
        <w:rPr>
          <w:rFonts w:ascii="Times New Roman" w:hAnsi="Times New Roman"/>
          <w:sz w:val="28"/>
          <w:szCs w:val="28"/>
        </w:rPr>
        <w:t>2. Потери в меди увеличиваются в 2 раза.</w:t>
      </w:r>
    </w:p>
    <w:p w:rsidR="00E30E42" w:rsidRPr="00B65835" w:rsidRDefault="00E30E42" w:rsidP="00E06324">
      <w:pPr>
        <w:spacing w:after="0"/>
        <w:ind w:left="426" w:right="226" w:firstLine="708"/>
        <w:jc w:val="both"/>
        <w:rPr>
          <w:rFonts w:ascii="Times New Roman" w:hAnsi="Times New Roman" w:cs="Times New Roman"/>
          <w:sz w:val="28"/>
          <w:szCs w:val="28"/>
        </w:rPr>
      </w:pPr>
      <w:r w:rsidRPr="00B65835">
        <w:rPr>
          <w:rFonts w:ascii="Times New Roman" w:hAnsi="Times New Roman" w:cs="Times New Roman"/>
          <w:sz w:val="28"/>
          <w:szCs w:val="28"/>
        </w:rPr>
        <w:t xml:space="preserve">3. Потери в стали уменьшатся в 2 раза. </w:t>
      </w:r>
    </w:p>
    <w:p w:rsidR="00E30E42" w:rsidRPr="00B65835" w:rsidRDefault="00E30E42" w:rsidP="00E06324">
      <w:pPr>
        <w:spacing w:after="0"/>
        <w:ind w:left="426" w:right="226" w:firstLine="708"/>
        <w:jc w:val="both"/>
        <w:rPr>
          <w:rFonts w:ascii="Times New Roman" w:hAnsi="Times New Roman" w:cs="Times New Roman"/>
          <w:sz w:val="28"/>
          <w:szCs w:val="28"/>
        </w:rPr>
      </w:pPr>
      <w:r w:rsidRPr="00B65835">
        <w:rPr>
          <w:rFonts w:ascii="Times New Roman" w:hAnsi="Times New Roman" w:cs="Times New Roman"/>
          <w:sz w:val="28"/>
          <w:szCs w:val="28"/>
        </w:rPr>
        <w:t>4. Сеть приобретает разомкнутую конфигурацию.</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4.3 Регулирование напряжения на подстанциях потребителей</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От шин вторичного напряжения понизительных ПС питаются распределительные сети потребителей напряжением 10 кВ.</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Рассчитав напряжение на первичных обмотках трансформаторов, выбираем ответвления РПН с таким учётом, чтобы обеспечить допустимое отклонение напряжения во всех точках вторичной распределительной сети при любых режимах её работы.</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В соответствии с законом встречного регулирования желаемое напряжение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2ж</w:t>
      </w:r>
      <w:r w:rsidRPr="00B65835">
        <w:rPr>
          <w:rFonts w:ascii="Times New Roman" w:hAnsi="Times New Roman" w:cs="Times New Roman"/>
          <w:sz w:val="28"/>
          <w:szCs w:val="28"/>
        </w:rPr>
        <w:t xml:space="preserve"> на шинах вторичного напряжения трансформаторов потребительских ПС равно:</w:t>
      </w:r>
      <w:r w:rsidRPr="00B65835">
        <w:rPr>
          <w:rFonts w:ascii="Times New Roman" w:hAnsi="Times New Roman" w:cs="Times New Roman"/>
          <w:sz w:val="28"/>
          <w:szCs w:val="28"/>
          <w:vertAlign w:val="subscript"/>
        </w:rPr>
        <w:t xml:space="preserve"> </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1,05</w:t>
      </w:r>
      <w:proofErr w:type="gramStart"/>
      <w:r w:rsidRPr="00B65835">
        <w:rPr>
          <w:rFonts w:ascii="Times New Roman" w:hAnsi="Times New Roman" w:cs="Times New Roman"/>
          <w:sz w:val="28"/>
          <w:szCs w:val="28"/>
          <w:lang w:val="en-US"/>
        </w:rPr>
        <w:t>U</w:t>
      </w:r>
      <w:proofErr w:type="gramEnd"/>
      <w:r w:rsidRPr="00B65835">
        <w:rPr>
          <w:rFonts w:ascii="Times New Roman" w:hAnsi="Times New Roman" w:cs="Times New Roman"/>
          <w:sz w:val="28"/>
          <w:szCs w:val="28"/>
          <w:vertAlign w:val="subscript"/>
        </w:rPr>
        <w:t>ном</w:t>
      </w:r>
      <w:r w:rsidRPr="00B65835">
        <w:rPr>
          <w:rFonts w:ascii="Times New Roman" w:hAnsi="Times New Roman" w:cs="Times New Roman"/>
          <w:sz w:val="28"/>
          <w:szCs w:val="28"/>
        </w:rPr>
        <w:t xml:space="preserve"> – при максимальной нагрузке в нормальном режиме;</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( 1,00 ÷ 1,05</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ном</w:t>
      </w:r>
      <w:r w:rsidRPr="00B65835">
        <w:rPr>
          <w:rFonts w:ascii="Times New Roman" w:hAnsi="Times New Roman" w:cs="Times New Roman"/>
          <w:sz w:val="28"/>
          <w:szCs w:val="28"/>
        </w:rPr>
        <w:t xml:space="preserve"> – в послеаварийном режиме при максимальной нагрузке.</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Для трансформаторов на ПС имеющих РПН на высшей стороне требуемое напряжение ответвления рассчитываем по формуле:</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06324">
      <w:pPr>
        <w:spacing w:after="0"/>
        <w:ind w:right="226" w:firstLine="935"/>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3080" w:dyaOrig="840">
          <v:shape id="_x0000_i1069" type="#_x0000_t75" style="width:184.5pt;height:48.75pt" o:ole="" fillcolor="window">
            <v:imagedata r:id="rId91" o:title=""/>
          </v:shape>
          <o:OLEObject Type="Embed" ProgID="Equation.DSMT4" ShapeID="_x0000_i1069" DrawAspect="Content" ObjectID="_1680887328" r:id="rId92"/>
        </w:object>
      </w:r>
    </w:p>
    <w:p w:rsidR="00E30E42" w:rsidRPr="00B65835" w:rsidRDefault="00E30E42" w:rsidP="00E06324">
      <w:pPr>
        <w:spacing w:after="0"/>
        <w:ind w:right="226" w:firstLine="935"/>
        <w:jc w:val="center"/>
        <w:rPr>
          <w:rFonts w:ascii="Times New Roman" w:hAnsi="Times New Roman" w:cs="Times New Roman"/>
          <w:sz w:val="28"/>
          <w:szCs w:val="28"/>
        </w:rPr>
      </w:pP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xml:space="preserve"> – напряжение на зажимах первичной обмотки  трансформа- </w:t>
      </w: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              тора </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принимается по данным соответствующего расчёта </w:t>
      </w: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              режима работы сети</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w:t>
      </w: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2ном</w:t>
      </w:r>
      <w:r w:rsidRPr="00B65835">
        <w:rPr>
          <w:rFonts w:ascii="Times New Roman" w:hAnsi="Times New Roman" w:cs="Times New Roman"/>
          <w:sz w:val="28"/>
          <w:szCs w:val="28"/>
        </w:rPr>
        <w:t xml:space="preserve"> –номинальное напряжение вторичной обмотки транс- </w:t>
      </w: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                  форматора;</w:t>
      </w:r>
    </w:p>
    <w:p w:rsidR="00E30E42" w:rsidRPr="00B65835" w:rsidRDefault="00E30E42" w:rsidP="00E06324">
      <w:pPr>
        <w:spacing w:after="0"/>
        <w:ind w:left="426" w:right="226"/>
        <w:jc w:val="both"/>
        <w:rPr>
          <w:rFonts w:ascii="Times New Roman" w:hAnsi="Times New Roman" w:cs="Times New Roman"/>
          <w:sz w:val="28"/>
          <w:szCs w:val="28"/>
        </w:rPr>
      </w:pPr>
      <w:r w:rsidRPr="00B65835">
        <w:rPr>
          <w:rFonts w:ascii="Times New Roman" w:hAnsi="Times New Roman" w:cs="Times New Roman"/>
          <w:sz w:val="28"/>
          <w:szCs w:val="28"/>
        </w:rPr>
        <w:t xml:space="preserve">       Δ</w:t>
      </w:r>
      <w:proofErr w:type="gramStart"/>
      <w:r w:rsidRPr="00B65835">
        <w:rPr>
          <w:rFonts w:ascii="Times New Roman" w:hAnsi="Times New Roman" w:cs="Times New Roman"/>
          <w:sz w:val="28"/>
          <w:szCs w:val="28"/>
          <w:lang w:val="en-US"/>
        </w:rPr>
        <w:t>U</w:t>
      </w:r>
      <w:proofErr w:type="spellStart"/>
      <w:proofErr w:type="gramEnd"/>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vertAlign w:val="superscript"/>
        </w:rPr>
        <w:t>’</w:t>
      </w:r>
      <w:r w:rsidRPr="00B65835">
        <w:rPr>
          <w:rFonts w:ascii="Times New Roman" w:hAnsi="Times New Roman" w:cs="Times New Roman"/>
          <w:sz w:val="28"/>
          <w:szCs w:val="28"/>
        </w:rPr>
        <w:t xml:space="preserve"> – потери напряжения в трансформаторе.</w:t>
      </w:r>
    </w:p>
    <w:p w:rsidR="00E30E42" w:rsidRPr="00B65835" w:rsidRDefault="00E30E42" w:rsidP="00E06324">
      <w:pPr>
        <w:spacing w:after="0"/>
        <w:ind w:left="426" w:right="226"/>
        <w:jc w:val="both"/>
        <w:rPr>
          <w:rFonts w:ascii="Times New Roman" w:hAnsi="Times New Roman" w:cs="Times New Roman"/>
          <w:sz w:val="28"/>
          <w:szCs w:val="28"/>
        </w:rPr>
      </w:pPr>
    </w:p>
    <w:p w:rsidR="00E30E42" w:rsidRPr="00B65835" w:rsidRDefault="00E30E42" w:rsidP="00E06324">
      <w:pPr>
        <w:spacing w:after="0"/>
        <w:ind w:left="426" w:right="226"/>
        <w:jc w:val="center"/>
        <w:rPr>
          <w:rFonts w:ascii="Times New Roman" w:hAnsi="Times New Roman" w:cs="Times New Roman"/>
          <w:sz w:val="28"/>
          <w:szCs w:val="28"/>
        </w:rPr>
      </w:pPr>
      <w:r w:rsidRPr="00B65835">
        <w:rPr>
          <w:rFonts w:ascii="Times New Roman" w:hAnsi="Times New Roman" w:cs="Times New Roman"/>
          <w:position w:val="-30"/>
          <w:sz w:val="28"/>
          <w:szCs w:val="28"/>
        </w:rPr>
        <w:object w:dxaOrig="3420" w:dyaOrig="720">
          <v:shape id="_x0000_i1070" type="#_x0000_t75" style="width:224.25pt;height:49.5pt" o:ole="" fillcolor="window">
            <v:imagedata r:id="rId93" o:title=""/>
          </v:shape>
          <o:OLEObject Type="Embed" ProgID="Equation.DSMT4" ShapeID="_x0000_i1070" DrawAspect="Content" ObjectID="_1680887329" r:id="rId94"/>
        </w:objec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Обозначив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Δ</w:t>
      </w:r>
      <w:proofErr w:type="gramStart"/>
      <w:r w:rsidRPr="00B65835">
        <w:rPr>
          <w:rFonts w:ascii="Times New Roman" w:hAnsi="Times New Roman" w:cs="Times New Roman"/>
          <w:sz w:val="28"/>
          <w:szCs w:val="28"/>
          <w:lang w:val="en-US"/>
        </w:rPr>
        <w:t>U</w:t>
      </w:r>
      <w:proofErr w:type="spellStart"/>
      <w:proofErr w:type="gramEnd"/>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vertAlign w:val="subscript"/>
        </w:rPr>
        <w:softHyphen/>
      </w:r>
      <w:r w:rsidRPr="00B65835">
        <w:rPr>
          <w:rFonts w:ascii="Times New Roman" w:hAnsi="Times New Roman" w:cs="Times New Roman"/>
          <w:sz w:val="28"/>
          <w:szCs w:val="28"/>
        </w:rPr>
        <w:softHyphen/>
      </w:r>
      <w:r w:rsidRPr="00B65835">
        <w:rPr>
          <w:rFonts w:ascii="Times New Roman" w:hAnsi="Times New Roman" w:cs="Times New Roman"/>
          <w:sz w:val="28"/>
          <w:szCs w:val="28"/>
          <w:vertAlign w:val="superscript"/>
        </w:rPr>
        <w:t>'</w:t>
      </w:r>
      <w:r w:rsidRPr="00B65835">
        <w:rPr>
          <w:rFonts w:ascii="Times New Roman" w:hAnsi="Times New Roman" w:cs="Times New Roman"/>
          <w:sz w:val="28"/>
          <w:szCs w:val="28"/>
        </w:rPr>
        <w:t xml:space="preserve">) через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vertAlign w:val="superscript"/>
        </w:rPr>
        <w:t>’</w:t>
      </w:r>
      <w:r w:rsidRPr="00B65835">
        <w:rPr>
          <w:rFonts w:ascii="Times New Roman" w:hAnsi="Times New Roman" w:cs="Times New Roman"/>
          <w:sz w:val="28"/>
          <w:szCs w:val="28"/>
        </w:rPr>
        <w:t xml:space="preserve"> получим выражение для напряжения ответвления</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r w:rsidRPr="00B65835">
        <w:rPr>
          <w:rFonts w:ascii="Times New Roman" w:hAnsi="Times New Roman" w:cs="Times New Roman"/>
          <w:position w:val="-34"/>
          <w:sz w:val="28"/>
          <w:szCs w:val="28"/>
        </w:rPr>
        <w:object w:dxaOrig="2120" w:dyaOrig="840">
          <v:shape id="_x0000_i1071" type="#_x0000_t75" style="width:127.5pt;height:54pt" o:ole="" fillcolor="window">
            <v:imagedata r:id="rId95" o:title=""/>
          </v:shape>
          <o:OLEObject Type="Embed" ProgID="Equation.DSMT4" ShapeID="_x0000_i1071" DrawAspect="Content" ObjectID="_1680887330" r:id="rId96"/>
        </w:objec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Расчёт потерь напряжения трансформаторах и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выполняем в таблице</w:t>
      </w:r>
      <w:proofErr w:type="gramStart"/>
      <w:r w:rsidRPr="00B65835">
        <w:rPr>
          <w:rFonts w:ascii="Times New Roman" w:hAnsi="Times New Roman" w:cs="Times New Roman"/>
          <w:sz w:val="28"/>
          <w:szCs w:val="28"/>
        </w:rPr>
        <w:t>4</w:t>
      </w:r>
      <w:proofErr w:type="gramEnd"/>
      <w:r w:rsidRPr="00B65835">
        <w:rPr>
          <w:rFonts w:ascii="Times New Roman" w:hAnsi="Times New Roman" w:cs="Times New Roman"/>
          <w:sz w:val="28"/>
          <w:szCs w:val="28"/>
        </w:rPr>
        <w:t>.6.</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Таблица 4.6 – Расчёт вторичного напряжения трансформаторов </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w:t>
      </w:r>
      <w:proofErr w:type="gramStart"/>
      <w:r w:rsidRPr="00B65835">
        <w:rPr>
          <w:rFonts w:ascii="Times New Roman" w:hAnsi="Times New Roman" w:cs="Times New Roman"/>
          <w:sz w:val="28"/>
          <w:szCs w:val="28"/>
        </w:rPr>
        <w:t>приведенного</w:t>
      </w:r>
      <w:proofErr w:type="gramEnd"/>
      <w:r w:rsidRPr="00B65835">
        <w:rPr>
          <w:rFonts w:ascii="Times New Roman" w:hAnsi="Times New Roman" w:cs="Times New Roman"/>
          <w:sz w:val="28"/>
          <w:szCs w:val="28"/>
        </w:rPr>
        <w:t xml:space="preserve"> к обмотке ВН</w:t>
      </w:r>
    </w:p>
    <w:p w:rsidR="00E30E42" w:rsidRPr="00B65835" w:rsidRDefault="00E30E42" w:rsidP="00EF14FE">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
        <w:gridCol w:w="2107"/>
        <w:gridCol w:w="793"/>
        <w:gridCol w:w="834"/>
        <w:gridCol w:w="1851"/>
        <w:gridCol w:w="945"/>
        <w:gridCol w:w="1017"/>
        <w:gridCol w:w="1033"/>
      </w:tblGrid>
      <w:tr w:rsidR="00E30E42" w:rsidRPr="00B65835" w:rsidTr="004A0442">
        <w:tc>
          <w:tcPr>
            <w:tcW w:w="1013"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ПС</w:t>
            </w:r>
          </w:p>
        </w:tc>
        <w:tc>
          <w:tcPr>
            <w:tcW w:w="2261"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proofErr w:type="spellStart"/>
            <w:r w:rsidRPr="00B65835">
              <w:rPr>
                <w:rFonts w:ascii="Times New Roman" w:hAnsi="Times New Roman" w:cs="Times New Roman"/>
                <w:sz w:val="28"/>
                <w:szCs w:val="28"/>
              </w:rPr>
              <w:t>Р'</w:t>
            </w:r>
            <w:proofErr w:type="gramStart"/>
            <w:r w:rsidRPr="00B65835">
              <w:rPr>
                <w:rFonts w:ascii="Times New Roman" w:hAnsi="Times New Roman" w:cs="Times New Roman"/>
                <w:sz w:val="28"/>
                <w:szCs w:val="28"/>
                <w:vertAlign w:val="subscript"/>
              </w:rPr>
              <w:t>тр</w:t>
            </w:r>
            <w:proofErr w:type="gramEnd"/>
            <w:r w:rsidRPr="00B65835">
              <w:rPr>
                <w:rFonts w:ascii="Times New Roman" w:hAnsi="Times New Roman" w:cs="Times New Roman"/>
                <w:sz w:val="28"/>
                <w:szCs w:val="28"/>
              </w:rPr>
              <w:t>+</w:t>
            </w:r>
            <w:proofErr w:type="spellEnd"/>
            <w:r w:rsidRPr="00B65835">
              <w:rPr>
                <w:rFonts w:ascii="Times New Roman" w:hAnsi="Times New Roman" w:cs="Times New Roman"/>
                <w:sz w:val="28"/>
                <w:szCs w:val="28"/>
                <w:lang w:val="en-US"/>
              </w:rPr>
              <w:t>j</w:t>
            </w:r>
            <w:r w:rsidRPr="00B65835">
              <w:rPr>
                <w:rFonts w:ascii="Times New Roman" w:hAnsi="Times New Roman" w:cs="Times New Roman"/>
                <w:sz w:val="28"/>
                <w:szCs w:val="28"/>
              </w:rPr>
              <w:t>'</w:t>
            </w:r>
            <w:r w:rsidRPr="00B65835">
              <w:rPr>
                <w:rFonts w:ascii="Times New Roman" w:hAnsi="Times New Roman" w:cs="Times New Roman"/>
                <w:sz w:val="28"/>
                <w:szCs w:val="28"/>
                <w:lang w:val="en-US"/>
              </w:rPr>
              <w:t>Q</w:t>
            </w:r>
            <w:proofErr w:type="spellStart"/>
            <w:r w:rsidRPr="00B65835">
              <w:rPr>
                <w:rFonts w:ascii="Times New Roman" w:hAnsi="Times New Roman" w:cs="Times New Roman"/>
                <w:sz w:val="28"/>
                <w:szCs w:val="28"/>
                <w:vertAlign w:val="subscript"/>
              </w:rPr>
              <w:t>тр</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816"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rPr>
              <w:t>ΔР</w:t>
            </w:r>
            <w:r w:rsidRPr="00B65835">
              <w:rPr>
                <w:rFonts w:ascii="Times New Roman" w:hAnsi="Times New Roman" w:cs="Times New Roman"/>
                <w:sz w:val="28"/>
                <w:szCs w:val="28"/>
                <w:vertAlign w:val="subscript"/>
              </w:rPr>
              <w:t>к</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кВт</w:t>
            </w:r>
          </w:p>
        </w:tc>
        <w:tc>
          <w:tcPr>
            <w:tcW w:w="893"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к</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w:t>
            </w:r>
          </w:p>
        </w:tc>
        <w:tc>
          <w:tcPr>
            <w:tcW w:w="1972"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R</w:t>
            </w:r>
            <w:proofErr w:type="spellStart"/>
            <w:r w:rsidRPr="00B65835">
              <w:rPr>
                <w:rFonts w:ascii="Times New Roman" w:hAnsi="Times New Roman" w:cs="Times New Roman"/>
                <w:sz w:val="28"/>
                <w:szCs w:val="28"/>
                <w:vertAlign w:val="subscript"/>
              </w:rPr>
              <w:t>тр</w:t>
            </w:r>
            <w:r w:rsidRPr="00B65835">
              <w:rPr>
                <w:rFonts w:ascii="Times New Roman" w:hAnsi="Times New Roman" w:cs="Times New Roman"/>
                <w:sz w:val="28"/>
                <w:szCs w:val="28"/>
              </w:rPr>
              <w:t>+</w:t>
            </w:r>
            <w:r w:rsidRPr="00B65835">
              <w:rPr>
                <w:rFonts w:ascii="Times New Roman" w:hAnsi="Times New Roman" w:cs="Times New Roman"/>
                <w:sz w:val="28"/>
                <w:szCs w:val="28"/>
                <w:lang w:val="en-US"/>
              </w:rPr>
              <w:t>jX</w:t>
            </w:r>
            <w:r w:rsidRPr="00B65835">
              <w:rPr>
                <w:rFonts w:ascii="Times New Roman" w:hAnsi="Times New Roman" w:cs="Times New Roman"/>
                <w:sz w:val="28"/>
                <w:szCs w:val="28"/>
                <w:vertAlign w:val="subscript"/>
              </w:rPr>
              <w:t>тр</w:t>
            </w:r>
            <w:proofErr w:type="spell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Ом</w:t>
            </w:r>
          </w:p>
        </w:tc>
        <w:tc>
          <w:tcPr>
            <w:tcW w:w="968"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rPr>
              <w:t>Δ</w:t>
            </w:r>
            <w:r w:rsidRPr="00B65835">
              <w:rPr>
                <w:rFonts w:ascii="Times New Roman" w:hAnsi="Times New Roman" w:cs="Times New Roman"/>
                <w:sz w:val="28"/>
                <w:szCs w:val="28"/>
                <w:lang w:val="en-US"/>
              </w:rPr>
              <w:t>U</w:t>
            </w:r>
            <w:r w:rsidRPr="00B65835">
              <w:rPr>
                <w:rFonts w:ascii="Times New Roman" w:hAnsi="Times New Roman" w:cs="Times New Roman"/>
                <w:sz w:val="28"/>
                <w:szCs w:val="28"/>
              </w:rPr>
              <w:t>'</w:t>
            </w:r>
            <w:proofErr w:type="spellStart"/>
            <w:proofErr w:type="gramStart"/>
            <w:r w:rsidRPr="00B65835">
              <w:rPr>
                <w:rFonts w:ascii="Times New Roman" w:hAnsi="Times New Roman" w:cs="Times New Roman"/>
                <w:sz w:val="28"/>
                <w:szCs w:val="28"/>
                <w:vertAlign w:val="subscript"/>
              </w:rPr>
              <w:t>тр</w:t>
            </w:r>
            <w:proofErr w:type="spellEnd"/>
            <w:proofErr w:type="gramEnd"/>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1103"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1</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1111" w:type="dxa"/>
            <w:tcBorders>
              <w:bottom w:val="double" w:sz="4" w:space="0" w:color="auto"/>
            </w:tcBorders>
            <w:vAlign w:val="center"/>
          </w:tcPr>
          <w:p w:rsidR="00E30E42" w:rsidRPr="00B65835" w:rsidRDefault="00E30E42" w:rsidP="004A0442">
            <w:pPr>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rPr>
              <w:t>’</w:t>
            </w:r>
            <w:r w:rsidRPr="00B65835">
              <w:rPr>
                <w:rFonts w:ascii="Times New Roman" w:hAnsi="Times New Roman" w:cs="Times New Roman"/>
                <w:sz w:val="28"/>
                <w:szCs w:val="28"/>
                <w:vertAlign w:val="subscript"/>
              </w:rPr>
              <w:t>2</w:t>
            </w:r>
          </w:p>
          <w:p w:rsidR="00E30E42" w:rsidRPr="00B65835" w:rsidRDefault="00E30E42" w:rsidP="004A0442">
            <w:pPr>
              <w:jc w:val="center"/>
              <w:rPr>
                <w:rFonts w:ascii="Times New Roman" w:hAnsi="Times New Roman" w:cs="Times New Roman"/>
                <w:sz w:val="28"/>
                <w:szCs w:val="28"/>
              </w:rPr>
            </w:pPr>
            <w:r w:rsidRPr="00B65835">
              <w:rPr>
                <w:rFonts w:ascii="Times New Roman" w:hAnsi="Times New Roman" w:cs="Times New Roman"/>
                <w:sz w:val="28"/>
                <w:szCs w:val="28"/>
              </w:rPr>
              <w:t>кВ</w:t>
            </w:r>
          </w:p>
        </w:tc>
      </w:tr>
      <w:tr w:rsidR="00E30E42" w:rsidRPr="00B65835" w:rsidTr="004A0442">
        <w:trPr>
          <w:cantSplit/>
        </w:trPr>
        <w:tc>
          <w:tcPr>
            <w:tcW w:w="1013" w:type="dxa"/>
            <w:vMerge w:val="restart"/>
            <w:vAlign w:val="center"/>
          </w:tcPr>
          <w:p w:rsidR="00E30E42" w:rsidRPr="00B65835" w:rsidRDefault="00E30E42" w:rsidP="004A0442">
            <w:pPr>
              <w:ind w:left="-57" w:right="-57"/>
              <w:jc w:val="center"/>
              <w:rPr>
                <w:rFonts w:ascii="Times New Roman" w:hAnsi="Times New Roman" w:cs="Times New Roman"/>
                <w:sz w:val="28"/>
                <w:szCs w:val="28"/>
              </w:rPr>
            </w:pPr>
          </w:p>
        </w:tc>
        <w:tc>
          <w:tcPr>
            <w:tcW w:w="2261" w:type="dxa"/>
            <w:vMerge w:val="restart"/>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16" w:type="dxa"/>
            <w:vMerge w:val="restart"/>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93"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972"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968"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103" w:type="dxa"/>
            <w:vMerge w:val="restart"/>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111" w:type="dxa"/>
            <w:vMerge w:val="restart"/>
            <w:vAlign w:val="center"/>
          </w:tcPr>
          <w:p w:rsidR="00E30E42" w:rsidRPr="00B65835" w:rsidRDefault="00E30E42" w:rsidP="004A0442">
            <w:pPr>
              <w:ind w:left="-57" w:right="-57"/>
              <w:jc w:val="center"/>
              <w:rPr>
                <w:rFonts w:ascii="Times New Roman" w:hAnsi="Times New Roman" w:cs="Times New Roman"/>
                <w:sz w:val="28"/>
                <w:szCs w:val="28"/>
                <w:lang w:val="en-US"/>
              </w:rPr>
            </w:pPr>
          </w:p>
        </w:tc>
      </w:tr>
      <w:tr w:rsidR="00E30E42" w:rsidRPr="00B65835" w:rsidTr="004A0442">
        <w:trPr>
          <w:cantSplit/>
        </w:trPr>
        <w:tc>
          <w:tcPr>
            <w:tcW w:w="1013" w:type="dxa"/>
            <w:vMerge/>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2261" w:type="dxa"/>
            <w:vMerge/>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16" w:type="dxa"/>
            <w:vMerge/>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93"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972"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968"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103" w:type="dxa"/>
            <w:vMerge/>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111" w:type="dxa"/>
            <w:vMerge/>
            <w:vAlign w:val="center"/>
          </w:tcPr>
          <w:p w:rsidR="00E30E42" w:rsidRPr="00B65835" w:rsidRDefault="00E30E42" w:rsidP="004A0442">
            <w:pPr>
              <w:ind w:left="-57" w:right="-57"/>
              <w:jc w:val="center"/>
              <w:rPr>
                <w:rFonts w:ascii="Times New Roman" w:hAnsi="Times New Roman" w:cs="Times New Roman"/>
                <w:sz w:val="28"/>
                <w:szCs w:val="28"/>
                <w:lang w:val="en-US"/>
              </w:rPr>
            </w:pPr>
          </w:p>
        </w:tc>
      </w:tr>
      <w:tr w:rsidR="00E30E42" w:rsidRPr="00B65835" w:rsidTr="004A0442">
        <w:trPr>
          <w:cantSplit/>
        </w:trPr>
        <w:tc>
          <w:tcPr>
            <w:tcW w:w="1013" w:type="dxa"/>
            <w:vAlign w:val="center"/>
          </w:tcPr>
          <w:p w:rsidR="00E30E42" w:rsidRPr="00B65835" w:rsidRDefault="00E30E42" w:rsidP="004A0442">
            <w:pPr>
              <w:ind w:left="-57" w:right="-57"/>
              <w:jc w:val="center"/>
              <w:rPr>
                <w:rFonts w:ascii="Times New Roman" w:hAnsi="Times New Roman" w:cs="Times New Roman"/>
                <w:sz w:val="28"/>
                <w:szCs w:val="28"/>
              </w:rPr>
            </w:pPr>
          </w:p>
        </w:tc>
        <w:tc>
          <w:tcPr>
            <w:tcW w:w="2261"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16"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893"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1972" w:type="dxa"/>
            <w:vAlign w:val="center"/>
          </w:tcPr>
          <w:p w:rsidR="00E30E42" w:rsidRPr="00B65835" w:rsidRDefault="00E30E42" w:rsidP="004A0442">
            <w:pPr>
              <w:ind w:left="-57" w:right="-57"/>
              <w:jc w:val="center"/>
              <w:rPr>
                <w:rFonts w:ascii="Times New Roman" w:hAnsi="Times New Roman" w:cs="Times New Roman"/>
                <w:sz w:val="28"/>
                <w:szCs w:val="28"/>
                <w:lang w:val="en-US"/>
              </w:rPr>
            </w:pPr>
          </w:p>
        </w:tc>
        <w:tc>
          <w:tcPr>
            <w:tcW w:w="968" w:type="dxa"/>
            <w:vAlign w:val="center"/>
          </w:tcPr>
          <w:p w:rsidR="00E30E42" w:rsidRPr="00B65835" w:rsidRDefault="00E30E42" w:rsidP="004A0442">
            <w:pPr>
              <w:ind w:left="-57" w:right="-57"/>
              <w:jc w:val="center"/>
              <w:rPr>
                <w:rFonts w:ascii="Times New Roman" w:hAnsi="Times New Roman" w:cs="Times New Roman"/>
                <w:sz w:val="28"/>
                <w:szCs w:val="28"/>
              </w:rPr>
            </w:pPr>
          </w:p>
        </w:tc>
        <w:tc>
          <w:tcPr>
            <w:tcW w:w="1103" w:type="dxa"/>
            <w:vAlign w:val="center"/>
          </w:tcPr>
          <w:p w:rsidR="00E30E42" w:rsidRPr="00B65835" w:rsidRDefault="00E30E42" w:rsidP="004A0442">
            <w:pPr>
              <w:ind w:left="-57" w:right="-57"/>
              <w:jc w:val="center"/>
              <w:rPr>
                <w:rFonts w:ascii="Times New Roman" w:hAnsi="Times New Roman" w:cs="Times New Roman"/>
                <w:sz w:val="28"/>
                <w:szCs w:val="28"/>
              </w:rPr>
            </w:pPr>
          </w:p>
        </w:tc>
        <w:tc>
          <w:tcPr>
            <w:tcW w:w="1111" w:type="dxa"/>
            <w:vAlign w:val="center"/>
          </w:tcPr>
          <w:p w:rsidR="00E30E42" w:rsidRPr="00B65835" w:rsidRDefault="00E30E42" w:rsidP="004A0442">
            <w:pPr>
              <w:ind w:left="-57" w:right="-57"/>
              <w:jc w:val="center"/>
              <w:rPr>
                <w:rFonts w:ascii="Times New Roman" w:hAnsi="Times New Roman" w:cs="Times New Roman"/>
                <w:sz w:val="28"/>
                <w:szCs w:val="28"/>
              </w:rPr>
            </w:pPr>
          </w:p>
        </w:tc>
      </w:tr>
    </w:tbl>
    <w:p w:rsidR="00E30E42" w:rsidRPr="00B65835" w:rsidRDefault="00E30E42" w:rsidP="00EF14FE">
      <w:pPr>
        <w:pStyle w:val="1"/>
        <w:ind w:right="226" w:firstLine="900"/>
        <w:rPr>
          <w:sz w:val="28"/>
          <w:szCs w:val="28"/>
        </w:rPr>
      </w:pPr>
    </w:p>
    <w:p w:rsidR="00E30E42" w:rsidRPr="00B65835" w:rsidRDefault="00E30E42" w:rsidP="00E06324">
      <w:pPr>
        <w:pStyle w:val="1"/>
        <w:spacing w:line="276" w:lineRule="auto"/>
        <w:ind w:right="226" w:firstLine="900"/>
        <w:rPr>
          <w:sz w:val="28"/>
          <w:szCs w:val="28"/>
        </w:rPr>
      </w:pPr>
      <w:r w:rsidRPr="00B65835">
        <w:rPr>
          <w:sz w:val="28"/>
          <w:szCs w:val="28"/>
        </w:rPr>
        <w:t>Определяем номер ответвления</w:t>
      </w:r>
    </w:p>
    <w:p w:rsidR="00E30E42" w:rsidRPr="00B65835" w:rsidRDefault="00E30E42" w:rsidP="00E06324">
      <w:pPr>
        <w:spacing w:after="0"/>
        <w:ind w:left="426" w:right="226" w:firstLine="709"/>
        <w:jc w:val="both"/>
        <w:rPr>
          <w:rFonts w:ascii="Times New Roman" w:hAnsi="Times New Roman" w:cs="Times New Roman"/>
          <w:sz w:val="28"/>
          <w:szCs w:val="28"/>
        </w:rPr>
      </w:pPr>
    </w:p>
    <w:p w:rsidR="00E30E42" w:rsidRPr="00B65835" w:rsidRDefault="00E06324" w:rsidP="00E06324">
      <w:pPr>
        <w:spacing w:after="0"/>
        <w:ind w:right="226" w:firstLine="709"/>
        <w:jc w:val="center"/>
        <w:rPr>
          <w:rFonts w:ascii="Times New Roman" w:hAnsi="Times New Roman" w:cs="Times New Roman"/>
          <w:sz w:val="28"/>
          <w:szCs w:val="28"/>
        </w:rPr>
      </w:pPr>
      <w:r w:rsidRPr="00B65835">
        <w:rPr>
          <w:rFonts w:ascii="Times New Roman" w:hAnsi="Times New Roman" w:cs="Times New Roman"/>
          <w:position w:val="-30"/>
          <w:sz w:val="28"/>
          <w:szCs w:val="28"/>
        </w:rPr>
        <w:object w:dxaOrig="2380" w:dyaOrig="740">
          <v:shape id="_x0000_i1072" type="#_x0000_t75" style="width:141.75pt;height:41.25pt" o:ole="" fillcolor="window">
            <v:imagedata r:id="rId97" o:title=""/>
          </v:shape>
          <o:OLEObject Type="Embed" ProgID="Equation.DSMT4" ShapeID="_x0000_i1072" DrawAspect="Content" ObjectID="_1680887331" r:id="rId98"/>
        </w:object>
      </w:r>
    </w:p>
    <w:p w:rsidR="00E30E42" w:rsidRPr="00B65835" w:rsidRDefault="00E30E42" w:rsidP="00E06324">
      <w:pPr>
        <w:spacing w:after="0"/>
        <w:ind w:left="426" w:right="226" w:firstLine="425"/>
        <w:jc w:val="both"/>
        <w:rPr>
          <w:rFonts w:ascii="Times New Roman" w:hAnsi="Times New Roman" w:cs="Times New Roman"/>
          <w:sz w:val="28"/>
          <w:szCs w:val="28"/>
        </w:rPr>
      </w:pPr>
    </w:p>
    <w:p w:rsidR="00E30E42" w:rsidRPr="00B65835" w:rsidRDefault="00E30E42" w:rsidP="00E06324">
      <w:pPr>
        <w:spacing w:after="0"/>
        <w:ind w:left="426" w:right="226" w:firstLine="425"/>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1ном</w:t>
      </w:r>
      <w:r w:rsidRPr="00B65835">
        <w:rPr>
          <w:rFonts w:ascii="Times New Roman" w:hAnsi="Times New Roman" w:cs="Times New Roman"/>
          <w:sz w:val="28"/>
          <w:szCs w:val="28"/>
        </w:rPr>
        <w:t xml:space="preserve"> – номинальное напряжение первичной обмотки </w:t>
      </w:r>
    </w:p>
    <w:p w:rsidR="00E30E42" w:rsidRPr="00B65835" w:rsidRDefault="00E30E42" w:rsidP="00E06324">
      <w:pPr>
        <w:spacing w:after="0"/>
        <w:ind w:left="426" w:right="226" w:firstLine="425"/>
        <w:jc w:val="both"/>
        <w:rPr>
          <w:rFonts w:ascii="Times New Roman" w:hAnsi="Times New Roman" w:cs="Times New Roman"/>
          <w:sz w:val="28"/>
          <w:szCs w:val="28"/>
        </w:rPr>
      </w:pPr>
      <w:r w:rsidRPr="00B65835">
        <w:rPr>
          <w:rFonts w:ascii="Times New Roman" w:hAnsi="Times New Roman" w:cs="Times New Roman"/>
          <w:sz w:val="28"/>
          <w:szCs w:val="28"/>
        </w:rPr>
        <w:t xml:space="preserve">                  трансформатора, </w:t>
      </w:r>
      <w:proofErr w:type="gramStart"/>
      <w:r w:rsidRPr="00B65835">
        <w:rPr>
          <w:rFonts w:ascii="Times New Roman" w:hAnsi="Times New Roman" w:cs="Times New Roman"/>
          <w:sz w:val="28"/>
          <w:szCs w:val="28"/>
        </w:rPr>
        <w:t>равное</w:t>
      </w:r>
      <w:proofErr w:type="gramEnd"/>
      <w:r w:rsidRPr="00B65835">
        <w:rPr>
          <w:rFonts w:ascii="Times New Roman" w:hAnsi="Times New Roman" w:cs="Times New Roman"/>
          <w:sz w:val="28"/>
          <w:szCs w:val="28"/>
        </w:rPr>
        <w:t xml:space="preserve"> 115 кВ;</w:t>
      </w:r>
    </w:p>
    <w:p w:rsidR="00E30E42" w:rsidRPr="00B65835" w:rsidRDefault="00E30E42" w:rsidP="00E06324">
      <w:pPr>
        <w:spacing w:after="0"/>
        <w:ind w:left="426" w:right="226" w:firstLine="425"/>
        <w:jc w:val="both"/>
        <w:rPr>
          <w:rFonts w:ascii="Times New Roman" w:hAnsi="Times New Roman" w:cs="Times New Roman"/>
          <w:sz w:val="28"/>
          <w:szCs w:val="28"/>
        </w:rPr>
      </w:pPr>
      <w:r w:rsidRPr="00B65835">
        <w:rPr>
          <w:rFonts w:ascii="Times New Roman" w:hAnsi="Times New Roman" w:cs="Times New Roman"/>
          <w:sz w:val="28"/>
          <w:szCs w:val="28"/>
        </w:rPr>
        <w:t xml:space="preserve">       Δ</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rPr>
        <w:t xml:space="preserve"> – ступень регулирования, определяемая по стандартной величине ответвления</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w:t>
      </w:r>
    </w:p>
    <w:p w:rsidR="00E30E42" w:rsidRPr="00B65835" w:rsidRDefault="00E30E42" w:rsidP="00E06324">
      <w:pPr>
        <w:spacing w:after="0"/>
        <w:ind w:left="426" w:right="226" w:firstLine="425"/>
        <w:jc w:val="both"/>
        <w:rPr>
          <w:rFonts w:ascii="Times New Roman" w:hAnsi="Times New Roman" w:cs="Times New Roman"/>
          <w:sz w:val="28"/>
          <w:szCs w:val="28"/>
        </w:rPr>
      </w:pPr>
      <w:r w:rsidRPr="00B65835">
        <w:rPr>
          <w:rFonts w:ascii="Times New Roman" w:hAnsi="Times New Roman" w:cs="Times New Roman"/>
          <w:sz w:val="28"/>
          <w:szCs w:val="28"/>
        </w:rPr>
        <w:t xml:space="preserve"> </w:t>
      </w:r>
    </w:p>
    <w:p w:rsidR="00E30E42" w:rsidRPr="00B65835" w:rsidRDefault="00E30E42" w:rsidP="00E06324">
      <w:pPr>
        <w:spacing w:after="0"/>
        <w:ind w:left="426" w:right="226" w:firstLine="425"/>
        <w:jc w:val="center"/>
        <w:rPr>
          <w:rFonts w:ascii="Times New Roman" w:hAnsi="Times New Roman" w:cs="Times New Roman"/>
          <w:sz w:val="28"/>
          <w:szCs w:val="28"/>
        </w:rPr>
      </w:pPr>
      <w:r w:rsidRPr="00B65835">
        <w:rPr>
          <w:rFonts w:ascii="Times New Roman" w:hAnsi="Times New Roman" w:cs="Times New Roman"/>
          <w:position w:val="-24"/>
          <w:sz w:val="28"/>
          <w:szCs w:val="28"/>
        </w:rPr>
        <w:object w:dxaOrig="4480" w:dyaOrig="660">
          <v:shape id="_x0000_i1073" type="#_x0000_t75" style="width:286.5pt;height:39.75pt" o:ole="" fillcolor="window">
            <v:imagedata r:id="rId99" o:title=""/>
          </v:shape>
          <o:OLEObject Type="Embed" ProgID="Equation.DSMT4" ShapeID="_x0000_i1073" DrawAspect="Content" ObjectID="_1680887332" r:id="rId100"/>
        </w:object>
      </w:r>
    </w:p>
    <w:p w:rsidR="00E30E42" w:rsidRPr="00B65835" w:rsidRDefault="00E30E42" w:rsidP="00E06324">
      <w:pPr>
        <w:spacing w:after="0"/>
        <w:ind w:left="426" w:right="226" w:firstLine="425"/>
        <w:jc w:val="both"/>
        <w:rPr>
          <w:rFonts w:ascii="Times New Roman" w:hAnsi="Times New Roman" w:cs="Times New Roman"/>
          <w:sz w:val="28"/>
          <w:szCs w:val="28"/>
        </w:rPr>
      </w:pPr>
    </w:p>
    <w:p w:rsidR="00E30E42" w:rsidRPr="00B65835" w:rsidRDefault="00E30E42" w:rsidP="00E06324">
      <w:pPr>
        <w:spacing w:after="0"/>
        <w:ind w:left="426" w:right="226" w:firstLine="567"/>
        <w:jc w:val="both"/>
        <w:rPr>
          <w:rFonts w:ascii="Times New Roman" w:hAnsi="Times New Roman" w:cs="Times New Roman"/>
          <w:sz w:val="28"/>
          <w:szCs w:val="28"/>
        </w:rPr>
      </w:pPr>
      <w:r w:rsidRPr="00B65835">
        <w:rPr>
          <w:rFonts w:ascii="Times New Roman" w:hAnsi="Times New Roman" w:cs="Times New Roman"/>
          <w:sz w:val="28"/>
          <w:szCs w:val="28"/>
        </w:rPr>
        <w:t xml:space="preserve">По </w:t>
      </w: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w:t>
      </w:r>
      <w:proofErr w:type="spellEnd"/>
      <w:r w:rsidRPr="00B65835">
        <w:rPr>
          <w:rFonts w:ascii="Times New Roman" w:hAnsi="Times New Roman" w:cs="Times New Roman"/>
          <w:sz w:val="28"/>
          <w:szCs w:val="28"/>
        </w:rPr>
        <w:t xml:space="preserve"> принимаем ближайший стандартный номер </w:t>
      </w: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w:t>
      </w:r>
      <w:proofErr w:type="spellEnd"/>
      <w:r w:rsidRPr="00B65835">
        <w:rPr>
          <w:rFonts w:ascii="Times New Roman" w:hAnsi="Times New Roman" w:cs="Times New Roman"/>
          <w:sz w:val="28"/>
          <w:szCs w:val="28"/>
          <w:vertAlign w:val="subscript"/>
        </w:rPr>
        <w:t xml:space="preserve"> </w:t>
      </w:r>
      <w:proofErr w:type="spellStart"/>
      <w:proofErr w:type="gramStart"/>
      <w:r w:rsidRPr="00B65835">
        <w:rPr>
          <w:rFonts w:ascii="Times New Roman" w:hAnsi="Times New Roman" w:cs="Times New Roman"/>
          <w:sz w:val="28"/>
          <w:szCs w:val="28"/>
          <w:vertAlign w:val="subscript"/>
        </w:rPr>
        <w:t>ст</w:t>
      </w:r>
      <w:proofErr w:type="spellEnd"/>
      <w:proofErr w:type="gramEnd"/>
      <w:r w:rsidRPr="00B65835">
        <w:rPr>
          <w:rFonts w:ascii="Times New Roman" w:hAnsi="Times New Roman" w:cs="Times New Roman"/>
          <w:sz w:val="28"/>
          <w:szCs w:val="28"/>
        </w:rPr>
        <w:t>, с по- мощью которого выбираем напряжение стандартного ответвления:</w:t>
      </w:r>
    </w:p>
    <w:p w:rsidR="00E30E42" w:rsidRPr="00B65835" w:rsidRDefault="00E30E42" w:rsidP="00E06324">
      <w:pPr>
        <w:spacing w:after="0"/>
        <w:ind w:left="426" w:right="226" w:firstLine="425"/>
        <w:jc w:val="both"/>
        <w:rPr>
          <w:rFonts w:ascii="Times New Roman" w:hAnsi="Times New Roman" w:cs="Times New Roman"/>
          <w:sz w:val="28"/>
          <w:szCs w:val="28"/>
        </w:rPr>
      </w:pPr>
    </w:p>
    <w:p w:rsidR="00E30E42" w:rsidRPr="00B65835" w:rsidRDefault="00E30E42" w:rsidP="00E06324">
      <w:pPr>
        <w:spacing w:after="0"/>
        <w:ind w:left="426" w:right="226" w:firstLine="425"/>
        <w:jc w:val="center"/>
        <w:rPr>
          <w:rFonts w:ascii="Times New Roman" w:hAnsi="Times New Roman" w:cs="Times New Roman"/>
          <w:sz w:val="28"/>
          <w:szCs w:val="28"/>
        </w:rPr>
      </w:pP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отв.ст</w:t>
      </w:r>
      <w:proofErr w:type="spellEnd"/>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1ном</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отв.ст</w:t>
      </w:r>
      <w:proofErr w:type="spellEnd"/>
      <w:r w:rsidRPr="00B65835">
        <w:rPr>
          <w:rFonts w:ascii="Times New Roman" w:hAnsi="Times New Roman" w:cs="Times New Roman"/>
          <w:sz w:val="28"/>
          <w:szCs w:val="28"/>
        </w:rPr>
        <w:t xml:space="preserve"> · Δ</w:t>
      </w: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ст</w:t>
      </w:r>
      <w:proofErr w:type="spellEnd"/>
      <w:r w:rsidRPr="00B65835">
        <w:rPr>
          <w:rFonts w:ascii="Times New Roman" w:hAnsi="Times New Roman" w:cs="Times New Roman"/>
          <w:sz w:val="28"/>
          <w:szCs w:val="28"/>
          <w:vertAlign w:val="subscript"/>
        </w:rPr>
        <w:t xml:space="preserve"> </w:t>
      </w:r>
      <w:proofErr w:type="gramStart"/>
      <w:r w:rsidRPr="00B65835">
        <w:rPr>
          <w:rFonts w:ascii="Times New Roman" w:hAnsi="Times New Roman" w:cs="Times New Roman"/>
          <w:sz w:val="28"/>
          <w:szCs w:val="28"/>
          <w:vertAlign w:val="subscript"/>
        </w:rPr>
        <w:t>%</w:t>
      </w:r>
      <w:r w:rsidRPr="00B65835">
        <w:rPr>
          <w:rFonts w:ascii="Times New Roman" w:hAnsi="Times New Roman" w:cs="Times New Roman"/>
          <w:sz w:val="28"/>
          <w:szCs w:val="28"/>
        </w:rPr>
        <w:t xml:space="preserve"> .</w:t>
      </w:r>
      <w:proofErr w:type="gramEnd"/>
    </w:p>
    <w:p w:rsidR="00E30E42" w:rsidRPr="00B65835" w:rsidRDefault="00E30E42" w:rsidP="00E06324">
      <w:pPr>
        <w:spacing w:after="0"/>
        <w:ind w:left="426" w:right="226" w:firstLine="425"/>
        <w:jc w:val="both"/>
        <w:rPr>
          <w:rFonts w:ascii="Times New Roman" w:hAnsi="Times New Roman" w:cs="Times New Roman"/>
          <w:sz w:val="28"/>
          <w:szCs w:val="28"/>
        </w:rPr>
      </w:pPr>
    </w:p>
    <w:p w:rsidR="00E30E42" w:rsidRPr="00B65835" w:rsidRDefault="00E30E42" w:rsidP="00E06324">
      <w:pPr>
        <w:pStyle w:val="21"/>
        <w:spacing w:after="0" w:line="276" w:lineRule="auto"/>
        <w:ind w:left="426" w:right="226" w:firstLine="567"/>
        <w:rPr>
          <w:rFonts w:ascii="Times New Roman" w:hAnsi="Times New Roman" w:cs="Times New Roman"/>
          <w:sz w:val="28"/>
          <w:szCs w:val="28"/>
        </w:rPr>
      </w:pPr>
      <w:r w:rsidRPr="00B65835">
        <w:rPr>
          <w:rFonts w:ascii="Times New Roman" w:hAnsi="Times New Roman" w:cs="Times New Roman"/>
          <w:sz w:val="28"/>
          <w:szCs w:val="28"/>
        </w:rPr>
        <w:t>Затем проверяем фактические напряжения на вторичной стороне всех ПС района:</w:t>
      </w:r>
      <w:r w:rsidRPr="00B65835">
        <w:rPr>
          <w:rFonts w:ascii="Times New Roman" w:hAnsi="Times New Roman" w:cs="Times New Roman"/>
          <w:sz w:val="28"/>
          <w:szCs w:val="28"/>
        </w:rPr>
        <w:br/>
      </w:r>
    </w:p>
    <w:p w:rsidR="00E30E42" w:rsidRPr="00B65835" w:rsidRDefault="00E30E42" w:rsidP="00E06324">
      <w:pPr>
        <w:spacing w:after="0"/>
        <w:ind w:left="426" w:right="226" w:firstLine="425"/>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2400" w:dyaOrig="720">
          <v:shape id="_x0000_i1074" type="#_x0000_t75" style="width:135.75pt;height:46.5pt" o:ole="" fillcolor="window">
            <v:imagedata r:id="rId101" o:title=""/>
          </v:shape>
          <o:OLEObject Type="Embed" ProgID="Equation.DSMT4" ShapeID="_x0000_i1074" DrawAspect="Content" ObjectID="_1680887333" r:id="rId102"/>
        </w:object>
      </w:r>
    </w:p>
    <w:p w:rsidR="00E30E42" w:rsidRPr="00B65835" w:rsidRDefault="00E30E42" w:rsidP="00E06324">
      <w:pPr>
        <w:spacing w:after="0"/>
        <w:ind w:left="426" w:right="226" w:firstLine="425"/>
        <w:jc w:val="center"/>
        <w:rPr>
          <w:rFonts w:ascii="Times New Roman" w:hAnsi="Times New Roman" w:cs="Times New Roman"/>
          <w:sz w:val="28"/>
          <w:szCs w:val="28"/>
        </w:rPr>
      </w:pPr>
    </w:p>
    <w:p w:rsidR="00E30E42" w:rsidRPr="00B65835" w:rsidRDefault="00E30E42" w:rsidP="00E06324">
      <w:pPr>
        <w:spacing w:after="0"/>
        <w:ind w:left="426" w:right="226" w:firstLine="425"/>
        <w:jc w:val="both"/>
        <w:rPr>
          <w:rFonts w:ascii="Times New Roman" w:hAnsi="Times New Roman" w:cs="Times New Roman"/>
          <w:sz w:val="28"/>
          <w:szCs w:val="28"/>
        </w:rPr>
      </w:pPr>
      <w:r w:rsidRPr="00B65835">
        <w:rPr>
          <w:rFonts w:ascii="Times New Roman" w:hAnsi="Times New Roman" w:cs="Times New Roman"/>
          <w:sz w:val="28"/>
          <w:szCs w:val="28"/>
        </w:rPr>
        <w:t>Результаты выбора ответвлений для режима максимальных нагрузок 4.7.</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Таблица 4.7 – Выбор ответвления трансформаторов для режимов </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максимальных нагрузок </w:t>
      </w:r>
    </w:p>
    <w:p w:rsidR="00E30E42" w:rsidRPr="00B65835" w:rsidRDefault="00E30E42" w:rsidP="00E06324">
      <w:pPr>
        <w:spacing w:after="0"/>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748"/>
        <w:gridCol w:w="748"/>
        <w:gridCol w:w="1499"/>
        <w:gridCol w:w="996"/>
        <w:gridCol w:w="668"/>
        <w:gridCol w:w="16"/>
        <w:gridCol w:w="580"/>
        <w:gridCol w:w="916"/>
        <w:gridCol w:w="840"/>
        <w:gridCol w:w="815"/>
        <w:gridCol w:w="931"/>
        <w:gridCol w:w="711"/>
      </w:tblGrid>
      <w:tr w:rsidR="00E30E42" w:rsidRPr="00B65835" w:rsidTr="004A0442">
        <w:tc>
          <w:tcPr>
            <w:tcW w:w="669" w:type="dxa"/>
            <w:tcBorders>
              <w:bottom w:val="double" w:sz="4" w:space="0" w:color="auto"/>
            </w:tcBorders>
            <w:vAlign w:val="center"/>
          </w:tcPr>
          <w:p w:rsidR="00E30E42" w:rsidRPr="00B65835" w:rsidRDefault="00E30E42" w:rsidP="00E06324">
            <w:pPr>
              <w:spacing w:after="0"/>
              <w:ind w:left="-187" w:right="-108"/>
              <w:jc w:val="center"/>
              <w:rPr>
                <w:rFonts w:ascii="Times New Roman" w:hAnsi="Times New Roman" w:cs="Times New Roman"/>
                <w:sz w:val="28"/>
                <w:szCs w:val="28"/>
              </w:rPr>
            </w:pPr>
            <w:proofErr w:type="spellStart"/>
            <w:r w:rsidRPr="00B65835">
              <w:rPr>
                <w:rFonts w:ascii="Times New Roman" w:hAnsi="Times New Roman" w:cs="Times New Roman"/>
                <w:sz w:val="28"/>
                <w:szCs w:val="28"/>
              </w:rPr>
              <w:t>Наим</w:t>
            </w:r>
            <w:proofErr w:type="spellEnd"/>
          </w:p>
          <w:p w:rsidR="00E30E42" w:rsidRPr="00B65835" w:rsidRDefault="00E30E42" w:rsidP="00E06324">
            <w:pPr>
              <w:spacing w:after="0"/>
              <w:ind w:left="-187"/>
              <w:jc w:val="center"/>
              <w:rPr>
                <w:rFonts w:ascii="Times New Roman" w:hAnsi="Times New Roman" w:cs="Times New Roman"/>
                <w:sz w:val="28"/>
                <w:szCs w:val="28"/>
              </w:rPr>
            </w:pPr>
            <w:r w:rsidRPr="00B65835">
              <w:rPr>
                <w:rFonts w:ascii="Times New Roman" w:hAnsi="Times New Roman" w:cs="Times New Roman"/>
                <w:sz w:val="28"/>
                <w:szCs w:val="28"/>
              </w:rPr>
              <w:t>ПС</w:t>
            </w:r>
          </w:p>
        </w:tc>
        <w:tc>
          <w:tcPr>
            <w:tcW w:w="748"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S</w:t>
            </w:r>
            <w:proofErr w:type="spellStart"/>
            <w:r w:rsidRPr="00B65835">
              <w:rPr>
                <w:rFonts w:ascii="Times New Roman" w:hAnsi="Times New Roman" w:cs="Times New Roman"/>
                <w:sz w:val="28"/>
                <w:szCs w:val="28"/>
                <w:vertAlign w:val="subscript"/>
              </w:rPr>
              <w:t>н.тр</w:t>
            </w:r>
            <w:proofErr w:type="spellEnd"/>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МВА</w:t>
            </w:r>
          </w:p>
        </w:tc>
        <w:tc>
          <w:tcPr>
            <w:tcW w:w="748"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rPr>
              <w:t>Δ</w:t>
            </w:r>
            <w:proofErr w:type="gramStart"/>
            <w:r w:rsidRPr="00B65835">
              <w:rPr>
                <w:rFonts w:ascii="Times New Roman" w:hAnsi="Times New Roman" w:cs="Times New Roman"/>
                <w:sz w:val="28"/>
                <w:szCs w:val="28"/>
                <w:lang w:val="en-US"/>
              </w:rPr>
              <w:t>U</w:t>
            </w:r>
            <w:proofErr w:type="spellStart"/>
            <w:proofErr w:type="gramEnd"/>
            <w:r w:rsidRPr="00B65835">
              <w:rPr>
                <w:rFonts w:ascii="Times New Roman" w:hAnsi="Times New Roman" w:cs="Times New Roman"/>
                <w:sz w:val="28"/>
                <w:szCs w:val="28"/>
                <w:vertAlign w:val="subscript"/>
              </w:rPr>
              <w:t>ст</w:t>
            </w:r>
            <w:proofErr w:type="spellEnd"/>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w:t>
            </w:r>
          </w:p>
        </w:tc>
        <w:tc>
          <w:tcPr>
            <w:tcW w:w="1499"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 xml:space="preserve">Кол-во ступеней </w:t>
            </w:r>
            <w:proofErr w:type="spellStart"/>
            <w:proofErr w:type="gramStart"/>
            <w:r w:rsidRPr="00B65835">
              <w:rPr>
                <w:rFonts w:ascii="Times New Roman" w:hAnsi="Times New Roman" w:cs="Times New Roman"/>
                <w:sz w:val="28"/>
                <w:szCs w:val="28"/>
              </w:rPr>
              <w:t>регулирова-ния</w:t>
            </w:r>
            <w:proofErr w:type="spellEnd"/>
            <w:proofErr w:type="gramEnd"/>
          </w:p>
        </w:tc>
        <w:tc>
          <w:tcPr>
            <w:tcW w:w="996"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w:t>
            </w:r>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684" w:type="dxa"/>
            <w:gridSpan w:val="2"/>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2н</w:t>
            </w:r>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580"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2ж</w:t>
            </w:r>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916"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отв</w:t>
            </w:r>
            <w:proofErr w:type="spellEnd"/>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840"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w:t>
            </w:r>
            <w:proofErr w:type="spellEnd"/>
          </w:p>
          <w:p w:rsidR="00E30E42" w:rsidRPr="00B65835" w:rsidRDefault="00E30E42" w:rsidP="00E06324">
            <w:pPr>
              <w:spacing w:after="0"/>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шт</w:t>
            </w:r>
            <w:proofErr w:type="spellEnd"/>
            <w:proofErr w:type="gramEnd"/>
          </w:p>
        </w:tc>
        <w:tc>
          <w:tcPr>
            <w:tcW w:w="815"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отв.ст</w:t>
            </w:r>
            <w:proofErr w:type="spellEnd"/>
          </w:p>
          <w:p w:rsidR="00E30E42" w:rsidRPr="00B65835" w:rsidRDefault="00E30E42" w:rsidP="00E06324">
            <w:pPr>
              <w:spacing w:after="0"/>
              <w:jc w:val="center"/>
              <w:rPr>
                <w:rFonts w:ascii="Times New Roman" w:hAnsi="Times New Roman" w:cs="Times New Roman"/>
                <w:sz w:val="28"/>
                <w:szCs w:val="28"/>
              </w:rPr>
            </w:pPr>
            <w:proofErr w:type="spellStart"/>
            <w:proofErr w:type="gramStart"/>
            <w:r w:rsidRPr="00B65835">
              <w:rPr>
                <w:rFonts w:ascii="Times New Roman" w:hAnsi="Times New Roman" w:cs="Times New Roman"/>
                <w:sz w:val="28"/>
                <w:szCs w:val="28"/>
              </w:rPr>
              <w:t>шт</w:t>
            </w:r>
            <w:proofErr w:type="spellEnd"/>
            <w:proofErr w:type="gramEnd"/>
          </w:p>
        </w:tc>
        <w:tc>
          <w:tcPr>
            <w:tcW w:w="931"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vertAlign w:val="subscript"/>
              </w:rPr>
            </w:pPr>
            <w:r w:rsidRPr="00B65835">
              <w:rPr>
                <w:rFonts w:ascii="Times New Roman" w:hAnsi="Times New Roman" w:cs="Times New Roman"/>
                <w:sz w:val="28"/>
                <w:szCs w:val="28"/>
                <w:lang w:val="en-US"/>
              </w:rPr>
              <w:t>U</w:t>
            </w:r>
            <w:proofErr w:type="spellStart"/>
            <w:r w:rsidRPr="00B65835">
              <w:rPr>
                <w:rFonts w:ascii="Times New Roman" w:hAnsi="Times New Roman" w:cs="Times New Roman"/>
                <w:sz w:val="28"/>
                <w:szCs w:val="28"/>
                <w:vertAlign w:val="subscript"/>
              </w:rPr>
              <w:t>отв.ст</w:t>
            </w:r>
            <w:proofErr w:type="spellEnd"/>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c>
          <w:tcPr>
            <w:tcW w:w="711"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2ф</w:t>
            </w:r>
          </w:p>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кВ</w:t>
            </w:r>
          </w:p>
        </w:tc>
      </w:tr>
      <w:tr w:rsidR="00E30E42" w:rsidRPr="00B65835" w:rsidTr="004A0442">
        <w:tc>
          <w:tcPr>
            <w:tcW w:w="669"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48"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48" w:type="dxa"/>
            <w:vAlign w:val="center"/>
          </w:tcPr>
          <w:p w:rsidR="00E30E42" w:rsidRPr="00B65835" w:rsidRDefault="00E30E42" w:rsidP="00E06324">
            <w:pPr>
              <w:spacing w:after="0"/>
              <w:ind w:right="-108"/>
              <w:jc w:val="center"/>
              <w:rPr>
                <w:rFonts w:ascii="Times New Roman" w:hAnsi="Times New Roman" w:cs="Times New Roman"/>
                <w:sz w:val="28"/>
                <w:szCs w:val="28"/>
              </w:rPr>
            </w:pPr>
            <w:r w:rsidRPr="00B65835">
              <w:rPr>
                <w:rFonts w:ascii="Times New Roman" w:hAnsi="Times New Roman" w:cs="Times New Roman"/>
                <w:sz w:val="28"/>
                <w:szCs w:val="28"/>
              </w:rPr>
              <w:t>1,77</w:t>
            </w:r>
          </w:p>
        </w:tc>
        <w:tc>
          <w:tcPr>
            <w:tcW w:w="1499" w:type="dxa"/>
            <w:vAlign w:val="center"/>
          </w:tcPr>
          <w:p w:rsidR="00E30E42" w:rsidRPr="00B65835" w:rsidRDefault="00E30E42" w:rsidP="00E06324">
            <w:pPr>
              <w:spacing w:after="0"/>
              <w:ind w:right="-108"/>
              <w:jc w:val="center"/>
              <w:rPr>
                <w:rFonts w:ascii="Times New Roman" w:hAnsi="Times New Roman" w:cs="Times New Roman"/>
                <w:sz w:val="28"/>
                <w:szCs w:val="28"/>
              </w:rPr>
            </w:pPr>
            <w:r w:rsidRPr="00B65835">
              <w:rPr>
                <w:rFonts w:ascii="Times New Roman" w:hAnsi="Times New Roman" w:cs="Times New Roman"/>
                <w:spacing w:val="-20"/>
                <w:sz w:val="28"/>
                <w:szCs w:val="28"/>
              </w:rPr>
              <w:t>±9</w:t>
            </w:r>
          </w:p>
        </w:tc>
        <w:tc>
          <w:tcPr>
            <w:tcW w:w="996"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668"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596" w:type="dxa"/>
            <w:gridSpan w:val="2"/>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916"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840"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815" w:type="dxa"/>
            <w:vAlign w:val="center"/>
          </w:tcPr>
          <w:p w:rsidR="00E30E42" w:rsidRPr="00B65835" w:rsidRDefault="00E30E42" w:rsidP="00E06324">
            <w:pPr>
              <w:spacing w:after="0"/>
              <w:ind w:left="-200" w:right="-108"/>
              <w:jc w:val="center"/>
              <w:rPr>
                <w:rFonts w:ascii="Times New Roman" w:hAnsi="Times New Roman" w:cs="Times New Roman"/>
                <w:sz w:val="28"/>
                <w:szCs w:val="28"/>
              </w:rPr>
            </w:pPr>
          </w:p>
        </w:tc>
        <w:tc>
          <w:tcPr>
            <w:tcW w:w="931"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11" w:type="dxa"/>
            <w:vAlign w:val="center"/>
          </w:tcPr>
          <w:p w:rsidR="00E30E42" w:rsidRPr="00B65835" w:rsidRDefault="00E30E42" w:rsidP="00E06324">
            <w:pPr>
              <w:spacing w:after="0"/>
              <w:ind w:right="-108"/>
              <w:jc w:val="center"/>
              <w:rPr>
                <w:rFonts w:ascii="Times New Roman" w:hAnsi="Times New Roman" w:cs="Times New Roman"/>
                <w:sz w:val="28"/>
                <w:szCs w:val="28"/>
              </w:rPr>
            </w:pPr>
          </w:p>
        </w:tc>
      </w:tr>
      <w:tr w:rsidR="00E30E42" w:rsidRPr="00B65835" w:rsidTr="004A0442">
        <w:tc>
          <w:tcPr>
            <w:tcW w:w="669"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48"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48" w:type="dxa"/>
            <w:vAlign w:val="center"/>
          </w:tcPr>
          <w:p w:rsidR="00E30E42" w:rsidRPr="00B65835" w:rsidRDefault="00E30E42" w:rsidP="00E06324">
            <w:pPr>
              <w:spacing w:after="0"/>
              <w:ind w:right="-108"/>
              <w:jc w:val="center"/>
              <w:rPr>
                <w:rFonts w:ascii="Times New Roman" w:hAnsi="Times New Roman" w:cs="Times New Roman"/>
                <w:sz w:val="28"/>
                <w:szCs w:val="28"/>
              </w:rPr>
            </w:pPr>
            <w:r w:rsidRPr="00B65835">
              <w:rPr>
                <w:rFonts w:ascii="Times New Roman" w:hAnsi="Times New Roman" w:cs="Times New Roman"/>
                <w:sz w:val="28"/>
                <w:szCs w:val="28"/>
              </w:rPr>
              <w:t>1,77</w:t>
            </w:r>
          </w:p>
        </w:tc>
        <w:tc>
          <w:tcPr>
            <w:tcW w:w="1499" w:type="dxa"/>
            <w:vAlign w:val="center"/>
          </w:tcPr>
          <w:p w:rsidR="00E30E42" w:rsidRPr="00B65835" w:rsidRDefault="00E30E42" w:rsidP="00E06324">
            <w:pPr>
              <w:spacing w:after="0"/>
              <w:ind w:right="-108"/>
              <w:jc w:val="center"/>
              <w:rPr>
                <w:rFonts w:ascii="Times New Roman" w:hAnsi="Times New Roman" w:cs="Times New Roman"/>
                <w:sz w:val="28"/>
                <w:szCs w:val="28"/>
              </w:rPr>
            </w:pPr>
            <w:r w:rsidRPr="00B65835">
              <w:rPr>
                <w:rFonts w:ascii="Times New Roman" w:hAnsi="Times New Roman" w:cs="Times New Roman"/>
                <w:spacing w:val="-20"/>
                <w:sz w:val="28"/>
                <w:szCs w:val="28"/>
              </w:rPr>
              <w:t>±9</w:t>
            </w:r>
          </w:p>
        </w:tc>
        <w:tc>
          <w:tcPr>
            <w:tcW w:w="996"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668"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596" w:type="dxa"/>
            <w:gridSpan w:val="2"/>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916"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840"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815"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931" w:type="dxa"/>
            <w:vAlign w:val="center"/>
          </w:tcPr>
          <w:p w:rsidR="00E30E42" w:rsidRPr="00B65835" w:rsidRDefault="00E30E42" w:rsidP="00E06324">
            <w:pPr>
              <w:spacing w:after="0"/>
              <w:ind w:right="-108"/>
              <w:jc w:val="center"/>
              <w:rPr>
                <w:rFonts w:ascii="Times New Roman" w:hAnsi="Times New Roman" w:cs="Times New Roman"/>
                <w:sz w:val="28"/>
                <w:szCs w:val="28"/>
              </w:rPr>
            </w:pPr>
          </w:p>
        </w:tc>
        <w:tc>
          <w:tcPr>
            <w:tcW w:w="711" w:type="dxa"/>
            <w:vAlign w:val="center"/>
          </w:tcPr>
          <w:p w:rsidR="00E30E42" w:rsidRPr="00B65835" w:rsidRDefault="00E30E42" w:rsidP="00E06324">
            <w:pPr>
              <w:spacing w:after="0"/>
              <w:ind w:right="-108"/>
              <w:jc w:val="center"/>
              <w:rPr>
                <w:rFonts w:ascii="Times New Roman" w:hAnsi="Times New Roman" w:cs="Times New Roman"/>
                <w:sz w:val="28"/>
                <w:szCs w:val="28"/>
              </w:rPr>
            </w:pPr>
          </w:p>
        </w:tc>
      </w:tr>
    </w:tbl>
    <w:p w:rsidR="00E06324" w:rsidRDefault="00E06324" w:rsidP="00E06324">
      <w:pPr>
        <w:spacing w:after="0"/>
        <w:ind w:right="170" w:firstLine="851"/>
        <w:jc w:val="both"/>
        <w:rPr>
          <w:rFonts w:ascii="Times New Roman" w:hAnsi="Times New Roman" w:cs="Times New Roman"/>
          <w:sz w:val="28"/>
          <w:szCs w:val="28"/>
        </w:rPr>
      </w:pPr>
    </w:p>
    <w:p w:rsidR="00E30E42" w:rsidRPr="00B65835" w:rsidRDefault="00E30E42" w:rsidP="00E06324">
      <w:pPr>
        <w:spacing w:after="0"/>
        <w:ind w:right="170" w:firstLine="851"/>
        <w:jc w:val="both"/>
        <w:rPr>
          <w:rFonts w:ascii="Times New Roman" w:hAnsi="Times New Roman" w:cs="Times New Roman"/>
          <w:sz w:val="28"/>
          <w:szCs w:val="28"/>
        </w:rPr>
      </w:pPr>
      <w:r w:rsidRPr="00B65835">
        <w:rPr>
          <w:rFonts w:ascii="Times New Roman" w:hAnsi="Times New Roman" w:cs="Times New Roman"/>
          <w:sz w:val="28"/>
          <w:szCs w:val="28"/>
        </w:rPr>
        <w:t>4.4 Анализ режимов работы электрической сети</w:t>
      </w:r>
    </w:p>
    <w:p w:rsidR="00E30E42" w:rsidRPr="00B65835" w:rsidRDefault="00E30E42" w:rsidP="00E06324">
      <w:pPr>
        <w:spacing w:after="0"/>
        <w:ind w:right="170" w:firstLine="851"/>
        <w:jc w:val="both"/>
        <w:rPr>
          <w:rFonts w:ascii="Times New Roman" w:hAnsi="Times New Roman" w:cs="Times New Roman"/>
          <w:sz w:val="28"/>
          <w:szCs w:val="28"/>
        </w:rPr>
      </w:pPr>
    </w:p>
    <w:p w:rsidR="00E30E42" w:rsidRPr="00B65835" w:rsidRDefault="00E30E42" w:rsidP="00E06324">
      <w:pPr>
        <w:spacing w:after="0"/>
        <w:ind w:right="170"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rPr>
        <w:t>Одним из показателей качества режима является величина потерь мощности в элементах сети ΔР</w:t>
      </w:r>
      <w:proofErr w:type="spellStart"/>
      <w:r w:rsidRPr="00B65835">
        <w:rPr>
          <w:rFonts w:ascii="Times New Roman" w:hAnsi="Times New Roman" w:cs="Times New Roman"/>
          <w:sz w:val="28"/>
          <w:szCs w:val="28"/>
          <w:vertAlign w:val="subscript"/>
          <w:lang w:val="en-US"/>
        </w:rPr>
        <w:t>i</w:t>
      </w:r>
      <w:proofErr w:type="spellEnd"/>
      <w:r w:rsidRPr="00B65835">
        <w:rPr>
          <w:rFonts w:ascii="Times New Roman" w:hAnsi="Times New Roman" w:cs="Times New Roman"/>
          <w:sz w:val="28"/>
          <w:szCs w:val="28"/>
        </w:rPr>
        <w:t>, который определяем из соотношения:</w:t>
      </w:r>
      <w:proofErr w:type="gramEnd"/>
    </w:p>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spacing w:after="0"/>
        <w:ind w:left="426" w:right="226" w:firstLine="709"/>
        <w:jc w:val="center"/>
        <w:rPr>
          <w:rFonts w:ascii="Times New Roman" w:hAnsi="Times New Roman" w:cs="Times New Roman"/>
          <w:sz w:val="28"/>
          <w:szCs w:val="28"/>
          <w:lang w:val="en-US"/>
        </w:rPr>
      </w:pPr>
      <w:r w:rsidRPr="00B65835">
        <w:rPr>
          <w:rFonts w:ascii="Times New Roman" w:hAnsi="Times New Roman" w:cs="Times New Roman"/>
          <w:position w:val="-30"/>
          <w:sz w:val="28"/>
          <w:szCs w:val="28"/>
          <w:lang w:val="en-US"/>
        </w:rPr>
        <w:object w:dxaOrig="2060" w:dyaOrig="680">
          <v:shape id="_x0000_i1075" type="#_x0000_t75" style="width:130.5pt;height:40.5pt" o:ole="" fillcolor="window">
            <v:imagedata r:id="rId103" o:title=""/>
          </v:shape>
          <o:OLEObject Type="Embed" ProgID="Equation.DSMT4" ShapeID="_x0000_i1075" DrawAspect="Content" ObjectID="_1680887334" r:id="rId104"/>
        </w:object>
      </w:r>
    </w:p>
    <w:p w:rsidR="00E30E42" w:rsidRPr="00B65835" w:rsidRDefault="00E30E42" w:rsidP="00E06324">
      <w:pPr>
        <w:spacing w:after="0"/>
        <w:jc w:val="both"/>
        <w:rPr>
          <w:rFonts w:ascii="Times New Roman" w:hAnsi="Times New Roman" w:cs="Times New Roman"/>
          <w:sz w:val="28"/>
          <w:szCs w:val="28"/>
          <w:lang w:val="en-US"/>
        </w:rPr>
      </w:pPr>
    </w:p>
    <w:p w:rsidR="00E30E42" w:rsidRPr="00B65835" w:rsidRDefault="00E30E42" w:rsidP="00E06324">
      <w:pPr>
        <w:spacing w:after="0"/>
        <w:ind w:left="426" w:right="226" w:firstLine="708"/>
        <w:jc w:val="both"/>
        <w:rPr>
          <w:rFonts w:ascii="Times New Roman" w:hAnsi="Times New Roman" w:cs="Times New Roman"/>
          <w:sz w:val="28"/>
          <w:szCs w:val="28"/>
        </w:rPr>
      </w:pPr>
      <w:r w:rsidRPr="00B65835">
        <w:rPr>
          <w:rFonts w:ascii="Times New Roman" w:hAnsi="Times New Roman" w:cs="Times New Roman"/>
          <w:sz w:val="28"/>
          <w:szCs w:val="28"/>
        </w:rPr>
        <w:t xml:space="preserve">где </w:t>
      </w:r>
      <w:r w:rsidRPr="00B65835">
        <w:rPr>
          <w:rFonts w:ascii="Times New Roman" w:hAnsi="Times New Roman" w:cs="Times New Roman"/>
          <w:sz w:val="28"/>
          <w:szCs w:val="28"/>
          <w:lang w:val="en-US"/>
        </w:rPr>
        <w:t>S</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 полезная мощность, потребляемая в узлах нагрузки, определяется </w:t>
      </w:r>
      <w:proofErr w:type="gramStart"/>
      <w:r w:rsidRPr="00B65835">
        <w:rPr>
          <w:rFonts w:ascii="Times New Roman" w:hAnsi="Times New Roman" w:cs="Times New Roman"/>
          <w:sz w:val="28"/>
          <w:szCs w:val="28"/>
        </w:rPr>
        <w:t>по</w:t>
      </w:r>
      <w:proofErr w:type="gramEnd"/>
      <w:r w:rsidRPr="00B65835">
        <w:rPr>
          <w:rFonts w:ascii="Times New Roman" w:hAnsi="Times New Roman" w:cs="Times New Roman"/>
          <w:sz w:val="28"/>
          <w:szCs w:val="28"/>
        </w:rPr>
        <w:t>:</w:t>
      </w:r>
    </w:p>
    <w:p w:rsidR="00E30E42" w:rsidRPr="00B65835" w:rsidRDefault="00E30E42" w:rsidP="00E06324">
      <w:pPr>
        <w:spacing w:after="0"/>
        <w:ind w:left="426" w:right="226" w:hanging="52"/>
        <w:rPr>
          <w:rFonts w:ascii="Times New Roman" w:hAnsi="Times New Roman" w:cs="Times New Roman"/>
          <w:sz w:val="28"/>
          <w:szCs w:val="28"/>
        </w:rPr>
      </w:pPr>
      <w:r w:rsidRPr="00B65835">
        <w:rPr>
          <w:rFonts w:ascii="Times New Roman" w:hAnsi="Times New Roman" w:cs="Times New Roman"/>
          <w:position w:val="-106"/>
          <w:sz w:val="28"/>
          <w:szCs w:val="28"/>
        </w:rPr>
        <w:object w:dxaOrig="2900" w:dyaOrig="2240">
          <v:shape id="_x0000_i1076" type="#_x0000_t75" style="width:171pt;height:136.5pt" o:ole="" fillcolor="window">
            <v:imagedata r:id="rId105" o:title=""/>
          </v:shape>
          <o:OLEObject Type="Embed" ProgID="Equation.DSMT4" ShapeID="_x0000_i1076" DrawAspect="Content" ObjectID="_1680887335" r:id="rId106"/>
        </w:object>
      </w:r>
    </w:p>
    <w:p w:rsidR="00E30E42" w:rsidRPr="00B65835" w:rsidRDefault="00E30E42" w:rsidP="00E06324">
      <w:pPr>
        <w:pStyle w:val="a3"/>
        <w:spacing w:after="0"/>
        <w:rPr>
          <w:rFonts w:ascii="Times New Roman" w:hAnsi="Times New Roman"/>
          <w:sz w:val="28"/>
          <w:szCs w:val="28"/>
        </w:rPr>
      </w:pPr>
      <w:r w:rsidRPr="00B65835">
        <w:rPr>
          <w:rFonts w:ascii="Times New Roman" w:hAnsi="Times New Roman"/>
          <w:sz w:val="28"/>
          <w:szCs w:val="28"/>
        </w:rPr>
        <w:t>А</w:t>
      </w:r>
      <w:bookmarkStart w:id="0" w:name="Добрать"/>
      <w:bookmarkEnd w:id="0"/>
      <w:r w:rsidRPr="00B65835">
        <w:rPr>
          <w:rFonts w:ascii="Times New Roman" w:hAnsi="Times New Roman"/>
          <w:sz w:val="28"/>
          <w:szCs w:val="28"/>
        </w:rPr>
        <w:t>бсолютные значения потерь мощности в трансформаторах берём из таблицы 4.1, а в ЛЭП из таблицы 4.4.</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Результаты расчётов процентных составляющих потерь мощности в элементах сети заносим в таблицу 4.8.</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pStyle w:val="1"/>
        <w:spacing w:line="276" w:lineRule="auto"/>
        <w:ind w:firstLine="851"/>
        <w:rPr>
          <w:sz w:val="28"/>
          <w:szCs w:val="28"/>
        </w:rPr>
      </w:pPr>
      <w:r w:rsidRPr="00B65835">
        <w:rPr>
          <w:sz w:val="28"/>
          <w:szCs w:val="28"/>
        </w:rPr>
        <w:t>Таблица 4.8 – Состав потерь мощности в элементах сети</w:t>
      </w:r>
    </w:p>
    <w:p w:rsidR="00E30E42" w:rsidRPr="00B65835" w:rsidRDefault="00E30E42" w:rsidP="00E06324">
      <w:pPr>
        <w:spacing w:after="0"/>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1"/>
        <w:gridCol w:w="1869"/>
        <w:gridCol w:w="3131"/>
      </w:tblGrid>
      <w:tr w:rsidR="00E30E42" w:rsidRPr="00B65835" w:rsidTr="004A0442">
        <w:trPr>
          <w:cantSplit/>
        </w:trPr>
        <w:tc>
          <w:tcPr>
            <w:tcW w:w="4788" w:type="dxa"/>
            <w:vMerge w:val="restart"/>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Наименование потерь</w:t>
            </w:r>
          </w:p>
        </w:tc>
        <w:tc>
          <w:tcPr>
            <w:tcW w:w="5349" w:type="dxa"/>
            <w:gridSpan w:val="2"/>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Потери мощности</w:t>
            </w:r>
          </w:p>
        </w:tc>
      </w:tr>
      <w:tr w:rsidR="00E30E42" w:rsidRPr="00B65835" w:rsidTr="004A0442">
        <w:trPr>
          <w:cantSplit/>
        </w:trPr>
        <w:tc>
          <w:tcPr>
            <w:tcW w:w="4788" w:type="dxa"/>
            <w:vMerge/>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p>
        </w:tc>
        <w:tc>
          <w:tcPr>
            <w:tcW w:w="1970"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МВт</w:t>
            </w:r>
          </w:p>
        </w:tc>
        <w:tc>
          <w:tcPr>
            <w:tcW w:w="3379"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w:t>
            </w:r>
          </w:p>
        </w:tc>
      </w:tr>
      <w:tr w:rsidR="00E30E42" w:rsidRPr="00B65835" w:rsidTr="004A0442">
        <w:tc>
          <w:tcPr>
            <w:tcW w:w="4788" w:type="dxa"/>
            <w:tcBorders>
              <w:top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Всего</w:t>
            </w:r>
          </w:p>
        </w:tc>
        <w:tc>
          <w:tcPr>
            <w:tcW w:w="1970" w:type="dxa"/>
            <w:tcBorders>
              <w:top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p>
        </w:tc>
        <w:tc>
          <w:tcPr>
            <w:tcW w:w="3379" w:type="dxa"/>
            <w:tcBorders>
              <w:top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47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Из них в: ЛЭП</w:t>
            </w:r>
          </w:p>
        </w:tc>
        <w:tc>
          <w:tcPr>
            <w:tcW w:w="1970" w:type="dxa"/>
            <w:vAlign w:val="center"/>
          </w:tcPr>
          <w:p w:rsidR="00E30E42" w:rsidRPr="00B65835" w:rsidRDefault="00E30E42" w:rsidP="00E06324">
            <w:pPr>
              <w:spacing w:after="0"/>
              <w:jc w:val="center"/>
              <w:rPr>
                <w:rFonts w:ascii="Times New Roman" w:hAnsi="Times New Roman" w:cs="Times New Roman"/>
                <w:sz w:val="28"/>
                <w:szCs w:val="28"/>
              </w:rPr>
            </w:pPr>
          </w:p>
        </w:tc>
        <w:tc>
          <w:tcPr>
            <w:tcW w:w="3379" w:type="dxa"/>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4788" w:type="dxa"/>
            <w:vAlign w:val="center"/>
          </w:tcPr>
          <w:p w:rsidR="00E30E42" w:rsidRPr="00B65835" w:rsidRDefault="00E30E42" w:rsidP="00E06324">
            <w:pPr>
              <w:spacing w:after="0"/>
              <w:jc w:val="center"/>
              <w:rPr>
                <w:rFonts w:ascii="Times New Roman" w:hAnsi="Times New Roman" w:cs="Times New Roman"/>
                <w:sz w:val="28"/>
                <w:szCs w:val="28"/>
              </w:rPr>
            </w:pPr>
            <w:proofErr w:type="gramStart"/>
            <w:r w:rsidRPr="00B65835">
              <w:rPr>
                <w:rFonts w:ascii="Times New Roman" w:hAnsi="Times New Roman" w:cs="Times New Roman"/>
                <w:sz w:val="28"/>
                <w:szCs w:val="28"/>
              </w:rPr>
              <w:t>Трансформаторах</w:t>
            </w:r>
            <w:proofErr w:type="gramEnd"/>
          </w:p>
        </w:tc>
        <w:tc>
          <w:tcPr>
            <w:tcW w:w="1970" w:type="dxa"/>
            <w:vAlign w:val="center"/>
          </w:tcPr>
          <w:p w:rsidR="00E30E42" w:rsidRPr="00B65835" w:rsidRDefault="00E30E42" w:rsidP="00E06324">
            <w:pPr>
              <w:spacing w:after="0"/>
              <w:jc w:val="center"/>
              <w:rPr>
                <w:rFonts w:ascii="Times New Roman" w:hAnsi="Times New Roman" w:cs="Times New Roman"/>
                <w:sz w:val="28"/>
                <w:szCs w:val="28"/>
              </w:rPr>
            </w:pPr>
          </w:p>
        </w:tc>
        <w:tc>
          <w:tcPr>
            <w:tcW w:w="3379" w:type="dxa"/>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47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В том числе в: меди</w:t>
            </w:r>
          </w:p>
        </w:tc>
        <w:tc>
          <w:tcPr>
            <w:tcW w:w="1970" w:type="dxa"/>
            <w:vAlign w:val="center"/>
          </w:tcPr>
          <w:p w:rsidR="00E30E42" w:rsidRPr="00B65835" w:rsidRDefault="00E30E42" w:rsidP="00E06324">
            <w:pPr>
              <w:spacing w:after="0"/>
              <w:jc w:val="center"/>
              <w:rPr>
                <w:rFonts w:ascii="Times New Roman" w:hAnsi="Times New Roman" w:cs="Times New Roman"/>
                <w:sz w:val="28"/>
                <w:szCs w:val="28"/>
              </w:rPr>
            </w:pPr>
          </w:p>
        </w:tc>
        <w:tc>
          <w:tcPr>
            <w:tcW w:w="3379" w:type="dxa"/>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47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В стали</w:t>
            </w:r>
          </w:p>
        </w:tc>
        <w:tc>
          <w:tcPr>
            <w:tcW w:w="1970" w:type="dxa"/>
            <w:vAlign w:val="center"/>
          </w:tcPr>
          <w:p w:rsidR="00E30E42" w:rsidRPr="00B65835" w:rsidRDefault="00E30E42" w:rsidP="00E06324">
            <w:pPr>
              <w:spacing w:after="0"/>
              <w:jc w:val="center"/>
              <w:rPr>
                <w:rFonts w:ascii="Times New Roman" w:hAnsi="Times New Roman" w:cs="Times New Roman"/>
                <w:sz w:val="28"/>
                <w:szCs w:val="28"/>
              </w:rPr>
            </w:pPr>
          </w:p>
        </w:tc>
        <w:tc>
          <w:tcPr>
            <w:tcW w:w="3379" w:type="dxa"/>
            <w:vAlign w:val="center"/>
          </w:tcPr>
          <w:p w:rsidR="00E30E42" w:rsidRPr="00B65835" w:rsidRDefault="00E30E42" w:rsidP="00E06324">
            <w:pPr>
              <w:spacing w:after="0"/>
              <w:jc w:val="center"/>
              <w:rPr>
                <w:rFonts w:ascii="Times New Roman" w:hAnsi="Times New Roman" w:cs="Times New Roman"/>
                <w:sz w:val="28"/>
                <w:szCs w:val="28"/>
              </w:rPr>
            </w:pPr>
          </w:p>
        </w:tc>
      </w:tr>
    </w:tbl>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pStyle w:val="a3"/>
        <w:spacing w:after="0"/>
        <w:ind w:left="0" w:firstLine="709"/>
        <w:jc w:val="both"/>
        <w:rPr>
          <w:rFonts w:ascii="Times New Roman" w:hAnsi="Times New Roman"/>
          <w:sz w:val="28"/>
          <w:szCs w:val="28"/>
        </w:rPr>
      </w:pPr>
      <w:r w:rsidRPr="00B65835">
        <w:rPr>
          <w:rFonts w:ascii="Times New Roman" w:hAnsi="Times New Roman"/>
          <w:sz w:val="28"/>
          <w:szCs w:val="28"/>
        </w:rPr>
        <w:t xml:space="preserve"> Потери мощности и в линиях и в трансформаторах получились значительно меньше, чем значения, принятые на этапе предварительных расчётов потерь мощности в элементах сети, поэтому расчёты были выполнены с некоторым  запасом.</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Система  функционирует нормально, если выполняется баланс мощности и электроэнергии.</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Мощность Р</w:t>
      </w:r>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выдаваемая по ЛЭП потребителям, складывается из полезной мощности Р</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и потерь мощности в сети  (см. табл. 4.8</w:t>
      </w:r>
      <w:proofErr w:type="gramStart"/>
      <w:r w:rsidRPr="00B65835">
        <w:rPr>
          <w:rFonts w:ascii="Times New Roman" w:hAnsi="Times New Roman" w:cs="Times New Roman"/>
          <w:sz w:val="28"/>
          <w:szCs w:val="28"/>
        </w:rPr>
        <w:t xml:space="preserve"> )</w:t>
      </w:r>
      <w:proofErr w:type="gramEnd"/>
      <w:r w:rsidRPr="00B65835">
        <w:rPr>
          <w:rFonts w:ascii="Times New Roman" w:hAnsi="Times New Roman" w:cs="Times New Roman"/>
          <w:sz w:val="28"/>
          <w:szCs w:val="28"/>
        </w:rPr>
        <w:t xml:space="preserve"> :</w:t>
      </w:r>
    </w:p>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Р</w:t>
      </w:r>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xml:space="preserve"> = Р</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 Δ</w:t>
      </w:r>
      <w:proofErr w:type="gramStart"/>
      <w:r w:rsidRPr="00B65835">
        <w:rPr>
          <w:rFonts w:ascii="Times New Roman" w:hAnsi="Times New Roman" w:cs="Times New Roman"/>
          <w:sz w:val="28"/>
          <w:szCs w:val="28"/>
        </w:rPr>
        <w:t>Р</w:t>
      </w:r>
      <w:proofErr w:type="gramEnd"/>
      <w:r w:rsidRPr="00B65835">
        <w:rPr>
          <w:rFonts w:ascii="Times New Roman" w:hAnsi="Times New Roman" w:cs="Times New Roman"/>
          <w:sz w:val="28"/>
          <w:szCs w:val="28"/>
        </w:rPr>
        <w:t xml:space="preserve"> = </w:t>
      </w:r>
    </w:p>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Баланс активной энергии составляется  по расходу  электроэнергии в узлах нагрузки </w:t>
      </w:r>
      <w:r w:rsidRPr="00B65835">
        <w:rPr>
          <w:rFonts w:ascii="Times New Roman" w:hAnsi="Times New Roman" w:cs="Times New Roman"/>
          <w:sz w:val="28"/>
          <w:szCs w:val="28"/>
          <w:lang w:val="en-US"/>
        </w:rPr>
        <w:t>W</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и расхода на её транспортировку Δ</w:t>
      </w:r>
      <w:r w:rsidRPr="00B65835">
        <w:rPr>
          <w:rFonts w:ascii="Times New Roman" w:hAnsi="Times New Roman" w:cs="Times New Roman"/>
          <w:sz w:val="28"/>
          <w:szCs w:val="28"/>
          <w:lang w:val="en-US"/>
        </w:rPr>
        <w:t>W</w:t>
      </w:r>
      <w:proofErr w:type="gramStart"/>
      <w:r w:rsidRPr="00B65835">
        <w:rPr>
          <w:rFonts w:ascii="Times New Roman" w:hAnsi="Times New Roman" w:cs="Times New Roman"/>
          <w:sz w:val="28"/>
          <w:szCs w:val="28"/>
        </w:rPr>
        <w:t xml:space="preserve"> :</w:t>
      </w:r>
      <w:proofErr w:type="gramEnd"/>
    </w:p>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lang w:val="en-US"/>
        </w:rPr>
        <w:t>W</w:t>
      </w:r>
      <w:r w:rsidRPr="00B65835">
        <w:rPr>
          <w:rFonts w:ascii="Times New Roman" w:hAnsi="Times New Roman" w:cs="Times New Roman"/>
          <w:sz w:val="28"/>
          <w:szCs w:val="28"/>
          <w:vertAlign w:val="subscript"/>
        </w:rPr>
        <w:t>1</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W</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 Δ</w:t>
      </w:r>
      <w:r w:rsidRPr="00B65835">
        <w:rPr>
          <w:rFonts w:ascii="Times New Roman" w:hAnsi="Times New Roman" w:cs="Times New Roman"/>
          <w:sz w:val="28"/>
          <w:szCs w:val="28"/>
          <w:lang w:val="en-US"/>
        </w:rPr>
        <w:t>W</w:t>
      </w:r>
      <w:r w:rsidRPr="00B65835">
        <w:rPr>
          <w:rFonts w:ascii="Times New Roman" w:hAnsi="Times New Roman" w:cs="Times New Roman"/>
          <w:sz w:val="28"/>
          <w:szCs w:val="28"/>
        </w:rPr>
        <w:t xml:space="preserve"> = </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Расход энергии в узлах найдём из соотношения:</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lang w:val="en-US"/>
        </w:rPr>
        <w:t>W</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P</w:t>
      </w:r>
      <w:r w:rsidRPr="00B65835">
        <w:rPr>
          <w:rFonts w:ascii="Times New Roman" w:hAnsi="Times New Roman" w:cs="Times New Roman"/>
          <w:sz w:val="28"/>
          <w:szCs w:val="28"/>
          <w:vertAlign w:val="subscript"/>
        </w:rPr>
        <w:t>2</w:t>
      </w:r>
      <w:r w:rsidRPr="00B65835">
        <w:rPr>
          <w:rFonts w:ascii="Times New Roman" w:hAnsi="Times New Roman" w:cs="Times New Roman"/>
          <w:sz w:val="28"/>
          <w:szCs w:val="28"/>
        </w:rPr>
        <w:t xml:space="preserve"> · </w:t>
      </w:r>
      <w:r w:rsidRPr="00B65835">
        <w:rPr>
          <w:rFonts w:ascii="Times New Roman" w:hAnsi="Times New Roman" w:cs="Times New Roman"/>
          <w:sz w:val="28"/>
          <w:szCs w:val="28"/>
          <w:lang w:val="en-US"/>
        </w:rPr>
        <w:t>T</w:t>
      </w:r>
      <w:r w:rsidRPr="00B65835">
        <w:rPr>
          <w:rFonts w:ascii="Times New Roman" w:hAnsi="Times New Roman" w:cs="Times New Roman"/>
          <w:sz w:val="28"/>
          <w:szCs w:val="28"/>
          <w:vertAlign w:val="subscript"/>
        </w:rPr>
        <w:t>м</w:t>
      </w:r>
      <w:r w:rsidRPr="00B65835">
        <w:rPr>
          <w:rFonts w:ascii="Times New Roman" w:hAnsi="Times New Roman" w:cs="Times New Roman"/>
          <w:sz w:val="28"/>
          <w:szCs w:val="28"/>
        </w:rPr>
        <w:t xml:space="preserve"> = </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Технологический расход на транспортировку электроэнергии Δ</w:t>
      </w:r>
      <w:r w:rsidRPr="00B65835">
        <w:rPr>
          <w:rFonts w:ascii="Times New Roman" w:hAnsi="Times New Roman" w:cs="Times New Roman"/>
          <w:sz w:val="28"/>
          <w:szCs w:val="28"/>
          <w:lang w:val="en-US"/>
        </w:rPr>
        <w:t>W</w:t>
      </w:r>
      <w:r w:rsidRPr="00B65835">
        <w:rPr>
          <w:rFonts w:ascii="Times New Roman" w:hAnsi="Times New Roman" w:cs="Times New Roman"/>
          <w:sz w:val="28"/>
          <w:szCs w:val="28"/>
        </w:rPr>
        <w:t xml:space="preserve"> складывается из потерь электроэнергии в линиях Δ</w:t>
      </w:r>
      <w:r w:rsidRPr="00B65835">
        <w:rPr>
          <w:rFonts w:ascii="Times New Roman" w:hAnsi="Times New Roman" w:cs="Times New Roman"/>
          <w:sz w:val="28"/>
          <w:szCs w:val="28"/>
          <w:lang w:val="en-US"/>
        </w:rPr>
        <w:t>W</w:t>
      </w:r>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и трансформаторах Δ</w:t>
      </w:r>
      <w:r w:rsidRPr="00B65835">
        <w:rPr>
          <w:rFonts w:ascii="Times New Roman" w:hAnsi="Times New Roman" w:cs="Times New Roman"/>
          <w:sz w:val="28"/>
          <w:szCs w:val="28"/>
          <w:lang w:val="en-US"/>
        </w:rPr>
        <w:t>W</w:t>
      </w:r>
      <w:proofErr w:type="spellStart"/>
      <w:r w:rsidRPr="00B65835">
        <w:rPr>
          <w:rFonts w:ascii="Times New Roman" w:hAnsi="Times New Roman" w:cs="Times New Roman"/>
          <w:sz w:val="28"/>
          <w:szCs w:val="28"/>
          <w:vertAlign w:val="subscript"/>
        </w:rPr>
        <w:t>тр</w:t>
      </w:r>
      <w:proofErr w:type="spellEnd"/>
      <w:proofErr w:type="gramStart"/>
      <w:r w:rsidRPr="00B65835">
        <w:rPr>
          <w:rFonts w:ascii="Times New Roman" w:hAnsi="Times New Roman" w:cs="Times New Roman"/>
          <w:sz w:val="28"/>
          <w:szCs w:val="28"/>
        </w:rPr>
        <w:t xml:space="preserve"> :</w:t>
      </w:r>
      <w:proofErr w:type="gramEnd"/>
    </w:p>
    <w:p w:rsidR="00E30E42" w:rsidRPr="00B65835" w:rsidRDefault="00E30E42" w:rsidP="00E06324">
      <w:pPr>
        <w:spacing w:after="0"/>
        <w:ind w:firstLine="851"/>
        <w:jc w:val="center"/>
        <w:rPr>
          <w:rFonts w:ascii="Times New Roman" w:hAnsi="Times New Roman" w:cs="Times New Roman"/>
          <w:sz w:val="28"/>
          <w:szCs w:val="28"/>
        </w:rPr>
      </w:pP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rPr>
        <w:t>Δ</w:t>
      </w:r>
      <w:r w:rsidRPr="00B65835">
        <w:rPr>
          <w:rFonts w:ascii="Times New Roman" w:hAnsi="Times New Roman" w:cs="Times New Roman"/>
          <w:sz w:val="28"/>
          <w:szCs w:val="28"/>
          <w:lang w:val="en-US"/>
        </w:rPr>
        <w:t>W</w:t>
      </w:r>
      <w:r w:rsidRPr="00B65835">
        <w:rPr>
          <w:rFonts w:ascii="Times New Roman" w:hAnsi="Times New Roman" w:cs="Times New Roman"/>
          <w:sz w:val="28"/>
          <w:szCs w:val="28"/>
        </w:rPr>
        <w:t xml:space="preserve"> = Δ</w:t>
      </w:r>
      <w:proofErr w:type="gramStart"/>
      <w:r w:rsidRPr="00B65835">
        <w:rPr>
          <w:rFonts w:ascii="Times New Roman" w:hAnsi="Times New Roman" w:cs="Times New Roman"/>
          <w:sz w:val="28"/>
          <w:szCs w:val="28"/>
          <w:lang w:val="en-US"/>
        </w:rPr>
        <w:t>W</w:t>
      </w:r>
      <w:proofErr w:type="gramEnd"/>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 Δ</w:t>
      </w:r>
      <w:r w:rsidRPr="00B65835">
        <w:rPr>
          <w:rFonts w:ascii="Times New Roman" w:hAnsi="Times New Roman" w:cs="Times New Roman"/>
          <w:sz w:val="28"/>
          <w:szCs w:val="28"/>
          <w:lang w:val="en-US"/>
        </w:rPr>
        <w:t>W</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proofErr w:type="gramStart"/>
      <w:r w:rsidRPr="00B65835">
        <w:rPr>
          <w:rFonts w:ascii="Times New Roman" w:hAnsi="Times New Roman" w:cs="Times New Roman"/>
          <w:sz w:val="28"/>
          <w:szCs w:val="28"/>
        </w:rPr>
        <w:t>которые</w:t>
      </w:r>
      <w:proofErr w:type="gramEnd"/>
      <w:r w:rsidRPr="00B65835">
        <w:rPr>
          <w:rFonts w:ascii="Times New Roman" w:hAnsi="Times New Roman" w:cs="Times New Roman"/>
          <w:sz w:val="28"/>
          <w:szCs w:val="28"/>
        </w:rPr>
        <w:t xml:space="preserve"> в свою очередь вычисляются   по  формулам:</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rPr>
          <w:rFonts w:ascii="Times New Roman" w:hAnsi="Times New Roman" w:cs="Times New Roman"/>
          <w:sz w:val="28"/>
          <w:szCs w:val="28"/>
        </w:rPr>
      </w:pPr>
      <w:r w:rsidRPr="00B65835">
        <w:rPr>
          <w:rFonts w:ascii="Times New Roman" w:hAnsi="Times New Roman" w:cs="Times New Roman"/>
          <w:sz w:val="28"/>
          <w:szCs w:val="28"/>
        </w:rPr>
        <w:t>Δ</w:t>
      </w:r>
      <w:proofErr w:type="gramStart"/>
      <w:r w:rsidRPr="00B65835">
        <w:rPr>
          <w:rFonts w:ascii="Times New Roman" w:hAnsi="Times New Roman" w:cs="Times New Roman"/>
          <w:sz w:val="28"/>
          <w:szCs w:val="28"/>
          <w:lang w:val="en-US"/>
        </w:rPr>
        <w:t>W</w:t>
      </w:r>
      <w:proofErr w:type="gramEnd"/>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 ΔР</w:t>
      </w:r>
      <w:r w:rsidRPr="00B65835">
        <w:rPr>
          <w:rFonts w:ascii="Times New Roman" w:hAnsi="Times New Roman" w:cs="Times New Roman"/>
          <w:sz w:val="28"/>
          <w:szCs w:val="28"/>
          <w:vertAlign w:val="subscript"/>
        </w:rPr>
        <w:t>л</w:t>
      </w:r>
      <w:r w:rsidRPr="00B65835">
        <w:rPr>
          <w:rFonts w:ascii="Times New Roman" w:hAnsi="Times New Roman" w:cs="Times New Roman"/>
          <w:sz w:val="28"/>
          <w:szCs w:val="28"/>
        </w:rPr>
        <w:t xml:space="preserve"> · τ = </w:t>
      </w:r>
    </w:p>
    <w:p w:rsidR="00E30E42" w:rsidRPr="00B65835" w:rsidRDefault="00E30E42" w:rsidP="00E06324">
      <w:pPr>
        <w:spacing w:after="0"/>
        <w:ind w:firstLine="851"/>
        <w:jc w:val="center"/>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Δ</w:t>
      </w:r>
      <w:r w:rsidRPr="00B65835">
        <w:rPr>
          <w:rFonts w:ascii="Times New Roman" w:hAnsi="Times New Roman" w:cs="Times New Roman"/>
          <w:sz w:val="28"/>
          <w:szCs w:val="28"/>
          <w:lang w:val="en-US"/>
        </w:rPr>
        <w:t>W</w:t>
      </w:r>
      <w:proofErr w:type="spellStart"/>
      <w:r w:rsidRPr="00B65835">
        <w:rPr>
          <w:rFonts w:ascii="Times New Roman" w:hAnsi="Times New Roman" w:cs="Times New Roman"/>
          <w:sz w:val="28"/>
          <w:szCs w:val="28"/>
          <w:vertAlign w:val="subscript"/>
        </w:rPr>
        <w:t>тр</w:t>
      </w:r>
      <w:proofErr w:type="spellEnd"/>
      <w:r w:rsidRPr="00B65835">
        <w:rPr>
          <w:rFonts w:ascii="Times New Roman" w:hAnsi="Times New Roman" w:cs="Times New Roman"/>
          <w:sz w:val="28"/>
          <w:szCs w:val="28"/>
        </w:rPr>
        <w:t xml:space="preserve">  = ΔР</w:t>
      </w:r>
      <w:r w:rsidRPr="00B65835">
        <w:rPr>
          <w:rFonts w:ascii="Times New Roman" w:hAnsi="Times New Roman" w:cs="Times New Roman"/>
          <w:sz w:val="28"/>
          <w:szCs w:val="28"/>
          <w:vertAlign w:val="subscript"/>
        </w:rPr>
        <w:t>ст</w:t>
      </w:r>
      <w:proofErr w:type="gramStart"/>
      <w:r w:rsidRPr="00B65835">
        <w:rPr>
          <w:rFonts w:ascii="Times New Roman" w:hAnsi="Times New Roman" w:cs="Times New Roman"/>
          <w:sz w:val="28"/>
          <w:szCs w:val="28"/>
        </w:rPr>
        <w:t xml:space="preserve"> · Т</w:t>
      </w:r>
      <w:proofErr w:type="gramEnd"/>
      <w:r w:rsidRPr="00B65835">
        <w:rPr>
          <w:rFonts w:ascii="Times New Roman" w:hAnsi="Times New Roman" w:cs="Times New Roman"/>
          <w:sz w:val="28"/>
          <w:szCs w:val="28"/>
        </w:rPr>
        <w:t xml:space="preserve"> + ΔР</w:t>
      </w:r>
      <w:r w:rsidRPr="00B65835">
        <w:rPr>
          <w:rFonts w:ascii="Times New Roman" w:hAnsi="Times New Roman" w:cs="Times New Roman"/>
          <w:sz w:val="28"/>
          <w:szCs w:val="28"/>
          <w:vertAlign w:val="subscript"/>
        </w:rPr>
        <w:t>мд</w:t>
      </w:r>
      <w:r w:rsidRPr="00B65835">
        <w:rPr>
          <w:rFonts w:ascii="Times New Roman" w:hAnsi="Times New Roman" w:cs="Times New Roman"/>
          <w:sz w:val="28"/>
          <w:szCs w:val="28"/>
        </w:rPr>
        <w:t xml:space="preserve"> · τ = </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где</w:t>
      </w:r>
      <w:proofErr w:type="gramStart"/>
      <w:r w:rsidRPr="00B65835">
        <w:rPr>
          <w:rFonts w:ascii="Times New Roman" w:hAnsi="Times New Roman" w:cs="Times New Roman"/>
          <w:sz w:val="28"/>
          <w:szCs w:val="28"/>
        </w:rPr>
        <w:t xml:space="preserve"> Т</w:t>
      </w:r>
      <w:proofErr w:type="gramEnd"/>
      <w:r w:rsidRPr="00B65835">
        <w:rPr>
          <w:rFonts w:ascii="Times New Roman" w:hAnsi="Times New Roman" w:cs="Times New Roman"/>
          <w:sz w:val="28"/>
          <w:szCs w:val="28"/>
        </w:rPr>
        <w:t xml:space="preserve"> – время работы трансформаторов в году, которое </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 xml:space="preserve">            принимается  равным 8700 ч. </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По величине коэффициент полезного действия (КПД) электропередачи оцениваем эффективность её функционирования. Значение КПД по мощности η</w:t>
      </w:r>
      <w:proofErr w:type="gramStart"/>
      <w:r w:rsidRPr="00B65835">
        <w:rPr>
          <w:rFonts w:ascii="Times New Roman" w:hAnsi="Times New Roman" w:cs="Times New Roman"/>
          <w:sz w:val="28"/>
          <w:szCs w:val="28"/>
          <w:vertAlign w:val="subscript"/>
        </w:rPr>
        <w:t>р</w:t>
      </w:r>
      <w:proofErr w:type="gramEnd"/>
      <w:r w:rsidRPr="00B65835">
        <w:rPr>
          <w:rFonts w:ascii="Times New Roman" w:hAnsi="Times New Roman" w:cs="Times New Roman"/>
          <w:sz w:val="28"/>
          <w:szCs w:val="28"/>
        </w:rPr>
        <w:t xml:space="preserve"> и электроэнергии η</w:t>
      </w:r>
      <w:r w:rsidRPr="00B65835">
        <w:rPr>
          <w:rFonts w:ascii="Times New Roman" w:hAnsi="Times New Roman" w:cs="Times New Roman"/>
          <w:sz w:val="28"/>
          <w:szCs w:val="28"/>
          <w:vertAlign w:val="subscript"/>
          <w:lang w:val="en-US"/>
        </w:rPr>
        <w:t>w</w:t>
      </w:r>
      <w:r w:rsidRPr="00B65835">
        <w:rPr>
          <w:rFonts w:ascii="Times New Roman" w:hAnsi="Times New Roman" w:cs="Times New Roman"/>
          <w:sz w:val="28"/>
          <w:szCs w:val="28"/>
        </w:rPr>
        <w:t xml:space="preserve"> рассчитываем на основании соотношений :</w:t>
      </w:r>
    </w:p>
    <w:p w:rsidR="00E30E42" w:rsidRPr="00B65835" w:rsidRDefault="00E30E42" w:rsidP="00E06324">
      <w:pPr>
        <w:spacing w:after="0"/>
        <w:ind w:left="426" w:right="226" w:firstLine="708"/>
        <w:rPr>
          <w:rFonts w:ascii="Times New Roman" w:hAnsi="Times New Roman" w:cs="Times New Roman"/>
          <w:sz w:val="28"/>
          <w:szCs w:val="28"/>
        </w:rPr>
      </w:pPr>
      <w:r w:rsidRPr="00B65835">
        <w:rPr>
          <w:rFonts w:ascii="Times New Roman" w:hAnsi="Times New Roman" w:cs="Times New Roman"/>
          <w:position w:val="-80"/>
          <w:sz w:val="28"/>
          <w:szCs w:val="28"/>
        </w:rPr>
        <w:object w:dxaOrig="2160" w:dyaOrig="1740">
          <v:shape id="_x0000_i1077" type="#_x0000_t75" style="width:141.75pt;height:115.5pt" o:ole="" fillcolor="window">
            <v:imagedata r:id="rId107" o:title=""/>
          </v:shape>
          <o:OLEObject Type="Embed" ProgID="Equation.DSMT4" ShapeID="_x0000_i1077" DrawAspect="Content" ObjectID="_1680887336" r:id="rId108"/>
        </w:object>
      </w:r>
    </w:p>
    <w:p w:rsidR="00E06324" w:rsidRDefault="00E06324" w:rsidP="00E06324">
      <w:pPr>
        <w:pStyle w:val="6"/>
        <w:spacing w:line="276" w:lineRule="auto"/>
        <w:ind w:left="1080" w:hanging="900"/>
        <w:jc w:val="both"/>
        <w:rPr>
          <w:sz w:val="28"/>
          <w:szCs w:val="28"/>
        </w:rPr>
      </w:pPr>
    </w:p>
    <w:p w:rsidR="00E30E42" w:rsidRPr="00B65835" w:rsidRDefault="00E30E42" w:rsidP="00E06324">
      <w:pPr>
        <w:pStyle w:val="6"/>
        <w:spacing w:line="276" w:lineRule="auto"/>
        <w:ind w:left="1080" w:hanging="900"/>
        <w:jc w:val="both"/>
        <w:rPr>
          <w:sz w:val="28"/>
          <w:szCs w:val="28"/>
        </w:rPr>
      </w:pPr>
      <w:r w:rsidRPr="00B65835">
        <w:rPr>
          <w:sz w:val="28"/>
          <w:szCs w:val="28"/>
        </w:rPr>
        <w:t xml:space="preserve">Вывод: </w:t>
      </w:r>
      <w:proofErr w:type="gramStart"/>
      <w:r w:rsidRPr="00B65835">
        <w:rPr>
          <w:sz w:val="28"/>
          <w:szCs w:val="28"/>
        </w:rPr>
        <w:t>сравнивая с нормативными данными НКРЭ видим</w:t>
      </w:r>
      <w:proofErr w:type="gramEnd"/>
      <w:r w:rsidRPr="00B65835">
        <w:rPr>
          <w:sz w:val="28"/>
          <w:szCs w:val="28"/>
        </w:rPr>
        <w:t>, что КПД сети совпадает в этом диапазоне значений. Таким образом, можно заключить, что сеть функционирует экономично.</w:t>
      </w:r>
    </w:p>
    <w:p w:rsidR="00E30E42" w:rsidRPr="00B65835" w:rsidRDefault="00E30E42" w:rsidP="00E06324">
      <w:pPr>
        <w:spacing w:after="0"/>
        <w:ind w:firstLine="709"/>
        <w:jc w:val="both"/>
        <w:rPr>
          <w:rFonts w:ascii="Times New Roman" w:hAnsi="Times New Roman" w:cs="Times New Roman"/>
          <w:sz w:val="28"/>
          <w:szCs w:val="28"/>
        </w:rPr>
      </w:pP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От возможности поддержания напряжения на шинах потребительских ПС зависит не только эффективность функционирования сети, но и экономичность работы потребителей.</w:t>
      </w:r>
    </w:p>
    <w:p w:rsidR="00E30E42" w:rsidRPr="00B65835" w:rsidRDefault="00E30E42" w:rsidP="00E06324">
      <w:pPr>
        <w:spacing w:after="0"/>
        <w:ind w:firstLine="851"/>
        <w:jc w:val="both"/>
        <w:rPr>
          <w:rFonts w:ascii="Times New Roman" w:hAnsi="Times New Roman" w:cs="Times New Roman"/>
          <w:sz w:val="28"/>
          <w:szCs w:val="28"/>
        </w:rPr>
      </w:pPr>
      <w:r w:rsidRPr="00B65835">
        <w:rPr>
          <w:rFonts w:ascii="Times New Roman" w:hAnsi="Times New Roman" w:cs="Times New Roman"/>
          <w:sz w:val="28"/>
          <w:szCs w:val="28"/>
        </w:rPr>
        <w:t>Определяем и заносим в таблицу 4.9 отклонение фактического напряжения на шинах потребительских ПС 1 и 2 от желаемого по формуле:</w:t>
      </w:r>
    </w:p>
    <w:p w:rsidR="00E30E42" w:rsidRPr="00B65835" w:rsidRDefault="00E30E42" w:rsidP="00E06324">
      <w:pPr>
        <w:spacing w:after="0"/>
        <w:ind w:left="426" w:right="226" w:firstLine="709"/>
        <w:jc w:val="center"/>
        <w:rPr>
          <w:rFonts w:ascii="Times New Roman" w:hAnsi="Times New Roman" w:cs="Times New Roman"/>
          <w:sz w:val="28"/>
          <w:szCs w:val="28"/>
        </w:rPr>
      </w:pPr>
      <w:r w:rsidRPr="00B65835">
        <w:rPr>
          <w:rFonts w:ascii="Times New Roman" w:hAnsi="Times New Roman" w:cs="Times New Roman"/>
          <w:position w:val="-34"/>
          <w:sz w:val="28"/>
          <w:szCs w:val="28"/>
        </w:rPr>
        <w:object w:dxaOrig="2980" w:dyaOrig="780">
          <v:shape id="_x0000_i1078" type="#_x0000_t75" style="width:162.75pt;height:45.75pt" o:ole="" fillcolor="window">
            <v:imagedata r:id="rId109" o:title=""/>
          </v:shape>
          <o:OLEObject Type="Embed" ProgID="Equation.DSMT4" ShapeID="_x0000_i1078" DrawAspect="Content" ObjectID="_1680887337" r:id="rId110"/>
        </w:objec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Таблица 4.9 – Анализ напряжения на шинах вторичного </w:t>
      </w:r>
      <w:proofErr w:type="spellStart"/>
      <w:r w:rsidRPr="00B65835">
        <w:rPr>
          <w:rFonts w:ascii="Times New Roman" w:hAnsi="Times New Roman" w:cs="Times New Roman"/>
          <w:sz w:val="28"/>
          <w:szCs w:val="28"/>
        </w:rPr>
        <w:t>напряже</w:t>
      </w:r>
      <w:proofErr w:type="spellEnd"/>
      <w:r w:rsidRPr="00B65835">
        <w:rPr>
          <w:rFonts w:ascii="Times New Roman" w:hAnsi="Times New Roman" w:cs="Times New Roman"/>
          <w:sz w:val="28"/>
          <w:szCs w:val="28"/>
        </w:rPr>
        <w:t xml:space="preserve">-             </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ния</w:t>
      </w:r>
      <w:proofErr w:type="spellEnd"/>
      <w:r w:rsidRPr="00B65835">
        <w:rPr>
          <w:rFonts w:ascii="Times New Roman" w:hAnsi="Times New Roman" w:cs="Times New Roman"/>
          <w:sz w:val="28"/>
          <w:szCs w:val="28"/>
        </w:rPr>
        <w:t xml:space="preserve"> потребительских ПС</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9"/>
        <w:gridCol w:w="2061"/>
        <w:gridCol w:w="2181"/>
      </w:tblGrid>
      <w:tr w:rsidR="00E30E42" w:rsidRPr="00B65835" w:rsidTr="004A0442">
        <w:trPr>
          <w:cantSplit/>
        </w:trPr>
        <w:tc>
          <w:tcPr>
            <w:tcW w:w="5688" w:type="dxa"/>
            <w:vMerge w:val="restart"/>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Параметр</w:t>
            </w:r>
          </w:p>
        </w:tc>
        <w:tc>
          <w:tcPr>
            <w:tcW w:w="4449" w:type="dxa"/>
            <w:gridSpan w:val="2"/>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Наименование узлов</w:t>
            </w:r>
          </w:p>
        </w:tc>
      </w:tr>
      <w:tr w:rsidR="00E30E42" w:rsidRPr="00B65835" w:rsidTr="004A0442">
        <w:trPr>
          <w:cantSplit/>
        </w:trPr>
        <w:tc>
          <w:tcPr>
            <w:tcW w:w="5688" w:type="dxa"/>
            <w:vMerge/>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p>
        </w:tc>
        <w:tc>
          <w:tcPr>
            <w:tcW w:w="2160"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1</w:t>
            </w:r>
          </w:p>
        </w:tc>
        <w:tc>
          <w:tcPr>
            <w:tcW w:w="2289" w:type="dxa"/>
            <w:tcBorders>
              <w:bottom w:val="double" w:sz="4" w:space="0" w:color="auto"/>
            </w:tcBorders>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2</w:t>
            </w:r>
          </w:p>
        </w:tc>
      </w:tr>
      <w:tr w:rsidR="00E30E42" w:rsidRPr="00B65835" w:rsidTr="004A0442">
        <w:tc>
          <w:tcPr>
            <w:tcW w:w="56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2ж</w:t>
            </w:r>
            <w:r w:rsidRPr="00B65835">
              <w:rPr>
                <w:rFonts w:ascii="Times New Roman" w:hAnsi="Times New Roman" w:cs="Times New Roman"/>
                <w:sz w:val="28"/>
                <w:szCs w:val="28"/>
              </w:rPr>
              <w:t>, кВ</w:t>
            </w:r>
          </w:p>
        </w:tc>
        <w:tc>
          <w:tcPr>
            <w:tcW w:w="2160"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10,5</w:t>
            </w:r>
          </w:p>
        </w:tc>
        <w:tc>
          <w:tcPr>
            <w:tcW w:w="2289"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rPr>
              <w:t>10,5</w:t>
            </w:r>
          </w:p>
        </w:tc>
      </w:tr>
      <w:tr w:rsidR="00E30E42" w:rsidRPr="00B65835" w:rsidTr="004A0442">
        <w:tc>
          <w:tcPr>
            <w:tcW w:w="56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U</w:t>
            </w:r>
            <w:r w:rsidRPr="00B65835">
              <w:rPr>
                <w:rFonts w:ascii="Times New Roman" w:hAnsi="Times New Roman" w:cs="Times New Roman"/>
                <w:sz w:val="28"/>
                <w:szCs w:val="28"/>
                <w:vertAlign w:val="subscript"/>
              </w:rPr>
              <w:t>2ф</w:t>
            </w:r>
            <w:r w:rsidRPr="00B65835">
              <w:rPr>
                <w:rFonts w:ascii="Times New Roman" w:hAnsi="Times New Roman" w:cs="Times New Roman"/>
                <w:sz w:val="28"/>
                <w:szCs w:val="28"/>
              </w:rPr>
              <w:t>, кВ</w:t>
            </w:r>
          </w:p>
        </w:tc>
        <w:tc>
          <w:tcPr>
            <w:tcW w:w="2160" w:type="dxa"/>
            <w:vAlign w:val="center"/>
          </w:tcPr>
          <w:p w:rsidR="00E30E42" w:rsidRPr="00B65835" w:rsidRDefault="00E30E42" w:rsidP="00E06324">
            <w:pPr>
              <w:spacing w:after="0"/>
              <w:jc w:val="center"/>
              <w:rPr>
                <w:rFonts w:ascii="Times New Roman" w:hAnsi="Times New Roman" w:cs="Times New Roman"/>
                <w:sz w:val="28"/>
                <w:szCs w:val="28"/>
              </w:rPr>
            </w:pPr>
          </w:p>
        </w:tc>
        <w:tc>
          <w:tcPr>
            <w:tcW w:w="2289" w:type="dxa"/>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56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sym w:font="Symbol" w:char="F044"/>
            </w:r>
            <w:r w:rsidRPr="00B65835">
              <w:rPr>
                <w:rFonts w:ascii="Times New Roman" w:hAnsi="Times New Roman" w:cs="Times New Roman"/>
                <w:sz w:val="28"/>
                <w:szCs w:val="28"/>
                <w:lang w:val="en-US"/>
              </w:rPr>
              <w:t>U</w:t>
            </w:r>
            <w:r w:rsidRPr="00B65835">
              <w:rPr>
                <w:rFonts w:ascii="Times New Roman" w:hAnsi="Times New Roman" w:cs="Times New Roman"/>
                <w:sz w:val="28"/>
                <w:szCs w:val="28"/>
              </w:rPr>
              <w:t>, %</w:t>
            </w:r>
          </w:p>
        </w:tc>
        <w:tc>
          <w:tcPr>
            <w:tcW w:w="2160" w:type="dxa"/>
            <w:vAlign w:val="center"/>
          </w:tcPr>
          <w:p w:rsidR="00E30E42" w:rsidRPr="00B65835" w:rsidRDefault="00E30E42" w:rsidP="00E06324">
            <w:pPr>
              <w:spacing w:after="0"/>
              <w:jc w:val="center"/>
              <w:rPr>
                <w:rFonts w:ascii="Times New Roman" w:hAnsi="Times New Roman" w:cs="Times New Roman"/>
                <w:sz w:val="28"/>
                <w:szCs w:val="28"/>
              </w:rPr>
            </w:pPr>
          </w:p>
        </w:tc>
        <w:tc>
          <w:tcPr>
            <w:tcW w:w="2289" w:type="dxa"/>
            <w:vAlign w:val="center"/>
          </w:tcPr>
          <w:p w:rsidR="00E30E42" w:rsidRPr="00B65835" w:rsidRDefault="00E30E42" w:rsidP="00E06324">
            <w:pPr>
              <w:spacing w:after="0"/>
              <w:jc w:val="center"/>
              <w:rPr>
                <w:rFonts w:ascii="Times New Roman" w:hAnsi="Times New Roman" w:cs="Times New Roman"/>
                <w:sz w:val="28"/>
                <w:szCs w:val="28"/>
              </w:rPr>
            </w:pPr>
          </w:p>
        </w:tc>
      </w:tr>
      <w:tr w:rsidR="00E30E42" w:rsidRPr="00B65835" w:rsidTr="004A0442">
        <w:tc>
          <w:tcPr>
            <w:tcW w:w="5688" w:type="dxa"/>
            <w:vAlign w:val="center"/>
          </w:tcPr>
          <w:p w:rsidR="00E30E42" w:rsidRPr="00B65835" w:rsidRDefault="00E30E42" w:rsidP="00E06324">
            <w:pPr>
              <w:spacing w:after="0"/>
              <w:jc w:val="center"/>
              <w:rPr>
                <w:rFonts w:ascii="Times New Roman" w:hAnsi="Times New Roman" w:cs="Times New Roman"/>
                <w:sz w:val="28"/>
                <w:szCs w:val="28"/>
              </w:rPr>
            </w:pPr>
            <w:r w:rsidRPr="00B65835">
              <w:rPr>
                <w:rFonts w:ascii="Times New Roman" w:hAnsi="Times New Roman" w:cs="Times New Roman"/>
                <w:sz w:val="28"/>
                <w:szCs w:val="28"/>
                <w:lang w:val="en-US"/>
              </w:rPr>
              <w:t>n</w:t>
            </w:r>
            <w:proofErr w:type="spellStart"/>
            <w:r w:rsidRPr="00B65835">
              <w:rPr>
                <w:rFonts w:ascii="Times New Roman" w:hAnsi="Times New Roman" w:cs="Times New Roman"/>
                <w:sz w:val="28"/>
                <w:szCs w:val="28"/>
                <w:vertAlign w:val="subscript"/>
              </w:rPr>
              <w:t>отв.ст</w:t>
            </w:r>
            <w:proofErr w:type="spellEnd"/>
            <w:r w:rsidRPr="00B65835">
              <w:rPr>
                <w:rFonts w:ascii="Times New Roman" w:hAnsi="Times New Roman" w:cs="Times New Roman"/>
                <w:sz w:val="28"/>
                <w:szCs w:val="28"/>
              </w:rPr>
              <w:t xml:space="preserve">, </w:t>
            </w:r>
            <w:proofErr w:type="spellStart"/>
            <w:r w:rsidRPr="00B65835">
              <w:rPr>
                <w:rFonts w:ascii="Times New Roman" w:hAnsi="Times New Roman" w:cs="Times New Roman"/>
                <w:sz w:val="28"/>
                <w:szCs w:val="28"/>
              </w:rPr>
              <w:t>шт</w:t>
            </w:r>
            <w:proofErr w:type="spellEnd"/>
            <w:r w:rsidRPr="00B65835">
              <w:rPr>
                <w:rFonts w:ascii="Times New Roman" w:hAnsi="Times New Roman" w:cs="Times New Roman"/>
                <w:sz w:val="28"/>
                <w:szCs w:val="28"/>
              </w:rPr>
              <w:t xml:space="preserve">                 </w:t>
            </w:r>
          </w:p>
        </w:tc>
        <w:tc>
          <w:tcPr>
            <w:tcW w:w="2160" w:type="dxa"/>
            <w:vAlign w:val="center"/>
          </w:tcPr>
          <w:p w:rsidR="00E30E42" w:rsidRPr="00B65835" w:rsidRDefault="00E30E42" w:rsidP="00E06324">
            <w:pPr>
              <w:spacing w:after="0"/>
              <w:jc w:val="center"/>
              <w:rPr>
                <w:rFonts w:ascii="Times New Roman" w:hAnsi="Times New Roman" w:cs="Times New Roman"/>
                <w:sz w:val="28"/>
                <w:szCs w:val="28"/>
              </w:rPr>
            </w:pPr>
          </w:p>
        </w:tc>
        <w:tc>
          <w:tcPr>
            <w:tcW w:w="2289" w:type="dxa"/>
            <w:vAlign w:val="center"/>
          </w:tcPr>
          <w:p w:rsidR="00E30E42" w:rsidRPr="00B65835" w:rsidRDefault="00E30E42" w:rsidP="00E06324">
            <w:pPr>
              <w:spacing w:after="0"/>
              <w:jc w:val="center"/>
              <w:rPr>
                <w:rFonts w:ascii="Times New Roman" w:hAnsi="Times New Roman" w:cs="Times New Roman"/>
                <w:sz w:val="28"/>
                <w:szCs w:val="28"/>
              </w:rPr>
            </w:pPr>
          </w:p>
        </w:tc>
      </w:tr>
    </w:tbl>
    <w:p w:rsidR="00E30E42" w:rsidRPr="00B65835" w:rsidRDefault="00E30E42" w:rsidP="00E06324">
      <w:pPr>
        <w:pStyle w:val="1"/>
        <w:spacing w:line="276" w:lineRule="auto"/>
        <w:ind w:firstLine="851"/>
        <w:jc w:val="both"/>
        <w:rPr>
          <w:sz w:val="28"/>
          <w:szCs w:val="28"/>
        </w:rPr>
      </w:pPr>
    </w:p>
    <w:p w:rsidR="00E30E42" w:rsidRPr="00B65835" w:rsidRDefault="00E30E42" w:rsidP="00E06324">
      <w:pPr>
        <w:pStyle w:val="1"/>
        <w:spacing w:line="276" w:lineRule="auto"/>
        <w:ind w:firstLine="851"/>
        <w:jc w:val="both"/>
        <w:rPr>
          <w:sz w:val="28"/>
          <w:szCs w:val="28"/>
          <w:vertAlign w:val="subscript"/>
        </w:rPr>
      </w:pPr>
      <w:r w:rsidRPr="00B65835">
        <w:rPr>
          <w:sz w:val="28"/>
          <w:szCs w:val="28"/>
        </w:rPr>
        <w:t>Как видим, на шинах вторичного напряжения потребительских ПС в любом режиме обеспечивается уровень напряжений, близкий к желаемому. При этом регулировочного диапазона вполне достаточно. В целом сеть функционирует нормально.</w:t>
      </w:r>
    </w:p>
    <w:p w:rsidR="00E30E42" w:rsidRPr="00B65835" w:rsidRDefault="00E30E42" w:rsidP="00E06324">
      <w:pPr>
        <w:spacing w:after="0"/>
        <w:ind w:firstLine="851"/>
        <w:jc w:val="both"/>
        <w:rPr>
          <w:rFonts w:ascii="Times New Roman" w:hAnsi="Times New Roman" w:cs="Times New Roman"/>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E06324">
      <w:pPr>
        <w:widowControl w:val="0"/>
        <w:spacing w:after="0"/>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B65835" w:rsidRDefault="00E30E42" w:rsidP="00345B35">
      <w:pPr>
        <w:widowControl w:val="0"/>
        <w:spacing w:after="0" w:line="360" w:lineRule="auto"/>
        <w:ind w:left="140" w:right="380" w:firstLine="700"/>
        <w:jc w:val="both"/>
        <w:rPr>
          <w:rStyle w:val="apple-converted-space"/>
          <w:rFonts w:ascii="Times New Roman" w:hAnsi="Times New Roman"/>
          <w:b/>
          <w:bCs/>
          <w:sz w:val="28"/>
          <w:szCs w:val="28"/>
        </w:rPr>
      </w:pPr>
    </w:p>
    <w:p w:rsidR="00E30E42" w:rsidRPr="00E06324" w:rsidRDefault="00E30E42" w:rsidP="00E06324">
      <w:pPr>
        <w:widowControl w:val="0"/>
        <w:spacing w:after="0" w:line="360" w:lineRule="auto"/>
        <w:ind w:left="140" w:right="380" w:firstLine="700"/>
        <w:jc w:val="center"/>
        <w:rPr>
          <w:rFonts w:ascii="Times New Roman" w:hAnsi="Times New Roman" w:cs="Times New Roman"/>
          <w:b/>
          <w:iCs/>
          <w:sz w:val="28"/>
          <w:szCs w:val="28"/>
          <w:lang w:eastAsia="ru-RU"/>
        </w:rPr>
      </w:pPr>
      <w:r w:rsidRPr="00E06324">
        <w:rPr>
          <w:rFonts w:ascii="Times New Roman" w:hAnsi="Times New Roman" w:cs="Times New Roman"/>
          <w:b/>
          <w:iCs/>
          <w:sz w:val="28"/>
          <w:szCs w:val="28"/>
          <w:lang w:eastAsia="ru-RU"/>
        </w:rPr>
        <w:t>Критерии оценивания курсового проекта:</w:t>
      </w:r>
    </w:p>
    <w:p w:rsidR="00E30E42" w:rsidRPr="00B65835" w:rsidRDefault="00E30E42" w:rsidP="00345B35">
      <w:pPr>
        <w:widowControl w:val="0"/>
        <w:spacing w:after="0" w:line="360" w:lineRule="auto"/>
        <w:ind w:right="380"/>
        <w:jc w:val="both"/>
        <w:rPr>
          <w:rFonts w:ascii="Times New Roman" w:hAnsi="Times New Roman" w:cs="Times New Roman"/>
          <w:b/>
          <w:i/>
          <w:iCs/>
          <w:sz w:val="28"/>
          <w:szCs w:val="28"/>
          <w:lang w:val="uk-UA" w:eastAsia="ru-RU"/>
        </w:rPr>
      </w:pP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Основными критериями оценки качества курсов</w:t>
      </w:r>
      <w:r w:rsidR="00E06324">
        <w:rPr>
          <w:rFonts w:ascii="Times New Roman" w:hAnsi="Times New Roman" w:cs="Times New Roman"/>
          <w:sz w:val="28"/>
          <w:szCs w:val="28"/>
        </w:rPr>
        <w:t>ого</w:t>
      </w:r>
      <w:r w:rsidRPr="00B65835">
        <w:rPr>
          <w:rFonts w:ascii="Times New Roman" w:hAnsi="Times New Roman" w:cs="Times New Roman"/>
          <w:sz w:val="28"/>
          <w:szCs w:val="28"/>
        </w:rPr>
        <w:t xml:space="preserve"> проекта являются:</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актуальность и практическая значимость темы исследования;</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соблюдение графика выполнения курсового проекта;</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соответствие работы заявленной теме и выданному заданию;</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полнота и качество содержания;</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обобщения фактических данных;</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соответствие оформления курсового проекта  установленным требованиям;</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четкость и грамотность изложения материала;</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качество презентации;</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четкость доклада при защите курсового проекта;</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 глубина и правильность ответов на замечания руководителя и вопросы членов комиссии.</w:t>
      </w:r>
    </w:p>
    <w:p w:rsidR="00E30E42" w:rsidRPr="00B65835" w:rsidRDefault="00E30E42" w:rsidP="00E06324">
      <w:pPr>
        <w:spacing w:after="0"/>
        <w:ind w:firstLine="709"/>
        <w:rPr>
          <w:rFonts w:ascii="Times New Roman" w:hAnsi="Times New Roman" w:cs="Times New Roman"/>
          <w:sz w:val="28"/>
          <w:szCs w:val="28"/>
        </w:rPr>
      </w:pPr>
      <w:r w:rsidRPr="00B65835">
        <w:rPr>
          <w:rFonts w:ascii="Times New Roman" w:hAnsi="Times New Roman" w:cs="Times New Roman"/>
          <w:sz w:val="28"/>
          <w:szCs w:val="28"/>
        </w:rPr>
        <w:t>Каждый критерий оценивается по пятибалльной шкале.</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Оценка «Отлично» выставляется за курсовой проект, который носит исследовательский характер, имеет грамотно изложенную теоретическую главу, глубокий анализ, логичное, последовательное изложение материала с соответствующими выводами и обоснованными предложениями, имеющими практическую значимость. Произведенные расчеты выполнены правильно и в полном объеме. Работа выполнена в установленный срок, грамотным языком. Оформление соответствует действующим стандартам, сопровождается достаточным объемом табличного материала и графического материала (для курсового проекта), имеет положительный отзыв руководителя.</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При защите курсового проекта (работы) студент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дает четкие и аргументированные ответы на вопросы, заданные членами комиссии.</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Оценка «Хорошо» выставляется за курсовой проект, который носит исследовательский характер, имеет грамотно изложенную теоретическую главу, проведен достаточно подробный анализ, последовательное изложение материала с соответствующими выводами, однако анализ источников неполный, выводы недостаточно аргументированы, в структуре и содержании работы есть отдельные погрешности, не имеющие принципиального характера.    Работа имеет положительный отзыв руководителя.</w:t>
      </w:r>
    </w:p>
    <w:p w:rsidR="00E30E42" w:rsidRPr="00B65835" w:rsidRDefault="00E30E42" w:rsidP="00E06324">
      <w:pPr>
        <w:spacing w:after="0"/>
        <w:ind w:firstLine="709"/>
        <w:jc w:val="both"/>
        <w:rPr>
          <w:rFonts w:ascii="Times New Roman" w:hAnsi="Times New Roman" w:cs="Times New Roman"/>
          <w:sz w:val="28"/>
          <w:szCs w:val="28"/>
        </w:rPr>
      </w:pPr>
      <w:r w:rsidRPr="00B65835">
        <w:rPr>
          <w:rFonts w:ascii="Times New Roman" w:hAnsi="Times New Roman" w:cs="Times New Roman"/>
          <w:sz w:val="28"/>
          <w:szCs w:val="28"/>
        </w:rPr>
        <w:t xml:space="preserve">   При защите курсового проекта  студент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w:t>
      </w:r>
    </w:p>
    <w:p w:rsidR="00E30E42" w:rsidRPr="00B65835" w:rsidRDefault="00E30E42" w:rsidP="00E06324">
      <w:pPr>
        <w:spacing w:after="0"/>
        <w:ind w:firstLine="709"/>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345B35">
      <w:pPr>
        <w:tabs>
          <w:tab w:val="left" w:pos="1335"/>
        </w:tabs>
        <w:spacing w:after="0" w:line="360" w:lineRule="auto"/>
        <w:jc w:val="center"/>
        <w:rPr>
          <w:rFonts w:ascii="Times New Roman" w:hAnsi="Times New Roman" w:cs="Times New Roman"/>
          <w:sz w:val="28"/>
          <w:szCs w:val="28"/>
        </w:rPr>
      </w:pPr>
    </w:p>
    <w:p w:rsidR="00E30E42" w:rsidRPr="00B65835" w:rsidRDefault="00E30E42" w:rsidP="0023327B">
      <w:pPr>
        <w:tabs>
          <w:tab w:val="left" w:pos="1335"/>
        </w:tabs>
        <w:spacing w:after="0" w:line="360" w:lineRule="auto"/>
        <w:rPr>
          <w:rFonts w:ascii="Times New Roman" w:hAnsi="Times New Roman" w:cs="Times New Roman"/>
          <w:sz w:val="28"/>
          <w:szCs w:val="28"/>
        </w:rPr>
      </w:pPr>
    </w:p>
    <w:p w:rsidR="00E30E42" w:rsidRPr="00B65835" w:rsidRDefault="00E06324" w:rsidP="00E06324">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E30E42" w:rsidRPr="00B65835">
        <w:rPr>
          <w:rFonts w:ascii="Times New Roman" w:hAnsi="Times New Roman" w:cs="Times New Roman"/>
          <w:sz w:val="28"/>
          <w:szCs w:val="28"/>
        </w:rPr>
        <w:t>ЛИТЕРАТУРА</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 Проектирование электрической части станций и подстанций: учеб</w:t>
      </w:r>
      <w:proofErr w:type="gramStart"/>
      <w:r w:rsidRPr="00B65835">
        <w:rPr>
          <w:sz w:val="28"/>
          <w:szCs w:val="28"/>
        </w:rPr>
        <w:t>.</w:t>
      </w:r>
      <w:proofErr w:type="gramEnd"/>
      <w:r w:rsidRPr="00B65835">
        <w:rPr>
          <w:sz w:val="28"/>
          <w:szCs w:val="28"/>
        </w:rPr>
        <w:t xml:space="preserve"> </w:t>
      </w:r>
      <w:proofErr w:type="gramStart"/>
      <w:r w:rsidRPr="00B65835">
        <w:rPr>
          <w:sz w:val="28"/>
          <w:szCs w:val="28"/>
        </w:rPr>
        <w:t>п</w:t>
      </w:r>
      <w:proofErr w:type="gramEnd"/>
      <w:r w:rsidRPr="00B65835">
        <w:rPr>
          <w:sz w:val="28"/>
          <w:szCs w:val="28"/>
        </w:rPr>
        <w:t>особие для вузов. – Л.</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Энергоатомиздат</w:t>
      </w:r>
      <w:proofErr w:type="spellEnd"/>
      <w:r w:rsidRPr="00B65835">
        <w:rPr>
          <w:sz w:val="28"/>
          <w:szCs w:val="28"/>
        </w:rPr>
        <w:t>, 1985. – 312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2 Двоскин и конструкции распределительных устройств. – Изд. 2-е – М.</w:t>
      </w:r>
      <w:proofErr w:type="gramStart"/>
      <w:r w:rsidRPr="00B65835">
        <w:rPr>
          <w:sz w:val="28"/>
          <w:szCs w:val="28"/>
        </w:rPr>
        <w:t xml:space="preserve"> :</w:t>
      </w:r>
      <w:proofErr w:type="gramEnd"/>
      <w:r w:rsidRPr="00B65835">
        <w:rPr>
          <w:sz w:val="28"/>
          <w:szCs w:val="28"/>
        </w:rPr>
        <w:t xml:space="preserve"> Энергия, 1974. – 224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 xml:space="preserve">3 , </w:t>
      </w:r>
      <w:proofErr w:type="spellStart"/>
      <w:r w:rsidRPr="00B65835">
        <w:rPr>
          <w:sz w:val="28"/>
          <w:szCs w:val="28"/>
        </w:rPr>
        <w:t>Хейфиц</w:t>
      </w:r>
      <w:proofErr w:type="spellEnd"/>
      <w:r w:rsidRPr="00B65835">
        <w:rPr>
          <w:sz w:val="28"/>
          <w:szCs w:val="28"/>
        </w:rPr>
        <w:t xml:space="preserve"> схемы и электротехническое оборудование подстанций 35 – 750 кВ / Под ред. – Изд. 2-е, </w:t>
      </w:r>
      <w:proofErr w:type="spellStart"/>
      <w:r w:rsidRPr="00B65835">
        <w:rPr>
          <w:sz w:val="28"/>
          <w:szCs w:val="28"/>
        </w:rPr>
        <w:t>перераб</w:t>
      </w:r>
      <w:proofErr w:type="spellEnd"/>
      <w:r w:rsidRPr="00B65835">
        <w:rPr>
          <w:sz w:val="28"/>
          <w:szCs w:val="28"/>
        </w:rPr>
        <w:t>., и доп. – М.</w:t>
      </w:r>
      <w:proofErr w:type="gramStart"/>
      <w:r w:rsidRPr="00B65835">
        <w:rPr>
          <w:sz w:val="28"/>
          <w:szCs w:val="28"/>
        </w:rPr>
        <w:t xml:space="preserve"> :</w:t>
      </w:r>
      <w:proofErr w:type="gramEnd"/>
      <w:r w:rsidRPr="00B65835">
        <w:rPr>
          <w:sz w:val="28"/>
          <w:szCs w:val="28"/>
        </w:rPr>
        <w:t xml:space="preserve"> Энергия, 1977. – 464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 xml:space="preserve">4 </w:t>
      </w:r>
      <w:proofErr w:type="spellStart"/>
      <w:r w:rsidRPr="00B65835">
        <w:rPr>
          <w:sz w:val="28"/>
          <w:szCs w:val="28"/>
        </w:rPr>
        <w:t>Околович</w:t>
      </w:r>
      <w:proofErr w:type="spellEnd"/>
      <w:r w:rsidRPr="00B65835">
        <w:rPr>
          <w:sz w:val="28"/>
          <w:szCs w:val="28"/>
        </w:rPr>
        <w:t xml:space="preserve"> электрических станций: учебник для вузов. – М.</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Энергоиздат</w:t>
      </w:r>
      <w:proofErr w:type="spellEnd"/>
      <w:r w:rsidRPr="00B65835">
        <w:rPr>
          <w:sz w:val="28"/>
          <w:szCs w:val="28"/>
        </w:rPr>
        <w:t>, 1982. – 400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5 Правила технической эксплуатации электрических станций и сетей. – Изд. 14-е – М.</w:t>
      </w:r>
      <w:proofErr w:type="gramStart"/>
      <w:r w:rsidRPr="00B65835">
        <w:rPr>
          <w:sz w:val="28"/>
          <w:szCs w:val="28"/>
        </w:rPr>
        <w:t xml:space="preserve"> :</w:t>
      </w:r>
      <w:proofErr w:type="gramEnd"/>
      <w:r w:rsidRPr="00B65835">
        <w:rPr>
          <w:sz w:val="28"/>
          <w:szCs w:val="28"/>
        </w:rPr>
        <w:t xml:space="preserve"> Энергия, 2000. – 224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6 Правила устройства электроустановок. – Изд. 5-е – М.</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Атомиздат</w:t>
      </w:r>
      <w:proofErr w:type="spellEnd"/>
      <w:r w:rsidRPr="00B65835">
        <w:rPr>
          <w:sz w:val="28"/>
          <w:szCs w:val="28"/>
        </w:rPr>
        <w:t>, 2001. – 224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 xml:space="preserve">7 , </w:t>
      </w:r>
      <w:proofErr w:type="spellStart"/>
      <w:r w:rsidRPr="00B65835">
        <w:rPr>
          <w:sz w:val="28"/>
          <w:szCs w:val="28"/>
        </w:rPr>
        <w:t>Козулин</w:t>
      </w:r>
      <w:proofErr w:type="spellEnd"/>
      <w:r w:rsidRPr="00B65835">
        <w:rPr>
          <w:sz w:val="28"/>
          <w:szCs w:val="28"/>
        </w:rPr>
        <w:t xml:space="preserve"> электрических станций: учебник для техникумов. – Изд.2-е, </w:t>
      </w:r>
      <w:proofErr w:type="spellStart"/>
      <w:r w:rsidRPr="00B65835">
        <w:rPr>
          <w:sz w:val="28"/>
          <w:szCs w:val="28"/>
        </w:rPr>
        <w:t>перераб</w:t>
      </w:r>
      <w:proofErr w:type="spellEnd"/>
      <w:r w:rsidRPr="00B65835">
        <w:rPr>
          <w:sz w:val="28"/>
          <w:szCs w:val="28"/>
        </w:rPr>
        <w:t>. – М.</w:t>
      </w:r>
      <w:proofErr w:type="gramStart"/>
      <w:r w:rsidRPr="00B65835">
        <w:rPr>
          <w:sz w:val="28"/>
          <w:szCs w:val="28"/>
        </w:rPr>
        <w:t xml:space="preserve"> :</w:t>
      </w:r>
      <w:proofErr w:type="gramEnd"/>
      <w:r w:rsidRPr="00B65835">
        <w:rPr>
          <w:sz w:val="28"/>
          <w:szCs w:val="28"/>
        </w:rPr>
        <w:t xml:space="preserve"> Энергия, 1980. – 600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8 Справочник по проектированию подстанций 35 – 500 кВ. / под ред. и</w:t>
      </w:r>
      <w:proofErr w:type="gramStart"/>
      <w:r w:rsidRPr="00B65835">
        <w:rPr>
          <w:sz w:val="28"/>
          <w:szCs w:val="28"/>
        </w:rPr>
        <w:t xml:space="preserve"> .</w:t>
      </w:r>
      <w:proofErr w:type="gramEnd"/>
      <w:r w:rsidRPr="00B65835">
        <w:rPr>
          <w:sz w:val="28"/>
          <w:szCs w:val="28"/>
        </w:rPr>
        <w:t xml:space="preserve"> – М. : </w:t>
      </w:r>
      <w:proofErr w:type="spellStart"/>
      <w:r w:rsidRPr="00B65835">
        <w:rPr>
          <w:sz w:val="28"/>
          <w:szCs w:val="28"/>
        </w:rPr>
        <w:t>Энергоиздат</w:t>
      </w:r>
      <w:proofErr w:type="spellEnd"/>
      <w:r w:rsidRPr="00B65835">
        <w:rPr>
          <w:sz w:val="28"/>
          <w:szCs w:val="28"/>
        </w:rPr>
        <w:t>, 1982. – 352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9 Справочник по проектированию</w:t>
      </w:r>
      <w:r w:rsidRPr="00B65835">
        <w:rPr>
          <w:rStyle w:val="apple-converted-space"/>
          <w:sz w:val="28"/>
          <w:szCs w:val="28"/>
        </w:rPr>
        <w:t> </w:t>
      </w:r>
      <w:hyperlink r:id="rId111" w:tooltip="Электроэнергетика, электротехника" w:history="1">
        <w:r w:rsidRPr="00B65835">
          <w:rPr>
            <w:rStyle w:val="a5"/>
            <w:sz w:val="28"/>
            <w:szCs w:val="28"/>
            <w:bdr w:val="none" w:sz="0" w:space="0" w:color="auto" w:frame="1"/>
          </w:rPr>
          <w:t>электроэнергетических</w:t>
        </w:r>
      </w:hyperlink>
      <w:r w:rsidRPr="00B65835">
        <w:rPr>
          <w:rStyle w:val="apple-converted-space"/>
          <w:sz w:val="28"/>
          <w:szCs w:val="28"/>
        </w:rPr>
        <w:t> </w:t>
      </w:r>
      <w:r w:rsidRPr="00B65835">
        <w:rPr>
          <w:sz w:val="28"/>
          <w:szCs w:val="28"/>
        </w:rPr>
        <w:t>систем. / под ред. и</w:t>
      </w:r>
      <w:proofErr w:type="gramStart"/>
      <w:r w:rsidRPr="00B65835">
        <w:rPr>
          <w:sz w:val="28"/>
          <w:szCs w:val="28"/>
        </w:rPr>
        <w:t xml:space="preserve"> .</w:t>
      </w:r>
      <w:proofErr w:type="gramEnd"/>
      <w:r w:rsidRPr="00B65835">
        <w:rPr>
          <w:sz w:val="28"/>
          <w:szCs w:val="28"/>
        </w:rPr>
        <w:t xml:space="preserve"> – М. : </w:t>
      </w:r>
      <w:proofErr w:type="spellStart"/>
      <w:r w:rsidRPr="00B65835">
        <w:rPr>
          <w:sz w:val="28"/>
          <w:szCs w:val="28"/>
        </w:rPr>
        <w:t>Энергоиздат</w:t>
      </w:r>
      <w:proofErr w:type="spellEnd"/>
      <w:r w:rsidRPr="00B65835">
        <w:rPr>
          <w:sz w:val="28"/>
          <w:szCs w:val="28"/>
        </w:rPr>
        <w:t>, 1977. – 288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10 Техника высоких напряжений. / под ред.</w:t>
      </w:r>
      <w:proofErr w:type="gramStart"/>
      <w:r w:rsidRPr="00B65835">
        <w:rPr>
          <w:sz w:val="28"/>
          <w:szCs w:val="28"/>
        </w:rPr>
        <w:t xml:space="preserve"> .</w:t>
      </w:r>
      <w:proofErr w:type="gramEnd"/>
      <w:r w:rsidRPr="00B65835">
        <w:rPr>
          <w:sz w:val="28"/>
          <w:szCs w:val="28"/>
        </w:rPr>
        <w:t xml:space="preserve"> – М. : Высшая школа, 1973. – 530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11 Электрическая часть станций и подстанций: учебник для вузов. /</w:t>
      </w:r>
      <w:proofErr w:type="gramStart"/>
      <w:r w:rsidRPr="00B65835">
        <w:rPr>
          <w:sz w:val="28"/>
          <w:szCs w:val="28"/>
        </w:rPr>
        <w:t xml:space="preserve"> ,</w:t>
      </w:r>
      <w:proofErr w:type="gramEnd"/>
      <w:r w:rsidRPr="00B65835">
        <w:rPr>
          <w:sz w:val="28"/>
          <w:szCs w:val="28"/>
        </w:rPr>
        <w:t xml:space="preserve"> , и др.; под ред. . – М. : Энергия, 1980. – 608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12 Электротехнический справочник. – М.</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Энергоиздат</w:t>
      </w:r>
      <w:proofErr w:type="spellEnd"/>
      <w:r w:rsidRPr="00B65835">
        <w:rPr>
          <w:sz w:val="28"/>
          <w:szCs w:val="28"/>
        </w:rPr>
        <w:t>, 1980. – Т</w:t>
      </w:r>
      <w:proofErr w:type="gramStart"/>
      <w:r w:rsidRPr="00B65835">
        <w:rPr>
          <w:sz w:val="28"/>
          <w:szCs w:val="28"/>
        </w:rPr>
        <w:t>1</w:t>
      </w:r>
      <w:proofErr w:type="gramEnd"/>
      <w:r w:rsidRPr="00B65835">
        <w:rPr>
          <w:sz w:val="28"/>
          <w:szCs w:val="28"/>
        </w:rPr>
        <w:t>. – 520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13 Электротехнический справочник. – М.</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Энергоиздат</w:t>
      </w:r>
      <w:proofErr w:type="spellEnd"/>
      <w:r w:rsidRPr="00B65835">
        <w:rPr>
          <w:sz w:val="28"/>
          <w:szCs w:val="28"/>
        </w:rPr>
        <w:t>, 1981. – Т</w:t>
      </w:r>
      <w:proofErr w:type="gramStart"/>
      <w:r w:rsidRPr="00B65835">
        <w:rPr>
          <w:sz w:val="28"/>
          <w:szCs w:val="28"/>
        </w:rPr>
        <w:t>2</w:t>
      </w:r>
      <w:proofErr w:type="gramEnd"/>
      <w:r w:rsidRPr="00B65835">
        <w:rPr>
          <w:sz w:val="28"/>
          <w:szCs w:val="28"/>
        </w:rPr>
        <w:t>. – 640 с.</w:t>
      </w:r>
    </w:p>
    <w:p w:rsidR="00E30E42" w:rsidRPr="00B65835" w:rsidRDefault="00E30E42" w:rsidP="00E06324">
      <w:pPr>
        <w:pStyle w:val="a6"/>
        <w:shd w:val="clear" w:color="auto" w:fill="FFFFFF"/>
        <w:spacing w:before="0" w:beforeAutospacing="0" w:after="0" w:afterAutospacing="0" w:line="276" w:lineRule="auto"/>
        <w:textAlignment w:val="baseline"/>
        <w:rPr>
          <w:sz w:val="28"/>
          <w:szCs w:val="28"/>
        </w:rPr>
      </w:pPr>
      <w:r w:rsidRPr="00B65835">
        <w:rPr>
          <w:sz w:val="28"/>
          <w:szCs w:val="28"/>
        </w:rPr>
        <w:t>14 Электротехнический справочник. – М.</w:t>
      </w:r>
      <w:proofErr w:type="gramStart"/>
      <w:r w:rsidRPr="00B65835">
        <w:rPr>
          <w:sz w:val="28"/>
          <w:szCs w:val="28"/>
        </w:rPr>
        <w:t xml:space="preserve"> :</w:t>
      </w:r>
      <w:proofErr w:type="gramEnd"/>
      <w:r w:rsidRPr="00B65835">
        <w:rPr>
          <w:sz w:val="28"/>
          <w:szCs w:val="28"/>
        </w:rPr>
        <w:t xml:space="preserve"> </w:t>
      </w:r>
      <w:proofErr w:type="spellStart"/>
      <w:r w:rsidRPr="00B65835">
        <w:rPr>
          <w:sz w:val="28"/>
          <w:szCs w:val="28"/>
        </w:rPr>
        <w:t>Энергоиздат</w:t>
      </w:r>
      <w:proofErr w:type="spellEnd"/>
      <w:r w:rsidRPr="00B65835">
        <w:rPr>
          <w:sz w:val="28"/>
          <w:szCs w:val="28"/>
        </w:rPr>
        <w:t>, 1982. – Т3. – 656 с.</w:t>
      </w:r>
    </w:p>
    <w:p w:rsidR="00E30E42" w:rsidRPr="00B65835" w:rsidRDefault="00E30E42" w:rsidP="00E06324">
      <w:pPr>
        <w:spacing w:after="0"/>
        <w:rPr>
          <w:rFonts w:ascii="Times New Roman" w:hAnsi="Times New Roman" w:cs="Times New Roman"/>
        </w:rPr>
      </w:pPr>
    </w:p>
    <w:sectPr w:rsidR="00E30E42" w:rsidRPr="00B65835" w:rsidSect="005269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CB8"/>
    <w:multiLevelType w:val="singleLevel"/>
    <w:tmpl w:val="5D5E49EC"/>
    <w:lvl w:ilvl="0">
      <w:start w:val="4"/>
      <w:numFmt w:val="decimal"/>
      <w:lvlText w:val="3.%1 "/>
      <w:legacy w:legacy="1" w:legacySpace="0" w:legacyIndent="283"/>
      <w:lvlJc w:val="left"/>
      <w:pPr>
        <w:ind w:left="1003" w:hanging="283"/>
      </w:pPr>
      <w:rPr>
        <w:rFonts w:ascii="Times New Roman" w:hAnsi="Times New Roman" w:cs="Times New Roman" w:hint="default"/>
        <w:b w:val="0"/>
        <w:i w:val="0"/>
        <w:sz w:val="36"/>
        <w:u w:val="none"/>
      </w:rPr>
    </w:lvl>
  </w:abstractNum>
  <w:abstractNum w:abstractNumId="1">
    <w:nsid w:val="15103CE2"/>
    <w:multiLevelType w:val="hybridMultilevel"/>
    <w:tmpl w:val="65246D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43295E"/>
    <w:multiLevelType w:val="hybridMultilevel"/>
    <w:tmpl w:val="65246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F562AC"/>
    <w:multiLevelType w:val="singleLevel"/>
    <w:tmpl w:val="53925F2E"/>
    <w:lvl w:ilvl="0">
      <w:start w:val="1"/>
      <w:numFmt w:val="decimal"/>
      <w:lvlText w:val="%1. "/>
      <w:legacy w:legacy="1" w:legacySpace="0" w:legacyIndent="283"/>
      <w:lvlJc w:val="left"/>
      <w:pPr>
        <w:ind w:left="1003" w:hanging="283"/>
      </w:pPr>
      <w:rPr>
        <w:rFonts w:ascii="Times New Roman" w:hAnsi="Times New Roman" w:cs="Times New Roman" w:hint="default"/>
        <w:b w:val="0"/>
        <w:i w:val="0"/>
        <w:sz w:val="32"/>
        <w:u w:val="none"/>
      </w:rPr>
    </w:lvl>
  </w:abstractNum>
  <w:abstractNum w:abstractNumId="4">
    <w:nsid w:val="2D0A1AFE"/>
    <w:multiLevelType w:val="singleLevel"/>
    <w:tmpl w:val="6B40CF26"/>
    <w:lvl w:ilvl="0">
      <w:start w:val="1"/>
      <w:numFmt w:val="decimal"/>
      <w:lvlText w:val="3.%1 "/>
      <w:legacy w:legacy="1" w:legacySpace="0" w:legacyIndent="283"/>
      <w:lvlJc w:val="left"/>
      <w:pPr>
        <w:ind w:left="1003" w:hanging="283"/>
      </w:pPr>
      <w:rPr>
        <w:rFonts w:ascii="Times New Roman" w:hAnsi="Times New Roman" w:cs="Times New Roman" w:hint="default"/>
        <w:b w:val="0"/>
        <w:i w:val="0"/>
        <w:sz w:val="36"/>
        <w:u w:val="none"/>
      </w:rPr>
    </w:lvl>
  </w:abstractNum>
  <w:abstractNum w:abstractNumId="5">
    <w:nsid w:val="30FB3A7F"/>
    <w:multiLevelType w:val="hybridMultilevel"/>
    <w:tmpl w:val="B8C63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3E6E13"/>
    <w:multiLevelType w:val="hybridMultilevel"/>
    <w:tmpl w:val="4A0877F8"/>
    <w:lvl w:ilvl="0" w:tplc="E87C92E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E01ED3"/>
    <w:multiLevelType w:val="singleLevel"/>
    <w:tmpl w:val="01EE819C"/>
    <w:lvl w:ilvl="0">
      <w:start w:val="2"/>
      <w:numFmt w:val="decimal"/>
      <w:lvlText w:val="3.4.%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8">
    <w:nsid w:val="3A116ED4"/>
    <w:multiLevelType w:val="singleLevel"/>
    <w:tmpl w:val="0130FB84"/>
    <w:lvl w:ilvl="0">
      <w:start w:val="2"/>
      <w:numFmt w:val="decimal"/>
      <w:lvlText w:val="3.%1 "/>
      <w:legacy w:legacy="1" w:legacySpace="0" w:legacyIndent="283"/>
      <w:lvlJc w:val="left"/>
      <w:pPr>
        <w:ind w:left="1003" w:hanging="283"/>
      </w:pPr>
      <w:rPr>
        <w:rFonts w:ascii="Times New Roman" w:hAnsi="Times New Roman" w:cs="Times New Roman" w:hint="default"/>
        <w:b w:val="0"/>
        <w:i w:val="0"/>
        <w:sz w:val="36"/>
        <w:u w:val="none"/>
      </w:rPr>
    </w:lvl>
  </w:abstractNum>
  <w:abstractNum w:abstractNumId="9">
    <w:nsid w:val="45615744"/>
    <w:multiLevelType w:val="multilevel"/>
    <w:tmpl w:val="140435A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45B56E55"/>
    <w:multiLevelType w:val="singleLevel"/>
    <w:tmpl w:val="619C0A08"/>
    <w:lvl w:ilvl="0">
      <w:start w:val="1"/>
      <w:numFmt w:val="decimal"/>
      <w:lvlText w:val="4.1.%1 "/>
      <w:lvlJc w:val="left"/>
      <w:pPr>
        <w:tabs>
          <w:tab w:val="num" w:pos="0"/>
        </w:tabs>
        <w:ind w:left="992" w:hanging="283"/>
      </w:pPr>
      <w:rPr>
        <w:rFonts w:ascii="Times New Roman" w:hAnsi="Times New Roman" w:cs="Times New Roman" w:hint="default"/>
        <w:b w:val="0"/>
        <w:i w:val="0"/>
        <w:sz w:val="28"/>
        <w:szCs w:val="28"/>
        <w:u w:val="none"/>
      </w:rPr>
    </w:lvl>
  </w:abstractNum>
  <w:abstractNum w:abstractNumId="11">
    <w:nsid w:val="4D1A2943"/>
    <w:multiLevelType w:val="singleLevel"/>
    <w:tmpl w:val="402E7120"/>
    <w:lvl w:ilvl="0">
      <w:start w:val="3"/>
      <w:numFmt w:val="decimal"/>
      <w:lvlText w:val="%1"/>
      <w:lvlJc w:val="left"/>
      <w:pPr>
        <w:tabs>
          <w:tab w:val="num" w:pos="3634"/>
        </w:tabs>
        <w:ind w:left="3634" w:hanging="915"/>
      </w:pPr>
      <w:rPr>
        <w:rFonts w:cs="Times New Roman" w:hint="default"/>
      </w:rPr>
    </w:lvl>
  </w:abstractNum>
  <w:abstractNum w:abstractNumId="12">
    <w:nsid w:val="4F3326EF"/>
    <w:multiLevelType w:val="singleLevel"/>
    <w:tmpl w:val="C8527066"/>
    <w:lvl w:ilvl="0">
      <w:start w:val="1"/>
      <w:numFmt w:val="decimal"/>
      <w:lvlText w:val="%1."/>
      <w:lvlJc w:val="left"/>
      <w:pPr>
        <w:tabs>
          <w:tab w:val="num" w:pos="1084"/>
        </w:tabs>
        <w:ind w:left="1084" w:hanging="375"/>
      </w:pPr>
      <w:rPr>
        <w:rFonts w:cs="Times New Roman" w:hint="default"/>
      </w:rPr>
    </w:lvl>
  </w:abstractNum>
  <w:abstractNum w:abstractNumId="13">
    <w:nsid w:val="58521934"/>
    <w:multiLevelType w:val="singleLevel"/>
    <w:tmpl w:val="12E2BD42"/>
    <w:lvl w:ilvl="0">
      <w:start w:val="3"/>
      <w:numFmt w:val="decimal"/>
      <w:lvlText w:val="3.%1 "/>
      <w:legacy w:legacy="1" w:legacySpace="0" w:legacyIndent="283"/>
      <w:lvlJc w:val="left"/>
      <w:pPr>
        <w:ind w:left="1003" w:hanging="283"/>
      </w:pPr>
      <w:rPr>
        <w:rFonts w:ascii="Times New Roman" w:hAnsi="Times New Roman" w:cs="Times New Roman" w:hint="default"/>
        <w:b w:val="0"/>
        <w:i w:val="0"/>
        <w:sz w:val="36"/>
        <w:u w:val="none"/>
      </w:rPr>
    </w:lvl>
  </w:abstractNum>
  <w:abstractNum w:abstractNumId="14">
    <w:nsid w:val="61401172"/>
    <w:multiLevelType w:val="singleLevel"/>
    <w:tmpl w:val="E1AE74DC"/>
    <w:lvl w:ilvl="0">
      <w:start w:val="3"/>
      <w:numFmt w:val="bullet"/>
      <w:lvlText w:val="-"/>
      <w:lvlJc w:val="left"/>
      <w:pPr>
        <w:tabs>
          <w:tab w:val="num" w:pos="1069"/>
        </w:tabs>
        <w:ind w:left="1069" w:hanging="360"/>
      </w:pPr>
      <w:rPr>
        <w:rFonts w:hint="default"/>
      </w:rPr>
    </w:lvl>
  </w:abstractNum>
  <w:abstractNum w:abstractNumId="15">
    <w:nsid w:val="62F17AC8"/>
    <w:multiLevelType w:val="singleLevel"/>
    <w:tmpl w:val="5D74C058"/>
    <w:lvl w:ilvl="0">
      <w:start w:val="2"/>
      <w:numFmt w:val="decimal"/>
      <w:lvlText w:val="5.1.%1 "/>
      <w:legacy w:legacy="1" w:legacySpace="0" w:legacyIndent="283"/>
      <w:lvlJc w:val="left"/>
      <w:pPr>
        <w:ind w:left="992" w:hanging="283"/>
      </w:pPr>
      <w:rPr>
        <w:rFonts w:ascii="Times New Roman" w:hAnsi="Times New Roman" w:cs="Times New Roman" w:hint="default"/>
        <w:b w:val="0"/>
        <w:i w:val="0"/>
        <w:sz w:val="32"/>
        <w:u w:val="none"/>
      </w:rPr>
    </w:lvl>
  </w:abstractNum>
  <w:abstractNum w:abstractNumId="16">
    <w:nsid w:val="6A1B63F5"/>
    <w:multiLevelType w:val="multilevel"/>
    <w:tmpl w:val="F6E2F9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BB425F2"/>
    <w:multiLevelType w:val="singleLevel"/>
    <w:tmpl w:val="FFC26D2A"/>
    <w:lvl w:ilvl="0">
      <w:start w:val="4"/>
      <w:numFmt w:val="decimal"/>
      <w:lvlText w:val="%1. "/>
      <w:legacy w:legacy="1" w:legacySpace="0" w:legacyIndent="283"/>
      <w:lvlJc w:val="left"/>
      <w:pPr>
        <w:ind w:left="992" w:hanging="283"/>
      </w:pPr>
      <w:rPr>
        <w:rFonts w:ascii="Times New Roman" w:hAnsi="Times New Roman" w:cs="Times New Roman" w:hint="default"/>
        <w:b w:val="0"/>
        <w:i w:val="0"/>
        <w:sz w:val="32"/>
        <w:u w:val="none"/>
      </w:rPr>
    </w:lvl>
  </w:abstractNum>
  <w:abstractNum w:abstractNumId="18">
    <w:nsid w:val="73BA03AD"/>
    <w:multiLevelType w:val="singleLevel"/>
    <w:tmpl w:val="406A901A"/>
    <w:lvl w:ilvl="0">
      <w:start w:val="2"/>
      <w:numFmt w:val="decimal"/>
      <w:lvlText w:val="%1. "/>
      <w:legacy w:legacy="1" w:legacySpace="0" w:legacyIndent="283"/>
      <w:lvlJc w:val="left"/>
      <w:pPr>
        <w:ind w:left="1003" w:hanging="283"/>
      </w:pPr>
      <w:rPr>
        <w:rFonts w:ascii="Times New Roman" w:hAnsi="Times New Roman" w:cs="Times New Roman" w:hint="default"/>
        <w:b w:val="0"/>
        <w:i w:val="0"/>
        <w:sz w:val="32"/>
        <w:u w:val="none"/>
      </w:rPr>
    </w:lvl>
  </w:abstractNum>
  <w:num w:numId="1">
    <w:abstractNumId w:val="5"/>
  </w:num>
  <w:num w:numId="2">
    <w:abstractNumId w:val="9"/>
  </w:num>
  <w:num w:numId="3">
    <w:abstractNumId w:val="7"/>
  </w:num>
  <w:num w:numId="4">
    <w:abstractNumId w:val="10"/>
  </w:num>
  <w:num w:numId="5">
    <w:abstractNumId w:val="2"/>
  </w:num>
  <w:num w:numId="6">
    <w:abstractNumId w:val="1"/>
  </w:num>
  <w:num w:numId="7">
    <w:abstractNumId w:val="4"/>
  </w:num>
  <w:num w:numId="8">
    <w:abstractNumId w:val="16"/>
  </w:num>
  <w:num w:numId="9">
    <w:abstractNumId w:val="8"/>
  </w:num>
  <w:num w:numId="10">
    <w:abstractNumId w:val="13"/>
  </w:num>
  <w:num w:numId="11">
    <w:abstractNumId w:val="0"/>
  </w:num>
  <w:num w:numId="12">
    <w:abstractNumId w:val="3"/>
  </w:num>
  <w:num w:numId="13">
    <w:abstractNumId w:val="18"/>
  </w:num>
  <w:num w:numId="14">
    <w:abstractNumId w:val="17"/>
  </w:num>
  <w:num w:numId="15">
    <w:abstractNumId w:val="6"/>
  </w:num>
  <w:num w:numId="16">
    <w:abstractNumId w:val="14"/>
  </w:num>
  <w:num w:numId="17">
    <w:abstractNumId w:val="15"/>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33C"/>
    <w:rsid w:val="000125DB"/>
    <w:rsid w:val="00054EB2"/>
    <w:rsid w:val="000D3783"/>
    <w:rsid w:val="000D73DC"/>
    <w:rsid w:val="00102E38"/>
    <w:rsid w:val="00210F78"/>
    <w:rsid w:val="0023327B"/>
    <w:rsid w:val="002E479B"/>
    <w:rsid w:val="00320433"/>
    <w:rsid w:val="00345B35"/>
    <w:rsid w:val="00374C5B"/>
    <w:rsid w:val="003C7042"/>
    <w:rsid w:val="00417B66"/>
    <w:rsid w:val="004604D9"/>
    <w:rsid w:val="004A0442"/>
    <w:rsid w:val="00526909"/>
    <w:rsid w:val="00531ECF"/>
    <w:rsid w:val="00534A7D"/>
    <w:rsid w:val="00697018"/>
    <w:rsid w:val="006B16F6"/>
    <w:rsid w:val="00704BD7"/>
    <w:rsid w:val="00704F46"/>
    <w:rsid w:val="0082123F"/>
    <w:rsid w:val="00942E15"/>
    <w:rsid w:val="009801A7"/>
    <w:rsid w:val="00980CA8"/>
    <w:rsid w:val="009C0E16"/>
    <w:rsid w:val="00A257CF"/>
    <w:rsid w:val="00A745C3"/>
    <w:rsid w:val="00AD422E"/>
    <w:rsid w:val="00AF5BD9"/>
    <w:rsid w:val="00B65835"/>
    <w:rsid w:val="00B95A87"/>
    <w:rsid w:val="00BA6AD3"/>
    <w:rsid w:val="00C140CF"/>
    <w:rsid w:val="00C1784D"/>
    <w:rsid w:val="00C22AB3"/>
    <w:rsid w:val="00C46966"/>
    <w:rsid w:val="00C76D38"/>
    <w:rsid w:val="00C80050"/>
    <w:rsid w:val="00CE1F54"/>
    <w:rsid w:val="00D72960"/>
    <w:rsid w:val="00D77A93"/>
    <w:rsid w:val="00D8733C"/>
    <w:rsid w:val="00DB3579"/>
    <w:rsid w:val="00DC56AF"/>
    <w:rsid w:val="00E06324"/>
    <w:rsid w:val="00E30E42"/>
    <w:rsid w:val="00E448C0"/>
    <w:rsid w:val="00E91459"/>
    <w:rsid w:val="00EA190B"/>
    <w:rsid w:val="00EF14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3DC"/>
    <w:pPr>
      <w:spacing w:after="200" w:line="276" w:lineRule="auto"/>
    </w:pPr>
    <w:rPr>
      <w:rFonts w:cs="Calibri"/>
      <w:lang w:eastAsia="en-US"/>
    </w:rPr>
  </w:style>
  <w:style w:type="paragraph" w:styleId="1">
    <w:name w:val="heading 1"/>
    <w:basedOn w:val="a"/>
    <w:next w:val="a"/>
    <w:link w:val="10"/>
    <w:uiPriority w:val="99"/>
    <w:qFormat/>
    <w:rsid w:val="00EA190B"/>
    <w:pPr>
      <w:keepNext/>
      <w:spacing w:after="0" w:line="240" w:lineRule="auto"/>
      <w:ind w:firstLine="709"/>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EA190B"/>
    <w:pPr>
      <w:keepNext/>
      <w:spacing w:after="0" w:line="240" w:lineRule="auto"/>
      <w:ind w:right="-29" w:firstLine="709"/>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9"/>
    <w:qFormat/>
    <w:rsid w:val="00EA190B"/>
    <w:pPr>
      <w:keepNext/>
      <w:spacing w:after="0" w:line="240" w:lineRule="auto"/>
      <w:ind w:firstLine="709"/>
      <w:jc w:val="both"/>
      <w:outlineLvl w:val="2"/>
    </w:pPr>
    <w:rPr>
      <w:rFonts w:ascii="Times New Roman" w:eastAsia="Times New Roman" w:hAnsi="Times New Roman" w:cs="Times New Roman"/>
      <w:sz w:val="32"/>
      <w:szCs w:val="20"/>
      <w:lang w:eastAsia="ru-RU"/>
    </w:rPr>
  </w:style>
  <w:style w:type="paragraph" w:styleId="4">
    <w:name w:val="heading 4"/>
    <w:basedOn w:val="a"/>
    <w:next w:val="a"/>
    <w:link w:val="40"/>
    <w:uiPriority w:val="99"/>
    <w:qFormat/>
    <w:rsid w:val="00EA190B"/>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EF14FE"/>
    <w:pPr>
      <w:keepNext/>
      <w:spacing w:after="0" w:line="240" w:lineRule="auto"/>
      <w:ind w:firstLine="709"/>
      <w:outlineLvl w:val="4"/>
    </w:pPr>
    <w:rPr>
      <w:rFonts w:ascii="Times New Roman" w:eastAsia="Times New Roman" w:hAnsi="Times New Roman" w:cs="Times New Roman"/>
      <w:b/>
      <w:sz w:val="32"/>
      <w:szCs w:val="20"/>
      <w:lang w:eastAsia="ru-RU"/>
    </w:rPr>
  </w:style>
  <w:style w:type="paragraph" w:styleId="6">
    <w:name w:val="heading 6"/>
    <w:basedOn w:val="a"/>
    <w:next w:val="a"/>
    <w:link w:val="60"/>
    <w:uiPriority w:val="99"/>
    <w:qFormat/>
    <w:rsid w:val="00EA190B"/>
    <w:pPr>
      <w:keepNext/>
      <w:spacing w:after="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EA190B"/>
    <w:pPr>
      <w:keepNext/>
      <w:spacing w:after="0" w:line="240" w:lineRule="auto"/>
      <w:ind w:right="-29"/>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9"/>
    <w:qFormat/>
    <w:rsid w:val="00EF14FE"/>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uiPriority w:val="99"/>
    <w:qFormat/>
    <w:rsid w:val="00EA190B"/>
    <w:pPr>
      <w:keepNext/>
      <w:spacing w:after="0" w:line="240" w:lineRule="auto"/>
      <w:jc w:val="both"/>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190B"/>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EA190B"/>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EA190B"/>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EA190B"/>
    <w:rPr>
      <w:rFonts w:ascii="Times New Roman" w:hAnsi="Times New Roman" w:cs="Times New Roman"/>
      <w:sz w:val="24"/>
      <w:szCs w:val="24"/>
      <w:lang w:eastAsia="ru-RU"/>
    </w:rPr>
  </w:style>
  <w:style w:type="character" w:customStyle="1" w:styleId="50">
    <w:name w:val="Заголовок 5 Знак"/>
    <w:basedOn w:val="a0"/>
    <w:link w:val="5"/>
    <w:uiPriority w:val="99"/>
    <w:locked/>
    <w:rsid w:val="00EF14F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EA190B"/>
    <w:rPr>
      <w:rFonts w:ascii="Times New Roman" w:hAnsi="Times New Roman" w:cs="Times New Roman"/>
      <w:sz w:val="24"/>
      <w:szCs w:val="24"/>
      <w:lang w:eastAsia="ru-RU"/>
    </w:rPr>
  </w:style>
  <w:style w:type="character" w:customStyle="1" w:styleId="70">
    <w:name w:val="Заголовок 7 Знак"/>
    <w:basedOn w:val="a0"/>
    <w:link w:val="7"/>
    <w:uiPriority w:val="99"/>
    <w:locked/>
    <w:rsid w:val="00EA190B"/>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EF14FE"/>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EA190B"/>
    <w:rPr>
      <w:rFonts w:ascii="Times New Roman" w:hAnsi="Times New Roman" w:cs="Times New Roman"/>
      <w:sz w:val="24"/>
      <w:szCs w:val="24"/>
      <w:lang w:eastAsia="ru-RU"/>
    </w:rPr>
  </w:style>
  <w:style w:type="paragraph" w:styleId="31">
    <w:name w:val="Body Text Indent 3"/>
    <w:basedOn w:val="a"/>
    <w:link w:val="32"/>
    <w:uiPriority w:val="99"/>
    <w:rsid w:val="00345B35"/>
    <w:pPr>
      <w:spacing w:after="0" w:line="360" w:lineRule="auto"/>
      <w:ind w:firstLine="709"/>
      <w:jc w:val="center"/>
    </w:pPr>
    <w:rPr>
      <w:rFonts w:ascii="Times New Roman" w:hAnsi="Times New Roman" w:cs="Times New Roman"/>
      <w:b/>
      <w:sz w:val="28"/>
      <w:szCs w:val="20"/>
      <w:lang w:eastAsia="ru-RU"/>
    </w:rPr>
  </w:style>
  <w:style w:type="character" w:customStyle="1" w:styleId="32">
    <w:name w:val="Основной текст с отступом 3 Знак"/>
    <w:basedOn w:val="a0"/>
    <w:link w:val="31"/>
    <w:uiPriority w:val="99"/>
    <w:locked/>
    <w:rsid w:val="00345B35"/>
    <w:rPr>
      <w:rFonts w:ascii="Times New Roman" w:eastAsia="Times New Roman" w:hAnsi="Times New Roman" w:cs="Times New Roman"/>
      <w:b/>
      <w:sz w:val="20"/>
      <w:szCs w:val="20"/>
      <w:lang w:eastAsia="ru-RU"/>
    </w:rPr>
  </w:style>
  <w:style w:type="paragraph" w:styleId="a3">
    <w:name w:val="Body Text Indent"/>
    <w:basedOn w:val="a"/>
    <w:link w:val="a4"/>
    <w:uiPriority w:val="99"/>
    <w:rsid w:val="00345B35"/>
    <w:pPr>
      <w:spacing w:after="120"/>
      <w:ind w:left="283"/>
    </w:pPr>
    <w:rPr>
      <w:rFonts w:eastAsia="Times New Roman" w:cs="Times New Roman"/>
    </w:rPr>
  </w:style>
  <w:style w:type="character" w:customStyle="1" w:styleId="a4">
    <w:name w:val="Основной текст с отступом Знак"/>
    <w:basedOn w:val="a0"/>
    <w:link w:val="a3"/>
    <w:uiPriority w:val="99"/>
    <w:locked/>
    <w:rsid w:val="00345B35"/>
    <w:rPr>
      <w:rFonts w:ascii="Calibri" w:hAnsi="Calibri" w:cs="Times New Roman"/>
    </w:rPr>
  </w:style>
  <w:style w:type="character" w:styleId="a5">
    <w:name w:val="Hyperlink"/>
    <w:basedOn w:val="a0"/>
    <w:uiPriority w:val="99"/>
    <w:rsid w:val="00345B35"/>
    <w:rPr>
      <w:rFonts w:cs="Times New Roman"/>
      <w:color w:val="0000FF"/>
      <w:u w:val="single"/>
    </w:rPr>
  </w:style>
  <w:style w:type="character" w:customStyle="1" w:styleId="apple-converted-space">
    <w:name w:val="apple-converted-space"/>
    <w:basedOn w:val="a0"/>
    <w:uiPriority w:val="99"/>
    <w:rsid w:val="00345B35"/>
    <w:rPr>
      <w:rFonts w:cs="Times New Roman"/>
    </w:rPr>
  </w:style>
  <w:style w:type="paragraph" w:styleId="a6">
    <w:name w:val="Normal (Web)"/>
    <w:basedOn w:val="a"/>
    <w:uiPriority w:val="99"/>
    <w:rsid w:val="00345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345B35"/>
    <w:pPr>
      <w:ind w:left="720"/>
      <w:contextualSpacing/>
    </w:pPr>
    <w:rPr>
      <w:rFonts w:eastAsia="Times New Roman" w:cs="Times New Roman"/>
    </w:rPr>
  </w:style>
  <w:style w:type="paragraph" w:styleId="a7">
    <w:name w:val="Body Text"/>
    <w:basedOn w:val="a"/>
    <w:link w:val="a8"/>
    <w:uiPriority w:val="99"/>
    <w:rsid w:val="000D3783"/>
    <w:pPr>
      <w:spacing w:after="120"/>
    </w:pPr>
  </w:style>
  <w:style w:type="character" w:customStyle="1" w:styleId="a8">
    <w:name w:val="Основной текст Знак"/>
    <w:basedOn w:val="a0"/>
    <w:link w:val="a7"/>
    <w:uiPriority w:val="99"/>
    <w:locked/>
    <w:rsid w:val="000D3783"/>
    <w:rPr>
      <w:rFonts w:ascii="Calibri" w:eastAsia="Times New Roman" w:hAnsi="Calibri" w:cs="Calibri"/>
    </w:rPr>
  </w:style>
  <w:style w:type="paragraph" w:styleId="21">
    <w:name w:val="Body Text Indent 2"/>
    <w:basedOn w:val="a"/>
    <w:link w:val="22"/>
    <w:uiPriority w:val="99"/>
    <w:rsid w:val="00EA190B"/>
    <w:pPr>
      <w:spacing w:after="120" w:line="480" w:lineRule="auto"/>
      <w:ind w:left="283"/>
    </w:pPr>
  </w:style>
  <w:style w:type="character" w:customStyle="1" w:styleId="22">
    <w:name w:val="Основной текст с отступом 2 Знак"/>
    <w:basedOn w:val="a0"/>
    <w:link w:val="21"/>
    <w:uiPriority w:val="99"/>
    <w:semiHidden/>
    <w:locked/>
    <w:rsid w:val="00EA190B"/>
    <w:rPr>
      <w:rFonts w:ascii="Calibri" w:eastAsia="Times New Roman" w:hAnsi="Calibri" w:cs="Calibri"/>
    </w:rPr>
  </w:style>
  <w:style w:type="paragraph" w:styleId="23">
    <w:name w:val="Body Text 2"/>
    <w:basedOn w:val="a"/>
    <w:link w:val="24"/>
    <w:uiPriority w:val="99"/>
    <w:rsid w:val="00EA190B"/>
    <w:pPr>
      <w:spacing w:after="120" w:line="480" w:lineRule="auto"/>
    </w:pPr>
  </w:style>
  <w:style w:type="character" w:customStyle="1" w:styleId="24">
    <w:name w:val="Основной текст 2 Знак"/>
    <w:basedOn w:val="a0"/>
    <w:link w:val="23"/>
    <w:uiPriority w:val="99"/>
    <w:locked/>
    <w:rsid w:val="00EA190B"/>
    <w:rPr>
      <w:rFonts w:ascii="Calibri" w:eastAsia="Times New Roman" w:hAnsi="Calibri" w:cs="Calibri"/>
    </w:rPr>
  </w:style>
  <w:style w:type="paragraph" w:styleId="a9">
    <w:name w:val="Block Text"/>
    <w:basedOn w:val="a"/>
    <w:uiPriority w:val="99"/>
    <w:rsid w:val="00EA190B"/>
    <w:pPr>
      <w:spacing w:after="0" w:line="240" w:lineRule="auto"/>
      <w:ind w:left="14" w:right="113" w:firstLine="42"/>
      <w:jc w:val="both"/>
    </w:pPr>
    <w:rPr>
      <w:rFonts w:ascii="Times New Roman" w:eastAsia="Times New Roman" w:hAnsi="Times New Roman" w:cs="Times New Roman"/>
      <w:sz w:val="32"/>
      <w:szCs w:val="24"/>
      <w:lang w:eastAsia="ru-RU"/>
    </w:rPr>
  </w:style>
  <w:style w:type="paragraph" w:styleId="aa">
    <w:name w:val="Title"/>
    <w:basedOn w:val="a"/>
    <w:link w:val="ab"/>
    <w:uiPriority w:val="99"/>
    <w:qFormat/>
    <w:rsid w:val="00EF14FE"/>
    <w:pPr>
      <w:spacing w:after="0" w:line="240" w:lineRule="auto"/>
      <w:jc w:val="center"/>
    </w:pPr>
    <w:rPr>
      <w:rFonts w:ascii="Times New Roman" w:eastAsia="Times New Roman" w:hAnsi="Times New Roman" w:cs="Times New Roman"/>
      <w:sz w:val="40"/>
      <w:szCs w:val="20"/>
      <w:lang w:eastAsia="ru-RU"/>
    </w:rPr>
  </w:style>
  <w:style w:type="character" w:customStyle="1" w:styleId="ab">
    <w:name w:val="Название Знак"/>
    <w:basedOn w:val="a0"/>
    <w:link w:val="aa"/>
    <w:uiPriority w:val="99"/>
    <w:locked/>
    <w:rsid w:val="00EF14FE"/>
    <w:rPr>
      <w:rFonts w:ascii="Times New Roman" w:hAnsi="Times New Roman" w:cs="Times New Roman"/>
      <w:sz w:val="20"/>
      <w:szCs w:val="20"/>
      <w:lang w:eastAsia="ru-RU"/>
    </w:rPr>
  </w:style>
  <w:style w:type="paragraph" w:styleId="34">
    <w:name w:val="Body Text 3"/>
    <w:basedOn w:val="a"/>
    <w:link w:val="35"/>
    <w:uiPriority w:val="99"/>
    <w:rsid w:val="00EF14FE"/>
    <w:pPr>
      <w:spacing w:after="0" w:line="240" w:lineRule="auto"/>
      <w:jc w:val="center"/>
    </w:pPr>
    <w:rPr>
      <w:rFonts w:ascii="Times New Roman" w:eastAsia="Times New Roman" w:hAnsi="Times New Roman" w:cs="Times New Roman"/>
      <w:sz w:val="32"/>
      <w:szCs w:val="32"/>
      <w:lang w:eastAsia="ru-RU"/>
    </w:rPr>
  </w:style>
  <w:style w:type="character" w:customStyle="1" w:styleId="35">
    <w:name w:val="Основной текст 3 Знак"/>
    <w:basedOn w:val="a0"/>
    <w:link w:val="34"/>
    <w:uiPriority w:val="99"/>
    <w:locked/>
    <w:rsid w:val="00EF14FE"/>
    <w:rPr>
      <w:rFonts w:ascii="Times New Roman" w:hAnsi="Times New Roman" w:cs="Times New Roman"/>
      <w:sz w:val="32"/>
      <w:szCs w:val="32"/>
      <w:lang w:eastAsia="ru-RU"/>
    </w:rPr>
  </w:style>
  <w:style w:type="paragraph" w:styleId="ac">
    <w:name w:val="header"/>
    <w:basedOn w:val="a"/>
    <w:link w:val="ad"/>
    <w:uiPriority w:val="99"/>
    <w:rsid w:val="00EF14FE"/>
    <w:pPr>
      <w:tabs>
        <w:tab w:val="center" w:pos="4677"/>
        <w:tab w:val="right" w:pos="9355"/>
      </w:tabs>
      <w:spacing w:after="0" w:line="240" w:lineRule="auto"/>
    </w:pPr>
    <w:rPr>
      <w:rFonts w:ascii="Times New Roman" w:eastAsia="Times New Roman" w:hAnsi="Times New Roman" w:cs="Times New Roman"/>
      <w:sz w:val="32"/>
      <w:szCs w:val="32"/>
      <w:lang w:eastAsia="ru-RU"/>
    </w:rPr>
  </w:style>
  <w:style w:type="character" w:customStyle="1" w:styleId="ad">
    <w:name w:val="Верхний колонтитул Знак"/>
    <w:basedOn w:val="a0"/>
    <w:link w:val="ac"/>
    <w:uiPriority w:val="99"/>
    <w:locked/>
    <w:rsid w:val="00EF14FE"/>
    <w:rPr>
      <w:rFonts w:ascii="Times New Roman" w:hAnsi="Times New Roman" w:cs="Times New Roman"/>
      <w:sz w:val="32"/>
      <w:szCs w:val="32"/>
      <w:lang w:eastAsia="ru-RU"/>
    </w:rPr>
  </w:style>
  <w:style w:type="character" w:styleId="ae">
    <w:name w:val="page number"/>
    <w:basedOn w:val="a0"/>
    <w:uiPriority w:val="99"/>
    <w:rsid w:val="00EF14FE"/>
    <w:rPr>
      <w:rFonts w:cs="Times New Roman"/>
    </w:rPr>
  </w:style>
  <w:style w:type="paragraph" w:styleId="af">
    <w:name w:val="footer"/>
    <w:basedOn w:val="a"/>
    <w:link w:val="af0"/>
    <w:uiPriority w:val="99"/>
    <w:rsid w:val="00EF14FE"/>
    <w:pPr>
      <w:tabs>
        <w:tab w:val="center" w:pos="4677"/>
        <w:tab w:val="right" w:pos="9355"/>
      </w:tabs>
      <w:spacing w:after="0" w:line="240" w:lineRule="auto"/>
    </w:pPr>
    <w:rPr>
      <w:rFonts w:ascii="Times New Roman" w:eastAsia="Times New Roman" w:hAnsi="Times New Roman" w:cs="Times New Roman"/>
      <w:sz w:val="32"/>
      <w:szCs w:val="32"/>
      <w:lang w:eastAsia="ru-RU"/>
    </w:rPr>
  </w:style>
  <w:style w:type="character" w:customStyle="1" w:styleId="af0">
    <w:name w:val="Нижний колонтитул Знак"/>
    <w:basedOn w:val="a0"/>
    <w:link w:val="af"/>
    <w:uiPriority w:val="99"/>
    <w:locked/>
    <w:rsid w:val="00EF14FE"/>
    <w:rPr>
      <w:rFonts w:ascii="Times New Roman" w:hAnsi="Times New Roman" w:cs="Times New Roman"/>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oleObject" Target="embeddings/oleObject54.bin"/><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hyperlink" Target="https://pandia.ru/text/category/yelektroyenergetika__yelektrotehnika/"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55</Pages>
  <Words>5417</Words>
  <Characters>35519</Characters>
  <Application>Microsoft Office Word</Application>
  <DocSecurity>0</DocSecurity>
  <Lines>295</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Лена</cp:lastModifiedBy>
  <cp:revision>11</cp:revision>
  <cp:lastPrinted>2021-04-25T17:15:00Z</cp:lastPrinted>
  <dcterms:created xsi:type="dcterms:W3CDTF">2021-03-09T14:26:00Z</dcterms:created>
  <dcterms:modified xsi:type="dcterms:W3CDTF">2021-04-25T17:15:00Z</dcterms:modified>
</cp:coreProperties>
</file>